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7009E" w14:textId="66A1478C" w:rsidR="00551BA2" w:rsidRDefault="00551BA2" w:rsidP="00551BA2">
      <w:pPr>
        <w:pStyle w:val="Title"/>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t>Plan</w:t>
      </w:r>
      <w:r w:rsidR="00ED0C2E">
        <w:rPr>
          <w:rFonts w:eastAsia="Times New Roman"/>
        </w:rPr>
        <w:t xml:space="preserve"> To Code</w:t>
      </w:r>
    </w:p>
    <w:p w14:paraId="43D590ED" w14:textId="77777777" w:rsidR="00551BA2" w:rsidRDefault="00551BA2" w:rsidP="00551BA2">
      <w:pPr>
        <w:pStyle w:val="Heading1"/>
        <w:rPr>
          <w:rFonts w:eastAsia="Times New Roman"/>
        </w:rPr>
      </w:pPr>
    </w:p>
    <w:p w14:paraId="6F2C4A63" w14:textId="077F9075" w:rsidR="00C1386A" w:rsidRDefault="00C1386A" w:rsidP="00551BA2">
      <w:pPr>
        <w:pStyle w:val="Heading1"/>
        <w:rPr>
          <w:rFonts w:eastAsia="Times New Roman"/>
        </w:rPr>
      </w:pPr>
      <w:r w:rsidRPr="00744080">
        <w:rPr>
          <w:rFonts w:eastAsia="Times New Roman"/>
        </w:rPr>
        <w:t>User Interfaces</w:t>
      </w:r>
    </w:p>
    <w:p w14:paraId="681FE873" w14:textId="77777777" w:rsidR="00CD48C3" w:rsidRPr="00CD48C3" w:rsidRDefault="00CD48C3" w:rsidP="00CD48C3"/>
    <w:p w14:paraId="112EBD44" w14:textId="77777777" w:rsidR="00C1386A" w:rsidRPr="00744080" w:rsidRDefault="00C1386A" w:rsidP="00C1386A">
      <w:pPr>
        <w:spacing w:before="100" w:beforeAutospacing="1" w:after="100" w:afterAutospacing="1" w:line="240" w:lineRule="auto"/>
        <w:outlineLvl w:val="3"/>
        <w:rPr>
          <w:rFonts w:ascii="Arial" w:eastAsia="Times New Roman" w:hAnsi="Arial" w:cs="Arial"/>
          <w:b/>
          <w:bCs/>
          <w:sz w:val="24"/>
          <w:szCs w:val="24"/>
        </w:rPr>
      </w:pPr>
      <w:r w:rsidRPr="00744080">
        <w:rPr>
          <w:rFonts w:ascii="Arial" w:eastAsia="Times New Roman" w:hAnsi="Arial" w:cs="Arial"/>
          <w:b/>
          <w:bCs/>
          <w:sz w:val="24"/>
          <w:szCs w:val="24"/>
        </w:rPr>
        <w:t>Finance Dashboard</w:t>
      </w:r>
    </w:p>
    <w:p w14:paraId="491F9293" w14:textId="77777777" w:rsidR="00C1386A" w:rsidRPr="00744080" w:rsidRDefault="00C1386A" w:rsidP="00C1386A">
      <w:pPr>
        <w:spacing w:before="100" w:beforeAutospacing="1" w:after="100" w:afterAutospacing="1" w:line="240" w:lineRule="auto"/>
        <w:outlineLvl w:val="3"/>
        <w:rPr>
          <w:rFonts w:ascii="Arial" w:eastAsia="Times New Roman" w:hAnsi="Arial" w:cs="Arial"/>
          <w:b/>
          <w:bCs/>
          <w:sz w:val="24"/>
          <w:szCs w:val="24"/>
        </w:rPr>
      </w:pPr>
      <w:r w:rsidRPr="00744080">
        <w:rPr>
          <w:rFonts w:ascii="Arial" w:eastAsia="Times New Roman" w:hAnsi="Arial" w:cs="Arial"/>
          <w:b/>
          <w:bCs/>
          <w:sz w:val="24"/>
          <w:szCs w:val="24"/>
        </w:rPr>
        <w:t>HR Dashboard</w:t>
      </w:r>
    </w:p>
    <w:p w14:paraId="5B46E612" w14:textId="77777777" w:rsidR="00C1386A" w:rsidRPr="00744080" w:rsidRDefault="00C1386A" w:rsidP="00C1386A">
      <w:pPr>
        <w:spacing w:before="100" w:beforeAutospacing="1" w:after="100" w:afterAutospacing="1" w:line="240" w:lineRule="auto"/>
        <w:outlineLvl w:val="3"/>
        <w:rPr>
          <w:rFonts w:ascii="Arial" w:eastAsia="Times New Roman" w:hAnsi="Arial" w:cs="Arial"/>
          <w:b/>
          <w:bCs/>
          <w:sz w:val="24"/>
          <w:szCs w:val="24"/>
        </w:rPr>
      </w:pPr>
      <w:r w:rsidRPr="00744080">
        <w:rPr>
          <w:rFonts w:ascii="Arial" w:eastAsia="Times New Roman" w:hAnsi="Arial" w:cs="Arial"/>
          <w:b/>
          <w:bCs/>
          <w:sz w:val="24"/>
          <w:szCs w:val="24"/>
        </w:rPr>
        <w:t>Supply Chain Management Dashboard</w:t>
      </w:r>
    </w:p>
    <w:p w14:paraId="49F5241E" w14:textId="77777777" w:rsidR="00C1386A" w:rsidRPr="00744080" w:rsidRDefault="00C1386A" w:rsidP="00C1386A">
      <w:pPr>
        <w:spacing w:before="100" w:beforeAutospacing="1" w:after="100" w:afterAutospacing="1" w:line="240" w:lineRule="auto"/>
        <w:outlineLvl w:val="3"/>
        <w:rPr>
          <w:rFonts w:ascii="Arial" w:eastAsia="Times New Roman" w:hAnsi="Arial" w:cs="Arial"/>
          <w:b/>
          <w:bCs/>
          <w:sz w:val="24"/>
          <w:szCs w:val="24"/>
        </w:rPr>
      </w:pPr>
      <w:r w:rsidRPr="00744080">
        <w:rPr>
          <w:rFonts w:ascii="Arial" w:eastAsia="Times New Roman" w:hAnsi="Arial" w:cs="Arial"/>
          <w:b/>
          <w:bCs/>
          <w:sz w:val="24"/>
          <w:szCs w:val="24"/>
        </w:rPr>
        <w:t>Production and Operations Dashboard</w:t>
      </w:r>
    </w:p>
    <w:p w14:paraId="5C777C19" w14:textId="77777777" w:rsidR="00C1386A" w:rsidRPr="00744080" w:rsidRDefault="00C1386A" w:rsidP="00C1386A">
      <w:pPr>
        <w:spacing w:before="100" w:beforeAutospacing="1" w:after="100" w:afterAutospacing="1" w:line="240" w:lineRule="auto"/>
        <w:outlineLvl w:val="3"/>
        <w:rPr>
          <w:rFonts w:ascii="Arial" w:eastAsia="Times New Roman" w:hAnsi="Arial" w:cs="Arial"/>
          <w:b/>
          <w:bCs/>
          <w:sz w:val="24"/>
          <w:szCs w:val="24"/>
        </w:rPr>
      </w:pPr>
      <w:r w:rsidRPr="00744080">
        <w:rPr>
          <w:rFonts w:ascii="Arial" w:eastAsia="Times New Roman" w:hAnsi="Arial" w:cs="Arial"/>
          <w:b/>
          <w:bCs/>
          <w:sz w:val="24"/>
          <w:szCs w:val="24"/>
        </w:rPr>
        <w:t>Environmental Management Dashboard</w:t>
      </w:r>
    </w:p>
    <w:p w14:paraId="6EE0A5D1" w14:textId="77777777" w:rsidR="00C1386A" w:rsidRDefault="00C1386A" w:rsidP="00C1386A">
      <w:pPr>
        <w:spacing w:before="100" w:beforeAutospacing="1" w:after="100" w:afterAutospacing="1" w:line="240" w:lineRule="auto"/>
        <w:outlineLvl w:val="3"/>
        <w:rPr>
          <w:rFonts w:ascii="Arial" w:eastAsia="Times New Roman" w:hAnsi="Arial" w:cs="Arial"/>
          <w:b/>
          <w:bCs/>
          <w:sz w:val="24"/>
          <w:szCs w:val="24"/>
        </w:rPr>
      </w:pPr>
      <w:r w:rsidRPr="00744080">
        <w:rPr>
          <w:rFonts w:ascii="Arial" w:eastAsia="Times New Roman" w:hAnsi="Arial" w:cs="Arial"/>
          <w:b/>
          <w:bCs/>
          <w:sz w:val="24"/>
          <w:szCs w:val="24"/>
        </w:rPr>
        <w:t>Project Management Dashboard</w:t>
      </w:r>
    </w:p>
    <w:p w14:paraId="26DA33AF" w14:textId="77777777" w:rsidR="00CD48C3" w:rsidRPr="00744080" w:rsidRDefault="00CD48C3" w:rsidP="00C1386A">
      <w:pPr>
        <w:spacing w:before="100" w:beforeAutospacing="1" w:after="100" w:afterAutospacing="1" w:line="240" w:lineRule="auto"/>
        <w:outlineLvl w:val="3"/>
        <w:rPr>
          <w:rFonts w:ascii="Arial" w:eastAsia="Times New Roman" w:hAnsi="Arial" w:cs="Arial"/>
          <w:b/>
          <w:bCs/>
          <w:sz w:val="24"/>
          <w:szCs w:val="24"/>
        </w:rPr>
      </w:pPr>
    </w:p>
    <w:p w14:paraId="3B4641DB" w14:textId="77777777" w:rsidR="00C1386A" w:rsidRPr="00CD48C3" w:rsidRDefault="00C1386A" w:rsidP="00CD48C3">
      <w:pPr>
        <w:pStyle w:val="Heading1"/>
        <w:rPr>
          <w:rFonts w:eastAsia="Times New Roman"/>
          <w:color w:val="000000" w:themeColor="text1"/>
        </w:rPr>
      </w:pPr>
      <w:r w:rsidRPr="00CD48C3">
        <w:rPr>
          <w:rFonts w:eastAsia="Times New Roman"/>
          <w:color w:val="000000" w:themeColor="text1"/>
        </w:rPr>
        <w:t>Technologies to Use</w:t>
      </w:r>
    </w:p>
    <w:p w14:paraId="11593D03" w14:textId="77777777" w:rsidR="00C1386A" w:rsidRPr="00744080" w:rsidRDefault="00C1386A" w:rsidP="00C1386A">
      <w:pPr>
        <w:numPr>
          <w:ilvl w:val="0"/>
          <w:numId w:val="1"/>
        </w:numPr>
        <w:spacing w:before="100" w:beforeAutospacing="1" w:after="100" w:afterAutospacing="1" w:line="240" w:lineRule="auto"/>
        <w:rPr>
          <w:rFonts w:ascii="Arial" w:eastAsia="Times New Roman" w:hAnsi="Arial" w:cs="Arial"/>
          <w:sz w:val="24"/>
          <w:szCs w:val="24"/>
        </w:rPr>
      </w:pPr>
      <w:r w:rsidRPr="00744080">
        <w:rPr>
          <w:rFonts w:ascii="Arial" w:eastAsia="Times New Roman" w:hAnsi="Arial" w:cs="Arial"/>
          <w:b/>
          <w:bCs/>
          <w:sz w:val="24"/>
          <w:szCs w:val="24"/>
        </w:rPr>
        <w:t>Backend:</w:t>
      </w:r>
      <w:r w:rsidRPr="00744080">
        <w:rPr>
          <w:rFonts w:ascii="Arial" w:eastAsia="Times New Roman" w:hAnsi="Arial" w:cs="Arial"/>
          <w:sz w:val="24"/>
          <w:szCs w:val="24"/>
        </w:rPr>
        <w:t xml:space="preserve"> Java with Spring Boot</w:t>
      </w:r>
    </w:p>
    <w:p w14:paraId="67ACD394" w14:textId="14F408FA" w:rsidR="00C1386A" w:rsidRPr="00744080" w:rsidRDefault="00C1386A" w:rsidP="00C1386A">
      <w:pPr>
        <w:numPr>
          <w:ilvl w:val="0"/>
          <w:numId w:val="1"/>
        </w:numPr>
        <w:spacing w:before="100" w:beforeAutospacing="1" w:after="100" w:afterAutospacing="1" w:line="240" w:lineRule="auto"/>
        <w:rPr>
          <w:rFonts w:ascii="Arial" w:eastAsia="Times New Roman" w:hAnsi="Arial" w:cs="Arial"/>
          <w:sz w:val="24"/>
          <w:szCs w:val="24"/>
        </w:rPr>
      </w:pPr>
      <w:r w:rsidRPr="00744080">
        <w:rPr>
          <w:rFonts w:ascii="Arial" w:eastAsia="Times New Roman" w:hAnsi="Arial" w:cs="Arial"/>
          <w:b/>
          <w:bCs/>
          <w:sz w:val="24"/>
          <w:szCs w:val="24"/>
        </w:rPr>
        <w:t>Database:</w:t>
      </w:r>
      <w:r w:rsidRPr="00744080">
        <w:rPr>
          <w:rFonts w:ascii="Arial" w:eastAsia="Times New Roman" w:hAnsi="Arial" w:cs="Arial"/>
          <w:sz w:val="24"/>
          <w:szCs w:val="24"/>
        </w:rPr>
        <w:t xml:space="preserve"> MySQL</w:t>
      </w:r>
    </w:p>
    <w:p w14:paraId="6C3DB6C5" w14:textId="77777777" w:rsidR="00C1386A" w:rsidRPr="00744080" w:rsidRDefault="00C1386A" w:rsidP="00C1386A">
      <w:pPr>
        <w:numPr>
          <w:ilvl w:val="0"/>
          <w:numId w:val="1"/>
        </w:numPr>
        <w:spacing w:before="100" w:beforeAutospacing="1" w:after="100" w:afterAutospacing="1" w:line="240" w:lineRule="auto"/>
        <w:rPr>
          <w:rFonts w:ascii="Arial" w:eastAsia="Times New Roman" w:hAnsi="Arial" w:cs="Arial"/>
          <w:sz w:val="24"/>
          <w:szCs w:val="24"/>
        </w:rPr>
      </w:pPr>
      <w:r w:rsidRPr="00744080">
        <w:rPr>
          <w:rFonts w:ascii="Arial" w:eastAsia="Times New Roman" w:hAnsi="Arial" w:cs="Arial"/>
          <w:b/>
          <w:bCs/>
          <w:sz w:val="24"/>
          <w:szCs w:val="24"/>
        </w:rPr>
        <w:t>Authentication:</w:t>
      </w:r>
      <w:r w:rsidRPr="00744080">
        <w:rPr>
          <w:rFonts w:ascii="Arial" w:eastAsia="Times New Roman" w:hAnsi="Arial" w:cs="Arial"/>
          <w:sz w:val="24"/>
          <w:szCs w:val="24"/>
        </w:rPr>
        <w:t xml:space="preserve"> Spring Security</w:t>
      </w:r>
    </w:p>
    <w:p w14:paraId="169993E3" w14:textId="77777777" w:rsidR="00C1386A" w:rsidRPr="00744080" w:rsidRDefault="00C1386A" w:rsidP="00C1386A">
      <w:pPr>
        <w:numPr>
          <w:ilvl w:val="0"/>
          <w:numId w:val="1"/>
        </w:numPr>
        <w:spacing w:before="100" w:beforeAutospacing="1" w:after="100" w:afterAutospacing="1" w:line="240" w:lineRule="auto"/>
        <w:rPr>
          <w:rFonts w:ascii="Arial" w:eastAsia="Times New Roman" w:hAnsi="Arial" w:cs="Arial"/>
          <w:sz w:val="24"/>
          <w:szCs w:val="24"/>
        </w:rPr>
      </w:pPr>
      <w:r w:rsidRPr="00744080">
        <w:rPr>
          <w:rFonts w:ascii="Arial" w:eastAsia="Times New Roman" w:hAnsi="Arial" w:cs="Arial"/>
          <w:b/>
          <w:bCs/>
          <w:sz w:val="24"/>
          <w:szCs w:val="24"/>
        </w:rPr>
        <w:t>APIs:</w:t>
      </w:r>
      <w:r w:rsidRPr="00744080">
        <w:rPr>
          <w:rFonts w:ascii="Arial" w:eastAsia="Times New Roman" w:hAnsi="Arial" w:cs="Arial"/>
          <w:sz w:val="24"/>
          <w:szCs w:val="24"/>
        </w:rPr>
        <w:t xml:space="preserve"> RESTful APIs with Spring Boot</w:t>
      </w:r>
    </w:p>
    <w:p w14:paraId="1CCB29BC" w14:textId="77777777" w:rsidR="00C1386A" w:rsidRPr="00744080" w:rsidRDefault="00C1386A" w:rsidP="00C1386A">
      <w:pPr>
        <w:numPr>
          <w:ilvl w:val="0"/>
          <w:numId w:val="1"/>
        </w:numPr>
        <w:spacing w:before="100" w:beforeAutospacing="1" w:after="100" w:afterAutospacing="1" w:line="240" w:lineRule="auto"/>
        <w:rPr>
          <w:rFonts w:ascii="Arial" w:eastAsia="Times New Roman" w:hAnsi="Arial" w:cs="Arial"/>
          <w:sz w:val="24"/>
          <w:szCs w:val="24"/>
        </w:rPr>
      </w:pPr>
      <w:r w:rsidRPr="00744080">
        <w:rPr>
          <w:rFonts w:ascii="Arial" w:eastAsia="Times New Roman" w:hAnsi="Arial" w:cs="Arial"/>
          <w:b/>
          <w:bCs/>
          <w:sz w:val="24"/>
          <w:szCs w:val="24"/>
        </w:rPr>
        <w:t>Deployment:</w:t>
      </w:r>
      <w:r w:rsidRPr="00744080">
        <w:rPr>
          <w:rFonts w:ascii="Arial" w:eastAsia="Times New Roman" w:hAnsi="Arial" w:cs="Arial"/>
          <w:sz w:val="24"/>
          <w:szCs w:val="24"/>
        </w:rPr>
        <w:t xml:space="preserve"> Docker and Kubernetes</w:t>
      </w:r>
    </w:p>
    <w:p w14:paraId="390CC29A" w14:textId="77777777" w:rsidR="00C1386A" w:rsidRDefault="00C1386A" w:rsidP="00C1386A">
      <w:pPr>
        <w:numPr>
          <w:ilvl w:val="0"/>
          <w:numId w:val="1"/>
        </w:numPr>
        <w:spacing w:before="100" w:beforeAutospacing="1" w:after="100" w:afterAutospacing="1" w:line="240" w:lineRule="auto"/>
        <w:rPr>
          <w:rFonts w:ascii="Arial" w:eastAsia="Times New Roman" w:hAnsi="Arial" w:cs="Arial"/>
          <w:sz w:val="24"/>
          <w:szCs w:val="24"/>
        </w:rPr>
      </w:pPr>
      <w:r w:rsidRPr="00744080">
        <w:rPr>
          <w:rFonts w:ascii="Arial" w:eastAsia="Times New Roman" w:hAnsi="Arial" w:cs="Arial"/>
          <w:b/>
          <w:bCs/>
          <w:sz w:val="24"/>
          <w:szCs w:val="24"/>
        </w:rPr>
        <w:t>CI/CD:</w:t>
      </w:r>
      <w:r w:rsidRPr="00744080">
        <w:rPr>
          <w:rFonts w:ascii="Arial" w:eastAsia="Times New Roman" w:hAnsi="Arial" w:cs="Arial"/>
          <w:sz w:val="24"/>
          <w:szCs w:val="24"/>
        </w:rPr>
        <w:t xml:space="preserve"> Jenkins or GitLab CI</w:t>
      </w:r>
    </w:p>
    <w:p w14:paraId="3992555A" w14:textId="77777777" w:rsidR="00C1386A" w:rsidRDefault="00C1386A" w:rsidP="00C1386A">
      <w:pPr>
        <w:spacing w:before="100" w:beforeAutospacing="1" w:after="100" w:afterAutospacing="1" w:line="240" w:lineRule="auto"/>
        <w:ind w:left="720"/>
        <w:rPr>
          <w:rFonts w:ascii="Arial" w:eastAsia="Times New Roman" w:hAnsi="Arial" w:cs="Arial"/>
          <w:sz w:val="24"/>
          <w:szCs w:val="24"/>
        </w:rPr>
      </w:pPr>
    </w:p>
    <w:p w14:paraId="3767696F" w14:textId="77777777" w:rsidR="00CD48C3" w:rsidRDefault="00CD48C3" w:rsidP="00C1386A">
      <w:pPr>
        <w:spacing w:before="100" w:beforeAutospacing="1" w:after="100" w:afterAutospacing="1" w:line="240" w:lineRule="auto"/>
        <w:ind w:left="720"/>
        <w:rPr>
          <w:rFonts w:ascii="Arial" w:eastAsia="Times New Roman" w:hAnsi="Arial" w:cs="Arial"/>
          <w:sz w:val="24"/>
          <w:szCs w:val="24"/>
        </w:rPr>
      </w:pPr>
    </w:p>
    <w:p w14:paraId="019F4D53" w14:textId="77777777" w:rsidR="00CD48C3" w:rsidRPr="00CD48C3" w:rsidRDefault="00CD48C3" w:rsidP="00CD48C3">
      <w:pPr>
        <w:pStyle w:val="Heading1"/>
        <w:rPr>
          <w:rFonts w:eastAsia="Times New Roman"/>
          <w:color w:val="000000" w:themeColor="text1"/>
        </w:rPr>
      </w:pPr>
      <w:r w:rsidRPr="00CD48C3">
        <w:rPr>
          <w:rFonts w:eastAsia="Times New Roman"/>
          <w:color w:val="000000" w:themeColor="text1"/>
        </w:rPr>
        <w:t>Initialize Spring Boot Project:</w:t>
      </w:r>
    </w:p>
    <w:p w14:paraId="57661B81" w14:textId="436AB5FA" w:rsidR="00CD48C3" w:rsidRPr="00CD48C3" w:rsidRDefault="00CD48C3" w:rsidP="00CD48C3">
      <w:pPr>
        <w:numPr>
          <w:ilvl w:val="0"/>
          <w:numId w:val="2"/>
        </w:numPr>
        <w:spacing w:before="100" w:beforeAutospacing="1" w:after="100" w:afterAutospacing="1" w:line="240" w:lineRule="auto"/>
        <w:rPr>
          <w:rFonts w:ascii="Arial" w:eastAsia="Times New Roman" w:hAnsi="Arial" w:cs="Arial"/>
          <w:sz w:val="24"/>
          <w:szCs w:val="24"/>
        </w:rPr>
      </w:pPr>
      <w:r w:rsidRPr="00CD48C3">
        <w:rPr>
          <w:rFonts w:ascii="Arial" w:eastAsia="Times New Roman" w:hAnsi="Arial" w:cs="Arial"/>
          <w:sz w:val="24"/>
          <w:szCs w:val="24"/>
        </w:rPr>
        <w:t xml:space="preserve">Go to </w:t>
      </w:r>
      <w:hyperlink r:id="rId5" w:tgtFrame="_new" w:history="1">
        <w:r w:rsidRPr="00CD48C3">
          <w:rPr>
            <w:rFonts w:ascii="Arial" w:eastAsia="Times New Roman" w:hAnsi="Arial" w:cs="Arial"/>
            <w:color w:val="0000FF"/>
            <w:sz w:val="24"/>
            <w:szCs w:val="24"/>
            <w:u w:val="single"/>
          </w:rPr>
          <w:t>Spring Initializer</w:t>
        </w:r>
      </w:hyperlink>
      <w:r w:rsidRPr="00CD48C3">
        <w:rPr>
          <w:rFonts w:ascii="Arial" w:eastAsia="Times New Roman" w:hAnsi="Arial" w:cs="Arial"/>
          <w:sz w:val="24"/>
          <w:szCs w:val="24"/>
        </w:rPr>
        <w:t>.</w:t>
      </w:r>
    </w:p>
    <w:p w14:paraId="033A001B" w14:textId="77777777" w:rsidR="00CD48C3" w:rsidRPr="00CD48C3" w:rsidRDefault="00CD48C3" w:rsidP="00CD48C3">
      <w:pPr>
        <w:numPr>
          <w:ilvl w:val="0"/>
          <w:numId w:val="2"/>
        </w:numPr>
        <w:spacing w:before="100" w:beforeAutospacing="1" w:after="100" w:afterAutospacing="1" w:line="240" w:lineRule="auto"/>
        <w:rPr>
          <w:rFonts w:ascii="Arial" w:eastAsia="Times New Roman" w:hAnsi="Arial" w:cs="Arial"/>
          <w:sz w:val="24"/>
          <w:szCs w:val="24"/>
        </w:rPr>
      </w:pPr>
      <w:r w:rsidRPr="00CD48C3">
        <w:rPr>
          <w:rFonts w:ascii="Arial" w:eastAsia="Times New Roman" w:hAnsi="Arial" w:cs="Arial"/>
          <w:sz w:val="24"/>
          <w:szCs w:val="24"/>
        </w:rPr>
        <w:t>Choose the following dependencies:</w:t>
      </w:r>
    </w:p>
    <w:p w14:paraId="6322BB63" w14:textId="77777777" w:rsidR="00CD48C3" w:rsidRPr="00CD48C3" w:rsidRDefault="00CD48C3" w:rsidP="00CD48C3">
      <w:pPr>
        <w:numPr>
          <w:ilvl w:val="1"/>
          <w:numId w:val="2"/>
        </w:numPr>
        <w:spacing w:before="100" w:beforeAutospacing="1" w:after="100" w:afterAutospacing="1" w:line="240" w:lineRule="auto"/>
        <w:rPr>
          <w:rFonts w:ascii="Arial" w:eastAsia="Times New Roman" w:hAnsi="Arial" w:cs="Arial"/>
          <w:sz w:val="24"/>
          <w:szCs w:val="24"/>
        </w:rPr>
      </w:pPr>
      <w:r w:rsidRPr="00CD48C3">
        <w:rPr>
          <w:rFonts w:ascii="Arial" w:eastAsia="Times New Roman" w:hAnsi="Arial" w:cs="Arial"/>
          <w:sz w:val="24"/>
          <w:szCs w:val="24"/>
        </w:rPr>
        <w:t>Spring Web</w:t>
      </w:r>
    </w:p>
    <w:p w14:paraId="467BABEB" w14:textId="77777777" w:rsidR="00CD48C3" w:rsidRPr="00CD48C3" w:rsidRDefault="00CD48C3" w:rsidP="00CD48C3">
      <w:pPr>
        <w:numPr>
          <w:ilvl w:val="1"/>
          <w:numId w:val="2"/>
        </w:numPr>
        <w:spacing w:before="100" w:beforeAutospacing="1" w:after="100" w:afterAutospacing="1" w:line="240" w:lineRule="auto"/>
        <w:rPr>
          <w:rFonts w:ascii="Arial" w:eastAsia="Times New Roman" w:hAnsi="Arial" w:cs="Arial"/>
          <w:sz w:val="24"/>
          <w:szCs w:val="24"/>
        </w:rPr>
      </w:pPr>
      <w:r w:rsidRPr="00CD48C3">
        <w:rPr>
          <w:rFonts w:ascii="Arial" w:eastAsia="Times New Roman" w:hAnsi="Arial" w:cs="Arial"/>
          <w:sz w:val="24"/>
          <w:szCs w:val="24"/>
        </w:rPr>
        <w:t>Spring Data JPA</w:t>
      </w:r>
    </w:p>
    <w:p w14:paraId="117F36E2" w14:textId="77777777" w:rsidR="00CD48C3" w:rsidRPr="00CD48C3" w:rsidRDefault="00CD48C3" w:rsidP="00CD48C3">
      <w:pPr>
        <w:numPr>
          <w:ilvl w:val="1"/>
          <w:numId w:val="2"/>
        </w:numPr>
        <w:spacing w:before="100" w:beforeAutospacing="1" w:after="100" w:afterAutospacing="1" w:line="240" w:lineRule="auto"/>
        <w:rPr>
          <w:rFonts w:ascii="Arial" w:eastAsia="Times New Roman" w:hAnsi="Arial" w:cs="Arial"/>
          <w:sz w:val="24"/>
          <w:szCs w:val="24"/>
        </w:rPr>
      </w:pPr>
      <w:r w:rsidRPr="00CD48C3">
        <w:rPr>
          <w:rFonts w:ascii="Arial" w:eastAsia="Times New Roman" w:hAnsi="Arial" w:cs="Arial"/>
          <w:sz w:val="24"/>
          <w:szCs w:val="24"/>
        </w:rPr>
        <w:lastRenderedPageBreak/>
        <w:t>MySQL Driver</w:t>
      </w:r>
    </w:p>
    <w:p w14:paraId="58692DC7" w14:textId="77777777" w:rsidR="00CD48C3" w:rsidRPr="00CD48C3" w:rsidRDefault="00CD48C3" w:rsidP="00CD48C3">
      <w:pPr>
        <w:numPr>
          <w:ilvl w:val="1"/>
          <w:numId w:val="2"/>
        </w:numPr>
        <w:spacing w:before="100" w:beforeAutospacing="1" w:after="100" w:afterAutospacing="1" w:line="240" w:lineRule="auto"/>
        <w:rPr>
          <w:rFonts w:ascii="Arial" w:eastAsia="Times New Roman" w:hAnsi="Arial" w:cs="Arial"/>
          <w:sz w:val="24"/>
          <w:szCs w:val="24"/>
        </w:rPr>
      </w:pPr>
      <w:r w:rsidRPr="00CD48C3">
        <w:rPr>
          <w:rFonts w:ascii="Arial" w:eastAsia="Times New Roman" w:hAnsi="Arial" w:cs="Arial"/>
          <w:sz w:val="24"/>
          <w:szCs w:val="24"/>
        </w:rPr>
        <w:t xml:space="preserve">Spring Boot </w:t>
      </w:r>
      <w:proofErr w:type="spellStart"/>
      <w:r w:rsidRPr="00CD48C3">
        <w:rPr>
          <w:rFonts w:ascii="Arial" w:eastAsia="Times New Roman" w:hAnsi="Arial" w:cs="Arial"/>
          <w:sz w:val="24"/>
          <w:szCs w:val="24"/>
        </w:rPr>
        <w:t>DevTools</w:t>
      </w:r>
      <w:proofErr w:type="spellEnd"/>
    </w:p>
    <w:p w14:paraId="0412E381" w14:textId="77777777" w:rsidR="00CD48C3" w:rsidRPr="00744080" w:rsidRDefault="00CD48C3" w:rsidP="00C1386A">
      <w:pPr>
        <w:spacing w:before="100" w:beforeAutospacing="1" w:after="100" w:afterAutospacing="1" w:line="240" w:lineRule="auto"/>
        <w:ind w:left="720"/>
        <w:rPr>
          <w:rFonts w:ascii="Arial" w:eastAsia="Times New Roman" w:hAnsi="Arial" w:cs="Arial"/>
          <w:sz w:val="24"/>
          <w:szCs w:val="24"/>
        </w:rPr>
      </w:pPr>
    </w:p>
    <w:p w14:paraId="3DE13B82" w14:textId="77777777" w:rsidR="00C1386A" w:rsidRDefault="00C1386A" w:rsidP="00CD48C3">
      <w:pPr>
        <w:pStyle w:val="Heading1"/>
        <w:rPr>
          <w:color w:val="000000" w:themeColor="text1"/>
        </w:rPr>
      </w:pPr>
      <w:r w:rsidRPr="00CD48C3">
        <w:rPr>
          <w:color w:val="000000" w:themeColor="text1"/>
        </w:rPr>
        <w:t>Project Structure</w:t>
      </w:r>
    </w:p>
    <w:p w14:paraId="6DB6B5AD" w14:textId="77777777" w:rsidR="00CD48C3" w:rsidRPr="00CD48C3" w:rsidRDefault="00CD48C3" w:rsidP="00CD48C3"/>
    <w:p w14:paraId="04B4AD97" w14:textId="77777777" w:rsidR="00C1386A" w:rsidRDefault="00C1386A" w:rsidP="00C1386A">
      <w:pPr>
        <w:keepNext/>
      </w:pPr>
      <w:r>
        <w:rPr>
          <w:noProof/>
        </w:rPr>
        <w:drawing>
          <wp:inline distT="0" distB="0" distL="0" distR="0" wp14:anchorId="6DC67AB7" wp14:editId="725EBE15">
            <wp:extent cx="5086350" cy="4476750"/>
            <wp:effectExtent l="0" t="0" r="0" b="0"/>
            <wp:docPr id="93832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28704" name="Picture 938328704"/>
                    <pic:cNvPicPr/>
                  </pic:nvPicPr>
                  <pic:blipFill>
                    <a:blip r:embed="rId6">
                      <a:extLst>
                        <a:ext uri="{28A0092B-C50C-407E-A947-70E740481C1C}">
                          <a14:useLocalDpi xmlns:a14="http://schemas.microsoft.com/office/drawing/2010/main" val="0"/>
                        </a:ext>
                      </a:extLst>
                    </a:blip>
                    <a:stretch>
                      <a:fillRect/>
                    </a:stretch>
                  </pic:blipFill>
                  <pic:spPr>
                    <a:xfrm>
                      <a:off x="0" y="0"/>
                      <a:ext cx="5086350" cy="4476750"/>
                    </a:xfrm>
                    <a:prstGeom prst="rect">
                      <a:avLst/>
                    </a:prstGeom>
                  </pic:spPr>
                </pic:pic>
              </a:graphicData>
            </a:graphic>
          </wp:inline>
        </w:drawing>
      </w:r>
    </w:p>
    <w:p w14:paraId="227438A6" w14:textId="77777777" w:rsidR="00C1386A" w:rsidRDefault="00C1386A" w:rsidP="00C1386A">
      <w:pPr>
        <w:pStyle w:val="Caption"/>
      </w:pPr>
      <w:r>
        <w:t xml:space="preserve">Figure </w:t>
      </w:r>
      <w:r>
        <w:fldChar w:fldCharType="begin"/>
      </w:r>
      <w:r>
        <w:instrText xml:space="preserve"> SEQ Figure \* ARABIC </w:instrText>
      </w:r>
      <w:r>
        <w:fldChar w:fldCharType="separate"/>
      </w:r>
      <w:r>
        <w:rPr>
          <w:noProof/>
        </w:rPr>
        <w:t>1</w:t>
      </w:r>
      <w:r>
        <w:fldChar w:fldCharType="end"/>
      </w:r>
    </w:p>
    <w:p w14:paraId="5FADF405" w14:textId="77777777" w:rsidR="00C1386A" w:rsidRDefault="00C1386A" w:rsidP="00C1386A"/>
    <w:p w14:paraId="2F775B1B" w14:textId="77777777" w:rsidR="00C1386A" w:rsidRDefault="00C1386A" w:rsidP="00C1386A">
      <w:pPr>
        <w:keepNext/>
      </w:pPr>
      <w:r>
        <w:rPr>
          <w:noProof/>
        </w:rPr>
        <w:lastRenderedPageBreak/>
        <w:drawing>
          <wp:inline distT="0" distB="0" distL="0" distR="0" wp14:anchorId="37AF125B" wp14:editId="52600818">
            <wp:extent cx="5286375" cy="4343400"/>
            <wp:effectExtent l="0" t="0" r="9525" b="0"/>
            <wp:docPr id="164728657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86578"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6375" cy="4343400"/>
                    </a:xfrm>
                    <a:prstGeom prst="rect">
                      <a:avLst/>
                    </a:prstGeom>
                  </pic:spPr>
                </pic:pic>
              </a:graphicData>
            </a:graphic>
          </wp:inline>
        </w:drawing>
      </w:r>
    </w:p>
    <w:p w14:paraId="10EED4E2" w14:textId="77777777" w:rsidR="00C1386A" w:rsidRDefault="00C1386A" w:rsidP="00C1386A">
      <w:pPr>
        <w:pStyle w:val="Caption"/>
      </w:pPr>
      <w:r>
        <w:t xml:space="preserve">Figure </w:t>
      </w:r>
      <w:r>
        <w:fldChar w:fldCharType="begin"/>
      </w:r>
      <w:r>
        <w:instrText xml:space="preserve"> SEQ Figure \* ARABIC </w:instrText>
      </w:r>
      <w:r>
        <w:fldChar w:fldCharType="separate"/>
      </w:r>
      <w:r>
        <w:rPr>
          <w:noProof/>
        </w:rPr>
        <w:t>2</w:t>
      </w:r>
      <w:r>
        <w:fldChar w:fldCharType="end"/>
      </w:r>
    </w:p>
    <w:p w14:paraId="35698CD0" w14:textId="77777777" w:rsidR="00C1386A" w:rsidRDefault="00C1386A" w:rsidP="00C1386A"/>
    <w:p w14:paraId="2D4BCF92" w14:textId="77777777" w:rsidR="00C1386A" w:rsidRDefault="00C1386A" w:rsidP="00C1386A">
      <w:pPr>
        <w:keepNext/>
      </w:pPr>
      <w:r>
        <w:rPr>
          <w:noProof/>
        </w:rPr>
        <w:lastRenderedPageBreak/>
        <w:drawing>
          <wp:inline distT="0" distB="0" distL="0" distR="0" wp14:anchorId="49237528" wp14:editId="705263B5">
            <wp:extent cx="5248275" cy="4257675"/>
            <wp:effectExtent l="0" t="0" r="9525" b="9525"/>
            <wp:docPr id="79516103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61032"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8275" cy="4257675"/>
                    </a:xfrm>
                    <a:prstGeom prst="rect">
                      <a:avLst/>
                    </a:prstGeom>
                  </pic:spPr>
                </pic:pic>
              </a:graphicData>
            </a:graphic>
          </wp:inline>
        </w:drawing>
      </w:r>
    </w:p>
    <w:p w14:paraId="5066DCDE" w14:textId="77777777" w:rsidR="00C1386A" w:rsidRDefault="00C1386A" w:rsidP="00C1386A">
      <w:pPr>
        <w:pStyle w:val="Caption"/>
      </w:pPr>
      <w:r>
        <w:t xml:space="preserve">Figure </w:t>
      </w:r>
      <w:r>
        <w:fldChar w:fldCharType="begin"/>
      </w:r>
      <w:r>
        <w:instrText xml:space="preserve"> SEQ Figure \* ARABIC </w:instrText>
      </w:r>
      <w:r>
        <w:fldChar w:fldCharType="separate"/>
      </w:r>
      <w:r>
        <w:rPr>
          <w:noProof/>
        </w:rPr>
        <w:t>3</w:t>
      </w:r>
      <w:r>
        <w:fldChar w:fldCharType="end"/>
      </w:r>
    </w:p>
    <w:p w14:paraId="15341FC5" w14:textId="77777777" w:rsidR="00C1386A" w:rsidRDefault="00C1386A" w:rsidP="00C1386A"/>
    <w:p w14:paraId="0BB38A5B" w14:textId="77777777" w:rsidR="00C1386A" w:rsidRDefault="00C1386A" w:rsidP="00C1386A"/>
    <w:p w14:paraId="01CF8AF9" w14:textId="77777777" w:rsidR="00C1386A" w:rsidRDefault="00C1386A" w:rsidP="00C1386A">
      <w:pPr>
        <w:keepNext/>
      </w:pPr>
      <w:r>
        <w:rPr>
          <w:noProof/>
        </w:rPr>
        <w:lastRenderedPageBreak/>
        <w:drawing>
          <wp:inline distT="0" distB="0" distL="0" distR="0" wp14:anchorId="23C81157" wp14:editId="4D4DF060">
            <wp:extent cx="4848225" cy="4629150"/>
            <wp:effectExtent l="0" t="0" r="9525" b="0"/>
            <wp:docPr id="30580125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01250"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8225" cy="4629150"/>
                    </a:xfrm>
                    <a:prstGeom prst="rect">
                      <a:avLst/>
                    </a:prstGeom>
                  </pic:spPr>
                </pic:pic>
              </a:graphicData>
            </a:graphic>
          </wp:inline>
        </w:drawing>
      </w:r>
    </w:p>
    <w:p w14:paraId="121311A1" w14:textId="77777777" w:rsidR="00C1386A" w:rsidRDefault="00C1386A" w:rsidP="00C1386A">
      <w:pPr>
        <w:pStyle w:val="Caption"/>
      </w:pPr>
      <w:r>
        <w:t xml:space="preserve">Figure </w:t>
      </w:r>
      <w:r>
        <w:fldChar w:fldCharType="begin"/>
      </w:r>
      <w:r>
        <w:instrText xml:space="preserve"> SEQ Figure \* ARABIC </w:instrText>
      </w:r>
      <w:r>
        <w:fldChar w:fldCharType="separate"/>
      </w:r>
      <w:r>
        <w:rPr>
          <w:noProof/>
        </w:rPr>
        <w:t>4</w:t>
      </w:r>
      <w:r>
        <w:fldChar w:fldCharType="end"/>
      </w:r>
    </w:p>
    <w:p w14:paraId="0098168D" w14:textId="77777777" w:rsidR="00C1386A" w:rsidRDefault="00C1386A" w:rsidP="00C1386A"/>
    <w:p w14:paraId="65A5C728" w14:textId="77777777" w:rsidR="00C1386A" w:rsidRDefault="00C1386A" w:rsidP="00C1386A">
      <w:pPr>
        <w:keepNext/>
      </w:pPr>
      <w:r>
        <w:rPr>
          <w:noProof/>
        </w:rPr>
        <w:lastRenderedPageBreak/>
        <w:drawing>
          <wp:inline distT="0" distB="0" distL="0" distR="0" wp14:anchorId="420B6E70" wp14:editId="4B98972D">
            <wp:extent cx="5200650" cy="4419600"/>
            <wp:effectExtent l="0" t="0" r="0" b="0"/>
            <wp:docPr id="62875855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58554"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0650" cy="4419600"/>
                    </a:xfrm>
                    <a:prstGeom prst="rect">
                      <a:avLst/>
                    </a:prstGeom>
                  </pic:spPr>
                </pic:pic>
              </a:graphicData>
            </a:graphic>
          </wp:inline>
        </w:drawing>
      </w:r>
    </w:p>
    <w:p w14:paraId="23D6429E" w14:textId="77777777" w:rsidR="00C1386A" w:rsidRPr="00276BD3" w:rsidRDefault="00C1386A" w:rsidP="00C1386A">
      <w:pPr>
        <w:pStyle w:val="Caption"/>
      </w:pPr>
      <w:r>
        <w:t xml:space="preserve">Figure </w:t>
      </w:r>
      <w:r>
        <w:fldChar w:fldCharType="begin"/>
      </w:r>
      <w:r>
        <w:instrText xml:space="preserve"> SEQ Figure \* ARABIC </w:instrText>
      </w:r>
      <w:r>
        <w:fldChar w:fldCharType="separate"/>
      </w:r>
      <w:r>
        <w:rPr>
          <w:noProof/>
        </w:rPr>
        <w:t>5</w:t>
      </w:r>
      <w:r>
        <w:fldChar w:fldCharType="end"/>
      </w:r>
    </w:p>
    <w:p w14:paraId="02FA724E" w14:textId="77777777" w:rsidR="00FA33B5" w:rsidRDefault="00FA33B5"/>
    <w:p w14:paraId="0DDF8E43" w14:textId="77777777" w:rsidR="004D5342" w:rsidRPr="004D5342" w:rsidRDefault="004D5342" w:rsidP="004D5342">
      <w:pPr>
        <w:pStyle w:val="NormalWeb"/>
        <w:rPr>
          <w:rFonts w:ascii="Arial" w:hAnsi="Arial" w:cs="Arial"/>
        </w:rPr>
      </w:pPr>
      <w:r w:rsidRPr="004D5342">
        <w:rPr>
          <w:rStyle w:val="Strong"/>
          <w:rFonts w:ascii="Arial" w:eastAsiaTheme="majorEastAsia" w:hAnsi="Arial" w:cs="Arial"/>
        </w:rPr>
        <w:t>Add Springfox Dependencies</w:t>
      </w:r>
      <w:r w:rsidRPr="004D5342">
        <w:rPr>
          <w:rFonts w:ascii="Arial" w:hAnsi="Arial" w:cs="Arial"/>
        </w:rPr>
        <w:t xml:space="preserve">: Add the necessary dependencies in your </w:t>
      </w:r>
      <w:r w:rsidRPr="004D5342">
        <w:rPr>
          <w:rStyle w:val="HTMLCode"/>
          <w:rFonts w:ascii="Arial" w:eastAsiaTheme="majorEastAsia" w:hAnsi="Arial" w:cs="Arial"/>
          <w:sz w:val="24"/>
          <w:szCs w:val="24"/>
        </w:rPr>
        <w:t>pom.xml</w:t>
      </w:r>
      <w:r w:rsidRPr="004D5342">
        <w:rPr>
          <w:rFonts w:ascii="Arial" w:hAnsi="Arial" w:cs="Arial"/>
        </w:rPr>
        <w:t xml:space="preserve"> file.</w:t>
      </w:r>
    </w:p>
    <w:p w14:paraId="727140C7" w14:textId="29DC664C" w:rsidR="004D5342" w:rsidRDefault="004D5342">
      <w:pPr>
        <w:rPr>
          <w:rStyle w:val="Strong"/>
          <w:rFonts w:ascii="Arial" w:hAnsi="Arial" w:cs="Arial"/>
          <w:sz w:val="24"/>
          <w:szCs w:val="24"/>
        </w:rPr>
      </w:pPr>
      <w:r>
        <w:rPr>
          <w:rFonts w:ascii="Arial" w:hAnsi="Arial" w:cs="Arial"/>
          <w:b/>
          <w:bCs/>
          <w:noProof/>
          <w:sz w:val="24"/>
          <w:szCs w:val="24"/>
        </w:rPr>
        <w:drawing>
          <wp:inline distT="0" distB="0" distL="0" distR="0" wp14:anchorId="074D2803" wp14:editId="6BEC0AE1">
            <wp:extent cx="5852667" cy="2217612"/>
            <wp:effectExtent l="0" t="0" r="0" b="0"/>
            <wp:docPr id="2920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7068" name="Picture 29207068"/>
                    <pic:cNvPicPr/>
                  </pic:nvPicPr>
                  <pic:blipFill>
                    <a:blip r:embed="rId11">
                      <a:extLst>
                        <a:ext uri="{28A0092B-C50C-407E-A947-70E740481C1C}">
                          <a14:useLocalDpi xmlns:a14="http://schemas.microsoft.com/office/drawing/2010/main" val="0"/>
                        </a:ext>
                      </a:extLst>
                    </a:blip>
                    <a:stretch>
                      <a:fillRect/>
                    </a:stretch>
                  </pic:blipFill>
                  <pic:spPr>
                    <a:xfrm>
                      <a:off x="0" y="0"/>
                      <a:ext cx="5852667" cy="2217612"/>
                    </a:xfrm>
                    <a:prstGeom prst="rect">
                      <a:avLst/>
                    </a:prstGeom>
                  </pic:spPr>
                </pic:pic>
              </a:graphicData>
            </a:graphic>
          </wp:inline>
        </w:drawing>
      </w:r>
    </w:p>
    <w:p w14:paraId="0A1F99D1" w14:textId="77777777" w:rsidR="004D5342" w:rsidRDefault="004D5342">
      <w:pPr>
        <w:rPr>
          <w:rStyle w:val="Strong"/>
          <w:rFonts w:ascii="Arial" w:hAnsi="Arial" w:cs="Arial"/>
          <w:sz w:val="24"/>
          <w:szCs w:val="24"/>
        </w:rPr>
      </w:pPr>
    </w:p>
    <w:p w14:paraId="73879176" w14:textId="77777777" w:rsidR="004D5342" w:rsidRDefault="004D5342">
      <w:pPr>
        <w:rPr>
          <w:rStyle w:val="Strong"/>
          <w:rFonts w:ascii="Arial" w:hAnsi="Arial" w:cs="Arial"/>
          <w:sz w:val="24"/>
          <w:szCs w:val="24"/>
        </w:rPr>
      </w:pPr>
    </w:p>
    <w:p w14:paraId="2A7D0FF0" w14:textId="795CADE1" w:rsidR="004D5342" w:rsidRDefault="004D5342">
      <w:pPr>
        <w:rPr>
          <w:rFonts w:ascii="Arial" w:hAnsi="Arial" w:cs="Arial"/>
          <w:sz w:val="24"/>
          <w:szCs w:val="24"/>
        </w:rPr>
      </w:pPr>
      <w:r w:rsidRPr="004D5342">
        <w:rPr>
          <w:rStyle w:val="Strong"/>
          <w:rFonts w:ascii="Arial" w:hAnsi="Arial" w:cs="Arial"/>
          <w:sz w:val="24"/>
          <w:szCs w:val="24"/>
        </w:rPr>
        <w:t>Configure Application Properties (Optional)</w:t>
      </w:r>
      <w:r w:rsidRPr="004D5342">
        <w:rPr>
          <w:rFonts w:ascii="Arial" w:hAnsi="Arial" w:cs="Arial"/>
          <w:sz w:val="24"/>
          <w:szCs w:val="24"/>
        </w:rPr>
        <w:t xml:space="preserve">: You can customize Swagger's behavior by adding properties in </w:t>
      </w:r>
      <w:r w:rsidRPr="004D5342">
        <w:rPr>
          <w:rStyle w:val="HTMLCode"/>
          <w:rFonts w:ascii="Arial" w:eastAsiaTheme="majorEastAsia" w:hAnsi="Arial" w:cs="Arial"/>
          <w:sz w:val="24"/>
          <w:szCs w:val="24"/>
        </w:rPr>
        <w:t>application. Properties</w:t>
      </w:r>
      <w:r w:rsidRPr="004D5342">
        <w:rPr>
          <w:rFonts w:ascii="Arial" w:hAnsi="Arial" w:cs="Arial"/>
          <w:sz w:val="24"/>
          <w:szCs w:val="24"/>
        </w:rPr>
        <w:t>.</w:t>
      </w:r>
    </w:p>
    <w:p w14:paraId="607C3F1F" w14:textId="0B5B3750" w:rsidR="004D5342" w:rsidRDefault="004D5342">
      <w:pPr>
        <w:rPr>
          <w:rFonts w:ascii="Arial" w:hAnsi="Arial" w:cs="Arial"/>
          <w:sz w:val="24"/>
          <w:szCs w:val="24"/>
        </w:rPr>
      </w:pPr>
      <w:r>
        <w:rPr>
          <w:rFonts w:ascii="Arial" w:hAnsi="Arial" w:cs="Arial"/>
          <w:noProof/>
          <w:sz w:val="24"/>
          <w:szCs w:val="24"/>
        </w:rPr>
        <w:drawing>
          <wp:inline distT="0" distB="0" distL="0" distR="0" wp14:anchorId="4565AA6A" wp14:editId="6E9BA67A">
            <wp:extent cx="5768840" cy="762066"/>
            <wp:effectExtent l="0" t="0" r="3810" b="0"/>
            <wp:docPr id="1678565982"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65982" name="Picture 2" descr="A black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8840" cy="762066"/>
                    </a:xfrm>
                    <a:prstGeom prst="rect">
                      <a:avLst/>
                    </a:prstGeom>
                  </pic:spPr>
                </pic:pic>
              </a:graphicData>
            </a:graphic>
          </wp:inline>
        </w:drawing>
      </w:r>
    </w:p>
    <w:p w14:paraId="3587094A" w14:textId="77777777" w:rsidR="004D5342" w:rsidRDefault="004D5342">
      <w:pPr>
        <w:rPr>
          <w:rFonts w:ascii="Arial" w:hAnsi="Arial" w:cs="Arial"/>
          <w:sz w:val="24"/>
          <w:szCs w:val="24"/>
        </w:rPr>
      </w:pPr>
    </w:p>
    <w:p w14:paraId="238EF3C8" w14:textId="2E80D850" w:rsidR="004D5342" w:rsidRPr="004D5342" w:rsidRDefault="004D5342">
      <w:pPr>
        <w:rPr>
          <w:rStyle w:val="Strong"/>
          <w:rFonts w:ascii="Arial" w:hAnsi="Arial" w:cs="Arial"/>
          <w:sz w:val="24"/>
          <w:szCs w:val="24"/>
        </w:rPr>
      </w:pPr>
      <w:r w:rsidRPr="004D5342">
        <w:rPr>
          <w:rFonts w:ascii="Arial" w:hAnsi="Arial" w:cs="Arial"/>
          <w:sz w:val="24"/>
          <w:szCs w:val="24"/>
        </w:rPr>
        <w:t>The Swagger UI provides a web interface for exploring and testing your API endpoints.</w:t>
      </w:r>
    </w:p>
    <w:p w14:paraId="6C46187E" w14:textId="75A52F60" w:rsidR="004D5342" w:rsidRDefault="004D5342">
      <w:pPr>
        <w:rPr>
          <w:rStyle w:val="HTMLCode"/>
          <w:rFonts w:ascii="Arial" w:eastAsiaTheme="majorEastAsia" w:hAnsi="Arial" w:cs="Arial"/>
          <w:sz w:val="24"/>
          <w:szCs w:val="24"/>
        </w:rPr>
      </w:pPr>
      <w:r w:rsidRPr="004D5342">
        <w:rPr>
          <w:rStyle w:val="Strong"/>
          <w:rFonts w:ascii="Arial" w:hAnsi="Arial" w:cs="Arial"/>
          <w:sz w:val="24"/>
          <w:szCs w:val="24"/>
        </w:rPr>
        <w:t>Access Swagger UI</w:t>
      </w:r>
      <w:r w:rsidRPr="004D5342">
        <w:rPr>
          <w:rFonts w:ascii="Arial" w:hAnsi="Arial" w:cs="Arial"/>
          <w:sz w:val="24"/>
          <w:szCs w:val="24"/>
        </w:rPr>
        <w:t xml:space="preserve">: Once you run your application, you can access the Swagger UI at </w:t>
      </w:r>
      <w:hyperlink r:id="rId13" w:history="1">
        <w:r w:rsidR="00135F95" w:rsidRPr="004A17B5">
          <w:rPr>
            <w:rStyle w:val="Hyperlink"/>
            <w:rFonts w:ascii="Arial" w:eastAsiaTheme="majorEastAsia" w:hAnsi="Arial" w:cs="Arial"/>
            <w:sz w:val="24"/>
            <w:szCs w:val="24"/>
          </w:rPr>
          <w:t>http://localhost:8080/swagger-ui/</w:t>
        </w:r>
      </w:hyperlink>
    </w:p>
    <w:p w14:paraId="249CCF41" w14:textId="77777777" w:rsidR="00135F95" w:rsidRDefault="00135F95">
      <w:pPr>
        <w:rPr>
          <w:rStyle w:val="HTMLCode"/>
          <w:rFonts w:ascii="Arial" w:eastAsiaTheme="majorEastAsia" w:hAnsi="Arial" w:cs="Arial"/>
          <w:sz w:val="24"/>
          <w:szCs w:val="24"/>
        </w:rPr>
      </w:pPr>
    </w:p>
    <w:p w14:paraId="7D559524" w14:textId="52BEED11" w:rsidR="00135F95" w:rsidRDefault="00135F95" w:rsidP="00135F95">
      <w:pPr>
        <w:pStyle w:val="Heading1"/>
        <w:rPr>
          <w:color w:val="000000" w:themeColor="text1"/>
        </w:rPr>
      </w:pPr>
      <w:r w:rsidRPr="00135F95">
        <w:rPr>
          <w:color w:val="000000" w:themeColor="text1"/>
        </w:rPr>
        <w:t>Purpose of Entities</w:t>
      </w:r>
    </w:p>
    <w:p w14:paraId="22373A36" w14:textId="4C0736A7" w:rsidR="00135F95" w:rsidRDefault="00135F95" w:rsidP="00135F95">
      <w:pPr>
        <w:rPr>
          <w:rFonts w:ascii="Arial" w:hAnsi="Arial" w:cs="Arial"/>
          <w:sz w:val="24"/>
          <w:szCs w:val="24"/>
        </w:rPr>
      </w:pPr>
      <w:r w:rsidRPr="00135F95">
        <w:rPr>
          <w:rFonts w:ascii="Arial" w:hAnsi="Arial" w:cs="Arial"/>
          <w:sz w:val="24"/>
          <w:szCs w:val="24"/>
        </w:rPr>
        <w:t>Entities in the context of a Spring Boot application using JPA (Java Persistence API) represent the data model. An entity is a lightweight, persistent domain object that typically corresponds to a table in a relational database. Here’s a detailed explanation of why we create entities and what they are used for:</w:t>
      </w:r>
    </w:p>
    <w:p w14:paraId="09D84DCB" w14:textId="40ED3C4D" w:rsidR="00135F95" w:rsidRPr="00135F95" w:rsidRDefault="00135F95" w:rsidP="00135F95">
      <w:pPr>
        <w:pStyle w:val="NormalWeb"/>
        <w:numPr>
          <w:ilvl w:val="0"/>
          <w:numId w:val="2"/>
        </w:numPr>
        <w:rPr>
          <w:rFonts w:ascii="Arial" w:hAnsi="Arial" w:cs="Arial"/>
        </w:rPr>
      </w:pPr>
      <w:r w:rsidRPr="00135F95">
        <w:rPr>
          <w:rStyle w:val="Strong"/>
          <w:rFonts w:ascii="Arial" w:eastAsiaTheme="majorEastAsia" w:hAnsi="Arial" w:cs="Arial"/>
        </w:rPr>
        <w:t>Mapping to Database Tables</w:t>
      </w:r>
      <w:r w:rsidRPr="00135F95">
        <w:rPr>
          <w:rFonts w:ascii="Arial" w:hAnsi="Arial" w:cs="Arial"/>
        </w:rPr>
        <w:t>: Entities represent the structure of the data in your application and are directly mapped to database tables. Each entity corresponds to a table, and each instance of the entity corresponds to a row in that table.</w:t>
      </w:r>
    </w:p>
    <w:p w14:paraId="4821E6AB" w14:textId="655D9F35" w:rsidR="00135F95" w:rsidRPr="00135F95" w:rsidRDefault="00135F95" w:rsidP="00135F95">
      <w:pPr>
        <w:pStyle w:val="NormalWeb"/>
        <w:numPr>
          <w:ilvl w:val="0"/>
          <w:numId w:val="2"/>
        </w:numPr>
        <w:rPr>
          <w:rFonts w:ascii="Arial" w:hAnsi="Arial" w:cs="Arial"/>
        </w:rPr>
      </w:pPr>
      <w:r w:rsidRPr="00135F95">
        <w:rPr>
          <w:rStyle w:val="Strong"/>
          <w:rFonts w:ascii="Arial" w:eastAsiaTheme="majorEastAsia" w:hAnsi="Arial" w:cs="Arial"/>
        </w:rPr>
        <w:t>Object-Relational Mapping (ORM)</w:t>
      </w:r>
      <w:r w:rsidRPr="00135F95">
        <w:rPr>
          <w:rFonts w:ascii="Arial" w:hAnsi="Arial" w:cs="Arial"/>
        </w:rPr>
        <w:t>: Entities facilitate ORM, which allows developers to interact with the database using Java objects instead of writing raw SQL queries. ORM frameworks like Hibernate (used by JPA) handle the mapping between Java classes and database tables.</w:t>
      </w:r>
    </w:p>
    <w:p w14:paraId="579B075C" w14:textId="53B1913D" w:rsidR="00135F95" w:rsidRPr="00135F95" w:rsidRDefault="00135F95" w:rsidP="00135F95">
      <w:pPr>
        <w:pStyle w:val="NormalWeb"/>
        <w:numPr>
          <w:ilvl w:val="0"/>
          <w:numId w:val="2"/>
        </w:numPr>
        <w:rPr>
          <w:rFonts w:ascii="Arial" w:hAnsi="Arial" w:cs="Arial"/>
        </w:rPr>
      </w:pPr>
      <w:r w:rsidRPr="00135F95">
        <w:rPr>
          <w:rStyle w:val="Strong"/>
          <w:rFonts w:ascii="Arial" w:eastAsiaTheme="majorEastAsia" w:hAnsi="Arial" w:cs="Arial"/>
        </w:rPr>
        <w:t>Data Manipulation</w:t>
      </w:r>
      <w:r w:rsidRPr="00135F95">
        <w:rPr>
          <w:rFonts w:ascii="Arial" w:hAnsi="Arial" w:cs="Arial"/>
        </w:rPr>
        <w:t>: Entities are used to perform CRUD (Create, Read, Update, Delete) operations. JPA repositories provide methods for these operations, making it easier to manage database interactions.</w:t>
      </w:r>
    </w:p>
    <w:p w14:paraId="71763B12" w14:textId="5E1DBAF5" w:rsidR="00135F95" w:rsidRPr="00135F95" w:rsidRDefault="00135F95" w:rsidP="00135F95">
      <w:pPr>
        <w:pStyle w:val="NormalWeb"/>
        <w:numPr>
          <w:ilvl w:val="0"/>
          <w:numId w:val="2"/>
        </w:numPr>
        <w:rPr>
          <w:rFonts w:ascii="Arial" w:hAnsi="Arial" w:cs="Arial"/>
        </w:rPr>
      </w:pPr>
      <w:r w:rsidRPr="00135F95">
        <w:rPr>
          <w:rStyle w:val="Strong"/>
          <w:rFonts w:ascii="Arial" w:eastAsiaTheme="majorEastAsia" w:hAnsi="Arial" w:cs="Arial"/>
        </w:rPr>
        <w:t>Business Logic Encapsulation</w:t>
      </w:r>
      <w:r w:rsidRPr="00135F95">
        <w:rPr>
          <w:rFonts w:ascii="Arial" w:hAnsi="Arial" w:cs="Arial"/>
        </w:rPr>
        <w:t>: Entities often contain business logic that pertains to the data they represent. This can include validation rules, calculated properties, and methods that operate on the data.</w:t>
      </w:r>
    </w:p>
    <w:p w14:paraId="5FC51BE5" w14:textId="359A3520" w:rsidR="00135F95" w:rsidRPr="00135F95" w:rsidRDefault="00135F95" w:rsidP="00135F95">
      <w:pPr>
        <w:pStyle w:val="NormalWeb"/>
        <w:numPr>
          <w:ilvl w:val="0"/>
          <w:numId w:val="2"/>
        </w:numPr>
        <w:rPr>
          <w:rFonts w:ascii="Arial" w:hAnsi="Arial" w:cs="Arial"/>
        </w:rPr>
      </w:pPr>
      <w:r w:rsidRPr="00135F95">
        <w:rPr>
          <w:rStyle w:val="Strong"/>
          <w:rFonts w:ascii="Arial" w:eastAsiaTheme="majorEastAsia" w:hAnsi="Arial" w:cs="Arial"/>
        </w:rPr>
        <w:t>Transaction Management</w:t>
      </w:r>
      <w:r w:rsidRPr="00135F95">
        <w:rPr>
          <w:rFonts w:ascii="Arial" w:hAnsi="Arial" w:cs="Arial"/>
        </w:rPr>
        <w:t>: Entities participate in transactions. JPA ensures that data integrity is maintained by managing transactions that involve one or more entities.</w:t>
      </w:r>
    </w:p>
    <w:p w14:paraId="1A033DAD" w14:textId="77777777" w:rsidR="00135F95" w:rsidRDefault="00135F95" w:rsidP="00135F95">
      <w:pPr>
        <w:rPr>
          <w:rFonts w:ascii="Arial" w:hAnsi="Arial" w:cs="Arial"/>
          <w:sz w:val="24"/>
          <w:szCs w:val="24"/>
        </w:rPr>
      </w:pPr>
    </w:p>
    <w:p w14:paraId="5921655D" w14:textId="77777777" w:rsidR="00135F95" w:rsidRDefault="00135F95" w:rsidP="00135F95">
      <w:pPr>
        <w:rPr>
          <w:rFonts w:ascii="Arial" w:hAnsi="Arial" w:cs="Arial"/>
          <w:sz w:val="24"/>
          <w:szCs w:val="24"/>
        </w:rPr>
      </w:pPr>
    </w:p>
    <w:p w14:paraId="72E8ABA6" w14:textId="47F354AF" w:rsidR="00135F95" w:rsidRDefault="00135F95" w:rsidP="00135F95">
      <w:pPr>
        <w:pStyle w:val="Heading1"/>
        <w:rPr>
          <w:color w:val="000000" w:themeColor="text1"/>
        </w:rPr>
      </w:pPr>
      <w:r w:rsidRPr="00135F95">
        <w:rPr>
          <w:color w:val="000000" w:themeColor="text1"/>
        </w:rPr>
        <w:lastRenderedPageBreak/>
        <w:t>Purpose of Repositories</w:t>
      </w:r>
    </w:p>
    <w:p w14:paraId="33CE2956" w14:textId="77777777" w:rsidR="00135F95" w:rsidRPr="00135F95" w:rsidRDefault="00135F95" w:rsidP="00135F95">
      <w:pPr>
        <w:pStyle w:val="NormalWeb"/>
        <w:rPr>
          <w:rFonts w:ascii="Arial" w:hAnsi="Arial" w:cs="Arial"/>
        </w:rPr>
      </w:pPr>
      <w:r w:rsidRPr="00135F95">
        <w:rPr>
          <w:rFonts w:ascii="Arial" w:hAnsi="Arial" w:cs="Arial"/>
        </w:rPr>
        <w:t>Repositories in the context of Spring Data JPA are interfaces that provide methods for performing CRUD operations on entities. They act as a data access layer, encapsulating the logic required to interact with the database. By using repositories, you can perform database operations without writing boilerplate code.</w:t>
      </w:r>
    </w:p>
    <w:p w14:paraId="07148AC8" w14:textId="77777777" w:rsidR="00135F95" w:rsidRPr="00135F95" w:rsidRDefault="00135F95" w:rsidP="00135F95">
      <w:pPr>
        <w:pStyle w:val="Heading3"/>
      </w:pPr>
      <w:r w:rsidRPr="00135F95">
        <w:t>Key Points about Repositories</w:t>
      </w:r>
    </w:p>
    <w:p w14:paraId="3A1CD986" w14:textId="77777777" w:rsidR="00135F95" w:rsidRPr="00135F95" w:rsidRDefault="00135F95" w:rsidP="00135F95">
      <w:pPr>
        <w:pStyle w:val="NormalWeb"/>
        <w:numPr>
          <w:ilvl w:val="0"/>
          <w:numId w:val="4"/>
        </w:numPr>
        <w:rPr>
          <w:rFonts w:ascii="Arial" w:hAnsi="Arial" w:cs="Arial"/>
        </w:rPr>
      </w:pPr>
      <w:r w:rsidRPr="00135F95">
        <w:rPr>
          <w:rStyle w:val="Strong"/>
          <w:rFonts w:ascii="Arial" w:eastAsiaTheme="majorEastAsia" w:hAnsi="Arial" w:cs="Arial"/>
        </w:rPr>
        <w:t>CRUD Operations</w:t>
      </w:r>
      <w:r w:rsidRPr="00135F95">
        <w:rPr>
          <w:rFonts w:ascii="Arial" w:hAnsi="Arial" w:cs="Arial"/>
        </w:rPr>
        <w:t>: Repositories provide methods for Create, Read, Update, and Delete operations out-of-the-box.</w:t>
      </w:r>
    </w:p>
    <w:p w14:paraId="7FD1AC5D" w14:textId="77777777" w:rsidR="00135F95" w:rsidRPr="00135F95" w:rsidRDefault="00135F95" w:rsidP="00135F95">
      <w:pPr>
        <w:pStyle w:val="NormalWeb"/>
        <w:numPr>
          <w:ilvl w:val="0"/>
          <w:numId w:val="4"/>
        </w:numPr>
        <w:rPr>
          <w:rFonts w:ascii="Arial" w:hAnsi="Arial" w:cs="Arial"/>
        </w:rPr>
      </w:pPr>
      <w:r w:rsidRPr="00135F95">
        <w:rPr>
          <w:rStyle w:val="Strong"/>
          <w:rFonts w:ascii="Arial" w:eastAsiaTheme="majorEastAsia" w:hAnsi="Arial" w:cs="Arial"/>
        </w:rPr>
        <w:t>Custom Queries</w:t>
      </w:r>
      <w:r w:rsidRPr="00135F95">
        <w:rPr>
          <w:rFonts w:ascii="Arial" w:hAnsi="Arial" w:cs="Arial"/>
        </w:rPr>
        <w:t>: You can define custom query methods using query derivation from method names or by using JPQL (Java Persistence Query Language) or native SQL queries.</w:t>
      </w:r>
    </w:p>
    <w:p w14:paraId="29CE5EF4" w14:textId="77777777" w:rsidR="00135F95" w:rsidRDefault="00135F95" w:rsidP="00135F95">
      <w:pPr>
        <w:pStyle w:val="NormalWeb"/>
        <w:numPr>
          <w:ilvl w:val="0"/>
          <w:numId w:val="4"/>
        </w:numPr>
        <w:rPr>
          <w:rFonts w:ascii="Arial" w:hAnsi="Arial" w:cs="Arial"/>
        </w:rPr>
      </w:pPr>
      <w:r w:rsidRPr="00135F95">
        <w:rPr>
          <w:rStyle w:val="Strong"/>
          <w:rFonts w:ascii="Arial" w:eastAsiaTheme="majorEastAsia" w:hAnsi="Arial" w:cs="Arial"/>
        </w:rPr>
        <w:t>Transactional Management</w:t>
      </w:r>
      <w:r w:rsidRPr="00135F95">
        <w:rPr>
          <w:rFonts w:ascii="Arial" w:hAnsi="Arial" w:cs="Arial"/>
        </w:rPr>
        <w:t>: Spring Data JPA handles transactions for repository methods automatically, ensuring data consistency.</w:t>
      </w:r>
    </w:p>
    <w:p w14:paraId="376A4864" w14:textId="77777777" w:rsidR="00135F95" w:rsidRDefault="00135F95" w:rsidP="00135F95">
      <w:pPr>
        <w:pStyle w:val="NormalWeb"/>
        <w:rPr>
          <w:rFonts w:ascii="Arial" w:hAnsi="Arial" w:cs="Arial"/>
        </w:rPr>
      </w:pPr>
    </w:p>
    <w:p w14:paraId="4F59E644" w14:textId="77777777" w:rsidR="004B3A2B" w:rsidRDefault="004B3A2B" w:rsidP="00135F95">
      <w:pPr>
        <w:pStyle w:val="Heading1"/>
        <w:rPr>
          <w:color w:val="000000" w:themeColor="text1"/>
        </w:rPr>
      </w:pPr>
    </w:p>
    <w:p w14:paraId="45FEFB45" w14:textId="41A418D8" w:rsidR="00135F95" w:rsidRDefault="00135F95" w:rsidP="00135F95">
      <w:pPr>
        <w:pStyle w:val="Heading1"/>
        <w:rPr>
          <w:color w:val="000000" w:themeColor="text1"/>
        </w:rPr>
      </w:pPr>
      <w:r w:rsidRPr="00135F95">
        <w:rPr>
          <w:color w:val="000000" w:themeColor="text1"/>
        </w:rPr>
        <w:t>Service</w:t>
      </w:r>
    </w:p>
    <w:p w14:paraId="0C0435B8" w14:textId="77777777" w:rsidR="00135F95" w:rsidRPr="00135F95" w:rsidRDefault="00135F95" w:rsidP="00135F95">
      <w:pPr>
        <w:pStyle w:val="NormalWeb"/>
        <w:rPr>
          <w:rFonts w:ascii="Arial" w:hAnsi="Arial" w:cs="Arial"/>
        </w:rPr>
      </w:pPr>
      <w:r w:rsidRPr="00135F95">
        <w:rPr>
          <w:rFonts w:ascii="Arial" w:hAnsi="Arial" w:cs="Arial"/>
        </w:rPr>
        <w:t>In a Spring Boot application, the service layer is responsible for implementing the business logic. It interacts with the repository layer to fetch or store data in the database and then performs the necessary operations before passing the data to the controller layer, which handles HTTP requests and responses.</w:t>
      </w:r>
    </w:p>
    <w:p w14:paraId="188D8201" w14:textId="77777777" w:rsidR="00135F95" w:rsidRPr="00135F95" w:rsidRDefault="00135F95" w:rsidP="00135F95">
      <w:pPr>
        <w:pStyle w:val="Heading3"/>
        <w:rPr>
          <w:rFonts w:ascii="Arial" w:hAnsi="Arial" w:cs="Arial"/>
          <w:sz w:val="24"/>
          <w:szCs w:val="24"/>
        </w:rPr>
      </w:pPr>
      <w:r w:rsidRPr="00135F95">
        <w:rPr>
          <w:rFonts w:ascii="Arial" w:hAnsi="Arial" w:cs="Arial"/>
          <w:sz w:val="24"/>
          <w:szCs w:val="24"/>
        </w:rPr>
        <w:t>Key Points about the Service Layer</w:t>
      </w:r>
    </w:p>
    <w:p w14:paraId="07C10FA6" w14:textId="77777777" w:rsidR="00135F95" w:rsidRPr="00135F95" w:rsidRDefault="00135F95" w:rsidP="00135F95">
      <w:pPr>
        <w:numPr>
          <w:ilvl w:val="0"/>
          <w:numId w:val="5"/>
        </w:numPr>
        <w:spacing w:before="100" w:beforeAutospacing="1" w:after="100" w:afterAutospacing="1" w:line="240" w:lineRule="auto"/>
        <w:rPr>
          <w:rFonts w:ascii="Arial" w:hAnsi="Arial" w:cs="Arial"/>
          <w:sz w:val="24"/>
          <w:szCs w:val="24"/>
        </w:rPr>
      </w:pPr>
      <w:r w:rsidRPr="00135F95">
        <w:rPr>
          <w:rStyle w:val="Strong"/>
          <w:rFonts w:ascii="Arial" w:hAnsi="Arial" w:cs="Arial"/>
          <w:sz w:val="24"/>
          <w:szCs w:val="24"/>
        </w:rPr>
        <w:t>Business Logic</w:t>
      </w:r>
      <w:r w:rsidRPr="00135F95">
        <w:rPr>
          <w:rFonts w:ascii="Arial" w:hAnsi="Arial" w:cs="Arial"/>
          <w:sz w:val="24"/>
          <w:szCs w:val="24"/>
        </w:rPr>
        <w:t>: The service layer contains the core business logic of the application.</w:t>
      </w:r>
    </w:p>
    <w:p w14:paraId="1481F806" w14:textId="77777777" w:rsidR="00135F95" w:rsidRPr="00135F95" w:rsidRDefault="00135F95" w:rsidP="00135F95">
      <w:pPr>
        <w:numPr>
          <w:ilvl w:val="0"/>
          <w:numId w:val="5"/>
        </w:numPr>
        <w:spacing w:before="100" w:beforeAutospacing="1" w:after="100" w:afterAutospacing="1" w:line="240" w:lineRule="auto"/>
        <w:rPr>
          <w:rFonts w:ascii="Arial" w:hAnsi="Arial" w:cs="Arial"/>
          <w:sz w:val="24"/>
          <w:szCs w:val="24"/>
        </w:rPr>
      </w:pPr>
      <w:r w:rsidRPr="00135F95">
        <w:rPr>
          <w:rStyle w:val="Strong"/>
          <w:rFonts w:ascii="Arial" w:hAnsi="Arial" w:cs="Arial"/>
          <w:sz w:val="24"/>
          <w:szCs w:val="24"/>
        </w:rPr>
        <w:t>Transaction Management</w:t>
      </w:r>
      <w:r w:rsidRPr="00135F95">
        <w:rPr>
          <w:rFonts w:ascii="Arial" w:hAnsi="Arial" w:cs="Arial"/>
          <w:sz w:val="24"/>
          <w:szCs w:val="24"/>
        </w:rPr>
        <w:t>: It can manage transactions, ensuring data consistency.</w:t>
      </w:r>
    </w:p>
    <w:p w14:paraId="5914B1CE" w14:textId="77777777" w:rsidR="00135F95" w:rsidRDefault="00135F95" w:rsidP="00135F95">
      <w:pPr>
        <w:numPr>
          <w:ilvl w:val="0"/>
          <w:numId w:val="5"/>
        </w:numPr>
        <w:spacing w:before="100" w:beforeAutospacing="1" w:after="100" w:afterAutospacing="1" w:line="240" w:lineRule="auto"/>
        <w:rPr>
          <w:rFonts w:ascii="Arial" w:hAnsi="Arial" w:cs="Arial"/>
          <w:sz w:val="24"/>
          <w:szCs w:val="24"/>
        </w:rPr>
      </w:pPr>
      <w:r w:rsidRPr="00135F95">
        <w:rPr>
          <w:rStyle w:val="Strong"/>
          <w:rFonts w:ascii="Arial" w:hAnsi="Arial" w:cs="Arial"/>
          <w:sz w:val="24"/>
          <w:szCs w:val="24"/>
        </w:rPr>
        <w:t>Decoupling</w:t>
      </w:r>
      <w:r w:rsidRPr="00135F95">
        <w:rPr>
          <w:rFonts w:ascii="Arial" w:hAnsi="Arial" w:cs="Arial"/>
          <w:sz w:val="24"/>
          <w:szCs w:val="24"/>
        </w:rPr>
        <w:t>: Separates the business logic from the controller and repository layers, promoting a clean architecture.</w:t>
      </w:r>
    </w:p>
    <w:p w14:paraId="44B50DEE" w14:textId="77777777" w:rsidR="00135F95" w:rsidRDefault="00135F95" w:rsidP="00135F95">
      <w:pPr>
        <w:spacing w:before="100" w:beforeAutospacing="1" w:after="100" w:afterAutospacing="1" w:line="240" w:lineRule="auto"/>
        <w:rPr>
          <w:rFonts w:ascii="Arial" w:hAnsi="Arial" w:cs="Arial"/>
          <w:sz w:val="24"/>
          <w:szCs w:val="24"/>
        </w:rPr>
      </w:pPr>
    </w:p>
    <w:p w14:paraId="045D5BCB" w14:textId="77777777" w:rsidR="004B3A2B" w:rsidRDefault="004B3A2B" w:rsidP="00135F95">
      <w:pPr>
        <w:spacing w:before="100" w:beforeAutospacing="1" w:after="100" w:afterAutospacing="1" w:line="240" w:lineRule="auto"/>
        <w:rPr>
          <w:rFonts w:ascii="Arial" w:hAnsi="Arial" w:cs="Arial"/>
          <w:sz w:val="24"/>
          <w:szCs w:val="24"/>
        </w:rPr>
      </w:pPr>
    </w:p>
    <w:p w14:paraId="43EBA19F" w14:textId="77777777" w:rsidR="004B3A2B" w:rsidRDefault="004B3A2B" w:rsidP="00135F95">
      <w:pPr>
        <w:pStyle w:val="Heading1"/>
        <w:rPr>
          <w:color w:val="000000" w:themeColor="text1"/>
        </w:rPr>
      </w:pPr>
    </w:p>
    <w:p w14:paraId="7C3F051A" w14:textId="497C62EB" w:rsidR="00135F95" w:rsidRDefault="00135F95" w:rsidP="00135F95">
      <w:pPr>
        <w:pStyle w:val="Heading1"/>
        <w:rPr>
          <w:color w:val="000000" w:themeColor="text1"/>
        </w:rPr>
      </w:pPr>
      <w:r w:rsidRPr="00135F95">
        <w:rPr>
          <w:color w:val="000000" w:themeColor="text1"/>
        </w:rPr>
        <w:t>Controller</w:t>
      </w:r>
    </w:p>
    <w:p w14:paraId="008F298A" w14:textId="007D238A" w:rsidR="00135F95" w:rsidRPr="000A664B" w:rsidRDefault="00135F95" w:rsidP="00135F95">
      <w:pPr>
        <w:pStyle w:val="NormalWeb"/>
        <w:rPr>
          <w:rFonts w:ascii="Arial" w:hAnsi="Arial" w:cs="Arial"/>
        </w:rPr>
      </w:pPr>
      <w:r w:rsidRPr="000A664B">
        <w:rPr>
          <w:rFonts w:ascii="Arial" w:hAnsi="Arial" w:cs="Arial"/>
        </w:rPr>
        <w:t>The controller layer in a Spring Boot application is responsible for handling HTTP requests, processing them (often delegating to the service layer), and returning HTTP responses. It serves as the entry point for the client's interaction with the backend application.</w:t>
      </w:r>
    </w:p>
    <w:p w14:paraId="1E666ABE" w14:textId="77777777" w:rsidR="000A664B" w:rsidRDefault="000A664B" w:rsidP="000A664B">
      <w:pPr>
        <w:pStyle w:val="Heading2"/>
      </w:pPr>
      <w:r>
        <w:t>Summary</w:t>
      </w:r>
    </w:p>
    <w:p w14:paraId="5A19BD8F" w14:textId="77777777" w:rsidR="000A664B" w:rsidRPr="000A664B" w:rsidRDefault="000A664B" w:rsidP="000A664B">
      <w:pPr>
        <w:numPr>
          <w:ilvl w:val="0"/>
          <w:numId w:val="6"/>
        </w:numPr>
        <w:spacing w:before="100" w:beforeAutospacing="1" w:after="100" w:afterAutospacing="1" w:line="240" w:lineRule="auto"/>
        <w:rPr>
          <w:rFonts w:ascii="Arial" w:hAnsi="Arial" w:cs="Arial"/>
          <w:sz w:val="24"/>
          <w:szCs w:val="24"/>
        </w:rPr>
      </w:pPr>
      <w:r w:rsidRPr="000A664B">
        <w:rPr>
          <w:rStyle w:val="Strong"/>
          <w:rFonts w:ascii="Arial" w:hAnsi="Arial" w:cs="Arial"/>
          <w:sz w:val="24"/>
          <w:szCs w:val="24"/>
        </w:rPr>
        <w:t>Controller</w:t>
      </w:r>
      <w:r w:rsidRPr="000A664B">
        <w:rPr>
          <w:rFonts w:ascii="Arial" w:hAnsi="Arial" w:cs="Arial"/>
          <w:sz w:val="24"/>
          <w:szCs w:val="24"/>
        </w:rPr>
        <w:t>: Handles HTTP requests and responses, delegating business logic to the service layer.</w:t>
      </w:r>
    </w:p>
    <w:p w14:paraId="2889FC2E" w14:textId="77777777" w:rsidR="000A664B" w:rsidRPr="000A664B" w:rsidRDefault="000A664B" w:rsidP="000A664B">
      <w:pPr>
        <w:numPr>
          <w:ilvl w:val="0"/>
          <w:numId w:val="6"/>
        </w:numPr>
        <w:spacing w:before="100" w:beforeAutospacing="1" w:after="100" w:afterAutospacing="1" w:line="240" w:lineRule="auto"/>
        <w:rPr>
          <w:rFonts w:ascii="Arial" w:hAnsi="Arial" w:cs="Arial"/>
          <w:sz w:val="24"/>
          <w:szCs w:val="24"/>
        </w:rPr>
      </w:pPr>
      <w:r w:rsidRPr="000A664B">
        <w:rPr>
          <w:rStyle w:val="Strong"/>
          <w:rFonts w:ascii="Arial" w:hAnsi="Arial" w:cs="Arial"/>
          <w:sz w:val="24"/>
          <w:szCs w:val="24"/>
        </w:rPr>
        <w:t>Service</w:t>
      </w:r>
      <w:r w:rsidRPr="000A664B">
        <w:rPr>
          <w:rFonts w:ascii="Arial" w:hAnsi="Arial" w:cs="Arial"/>
          <w:sz w:val="24"/>
          <w:szCs w:val="24"/>
        </w:rPr>
        <w:t>: Contains business logic, interacts with the repository layer.</w:t>
      </w:r>
    </w:p>
    <w:p w14:paraId="509C3365" w14:textId="77777777" w:rsidR="000A664B" w:rsidRPr="000A664B" w:rsidRDefault="000A664B" w:rsidP="000A664B">
      <w:pPr>
        <w:numPr>
          <w:ilvl w:val="0"/>
          <w:numId w:val="6"/>
        </w:numPr>
        <w:spacing w:before="100" w:beforeAutospacing="1" w:after="100" w:afterAutospacing="1" w:line="240" w:lineRule="auto"/>
        <w:rPr>
          <w:rFonts w:ascii="Arial" w:hAnsi="Arial" w:cs="Arial"/>
          <w:sz w:val="24"/>
          <w:szCs w:val="24"/>
        </w:rPr>
      </w:pPr>
      <w:r w:rsidRPr="000A664B">
        <w:rPr>
          <w:rStyle w:val="Strong"/>
          <w:rFonts w:ascii="Arial" w:hAnsi="Arial" w:cs="Arial"/>
          <w:sz w:val="24"/>
          <w:szCs w:val="24"/>
        </w:rPr>
        <w:t>Repository</w:t>
      </w:r>
      <w:r w:rsidRPr="000A664B">
        <w:rPr>
          <w:rFonts w:ascii="Arial" w:hAnsi="Arial" w:cs="Arial"/>
          <w:sz w:val="24"/>
          <w:szCs w:val="24"/>
        </w:rPr>
        <w:t>: Directly interacts with the database, performing CRUD operations.</w:t>
      </w:r>
    </w:p>
    <w:p w14:paraId="01B96AC9" w14:textId="77777777" w:rsidR="00135F95" w:rsidRPr="00135F95" w:rsidRDefault="00135F95" w:rsidP="00135F95"/>
    <w:p w14:paraId="6D3F899F" w14:textId="77777777" w:rsidR="00135F95" w:rsidRPr="00135F95" w:rsidRDefault="00135F95" w:rsidP="00135F95"/>
    <w:sectPr w:rsidR="00135F95" w:rsidRPr="00135F95" w:rsidSect="00C1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D628A"/>
    <w:multiLevelType w:val="multilevel"/>
    <w:tmpl w:val="1680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E7C"/>
    <w:multiLevelType w:val="multilevel"/>
    <w:tmpl w:val="08FC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2641A"/>
    <w:multiLevelType w:val="multilevel"/>
    <w:tmpl w:val="F4A0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1F21"/>
    <w:multiLevelType w:val="multilevel"/>
    <w:tmpl w:val="D5B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43B3C"/>
    <w:multiLevelType w:val="multilevel"/>
    <w:tmpl w:val="4296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66FC2"/>
    <w:multiLevelType w:val="hybridMultilevel"/>
    <w:tmpl w:val="90A2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642690">
    <w:abstractNumId w:val="2"/>
  </w:num>
  <w:num w:numId="2" w16cid:durableId="1223563542">
    <w:abstractNumId w:val="4"/>
  </w:num>
  <w:num w:numId="3" w16cid:durableId="65880480">
    <w:abstractNumId w:val="5"/>
  </w:num>
  <w:num w:numId="4" w16cid:durableId="336885886">
    <w:abstractNumId w:val="1"/>
  </w:num>
  <w:num w:numId="5" w16cid:durableId="439178965">
    <w:abstractNumId w:val="0"/>
  </w:num>
  <w:num w:numId="6" w16cid:durableId="418141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6A"/>
    <w:rsid w:val="000A664B"/>
    <w:rsid w:val="00135F95"/>
    <w:rsid w:val="004B3A2B"/>
    <w:rsid w:val="004D5342"/>
    <w:rsid w:val="00551BA2"/>
    <w:rsid w:val="009117B0"/>
    <w:rsid w:val="00AD4E1D"/>
    <w:rsid w:val="00C1386A"/>
    <w:rsid w:val="00CD48C3"/>
    <w:rsid w:val="00ED0C2E"/>
    <w:rsid w:val="00FA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224A"/>
  <w15:chartTrackingRefBased/>
  <w15:docId w15:val="{6CF60EB5-40F8-40FD-A982-D747E96F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86A"/>
  </w:style>
  <w:style w:type="paragraph" w:styleId="Heading1">
    <w:name w:val="heading 1"/>
    <w:basedOn w:val="Normal"/>
    <w:next w:val="Normal"/>
    <w:link w:val="Heading1Char"/>
    <w:uiPriority w:val="9"/>
    <w:qFormat/>
    <w:rsid w:val="00C13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3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3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86A"/>
    <w:rPr>
      <w:rFonts w:eastAsiaTheme="majorEastAsia" w:cstheme="majorBidi"/>
      <w:color w:val="272727" w:themeColor="text1" w:themeTint="D8"/>
    </w:rPr>
  </w:style>
  <w:style w:type="paragraph" w:styleId="Title">
    <w:name w:val="Title"/>
    <w:basedOn w:val="Normal"/>
    <w:next w:val="Normal"/>
    <w:link w:val="TitleChar"/>
    <w:uiPriority w:val="10"/>
    <w:qFormat/>
    <w:rsid w:val="00C13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86A"/>
    <w:pPr>
      <w:spacing w:before="160"/>
      <w:jc w:val="center"/>
    </w:pPr>
    <w:rPr>
      <w:i/>
      <w:iCs/>
      <w:color w:val="404040" w:themeColor="text1" w:themeTint="BF"/>
    </w:rPr>
  </w:style>
  <w:style w:type="character" w:customStyle="1" w:styleId="QuoteChar">
    <w:name w:val="Quote Char"/>
    <w:basedOn w:val="DefaultParagraphFont"/>
    <w:link w:val="Quote"/>
    <w:uiPriority w:val="29"/>
    <w:rsid w:val="00C1386A"/>
    <w:rPr>
      <w:i/>
      <w:iCs/>
      <w:color w:val="404040" w:themeColor="text1" w:themeTint="BF"/>
    </w:rPr>
  </w:style>
  <w:style w:type="paragraph" w:styleId="ListParagraph">
    <w:name w:val="List Paragraph"/>
    <w:basedOn w:val="Normal"/>
    <w:uiPriority w:val="34"/>
    <w:qFormat/>
    <w:rsid w:val="00C1386A"/>
    <w:pPr>
      <w:ind w:left="720"/>
      <w:contextualSpacing/>
    </w:pPr>
  </w:style>
  <w:style w:type="character" w:styleId="IntenseEmphasis">
    <w:name w:val="Intense Emphasis"/>
    <w:basedOn w:val="DefaultParagraphFont"/>
    <w:uiPriority w:val="21"/>
    <w:qFormat/>
    <w:rsid w:val="00C1386A"/>
    <w:rPr>
      <w:i/>
      <w:iCs/>
      <w:color w:val="0F4761" w:themeColor="accent1" w:themeShade="BF"/>
    </w:rPr>
  </w:style>
  <w:style w:type="paragraph" w:styleId="IntenseQuote">
    <w:name w:val="Intense Quote"/>
    <w:basedOn w:val="Normal"/>
    <w:next w:val="Normal"/>
    <w:link w:val="IntenseQuoteChar"/>
    <w:uiPriority w:val="30"/>
    <w:qFormat/>
    <w:rsid w:val="00C13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86A"/>
    <w:rPr>
      <w:i/>
      <w:iCs/>
      <w:color w:val="0F4761" w:themeColor="accent1" w:themeShade="BF"/>
    </w:rPr>
  </w:style>
  <w:style w:type="character" w:styleId="IntenseReference">
    <w:name w:val="Intense Reference"/>
    <w:basedOn w:val="DefaultParagraphFont"/>
    <w:uiPriority w:val="32"/>
    <w:qFormat/>
    <w:rsid w:val="00C1386A"/>
    <w:rPr>
      <w:b/>
      <w:bCs/>
      <w:smallCaps/>
      <w:color w:val="0F4761" w:themeColor="accent1" w:themeShade="BF"/>
      <w:spacing w:val="5"/>
    </w:rPr>
  </w:style>
  <w:style w:type="paragraph" w:styleId="Caption">
    <w:name w:val="caption"/>
    <w:basedOn w:val="Normal"/>
    <w:next w:val="Normal"/>
    <w:uiPriority w:val="35"/>
    <w:unhideWhenUsed/>
    <w:qFormat/>
    <w:rsid w:val="00C1386A"/>
    <w:pPr>
      <w:spacing w:after="200" w:line="240" w:lineRule="auto"/>
    </w:pPr>
    <w:rPr>
      <w:i/>
      <w:iCs/>
      <w:color w:val="0E2841" w:themeColor="text2"/>
      <w:sz w:val="18"/>
      <w:szCs w:val="18"/>
    </w:rPr>
  </w:style>
  <w:style w:type="paragraph" w:styleId="NormalWeb">
    <w:name w:val="Normal (Web)"/>
    <w:basedOn w:val="Normal"/>
    <w:uiPriority w:val="99"/>
    <w:unhideWhenUsed/>
    <w:rsid w:val="00CD4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8C3"/>
    <w:rPr>
      <w:b/>
      <w:bCs/>
    </w:rPr>
  </w:style>
  <w:style w:type="character" w:styleId="Hyperlink">
    <w:name w:val="Hyperlink"/>
    <w:basedOn w:val="DefaultParagraphFont"/>
    <w:uiPriority w:val="99"/>
    <w:unhideWhenUsed/>
    <w:rsid w:val="00CD48C3"/>
    <w:rPr>
      <w:color w:val="0000FF"/>
      <w:u w:val="single"/>
    </w:rPr>
  </w:style>
  <w:style w:type="character" w:styleId="HTMLCode">
    <w:name w:val="HTML Code"/>
    <w:basedOn w:val="DefaultParagraphFont"/>
    <w:uiPriority w:val="99"/>
    <w:semiHidden/>
    <w:unhideWhenUsed/>
    <w:rsid w:val="004D534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35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268">
      <w:bodyDiv w:val="1"/>
      <w:marLeft w:val="0"/>
      <w:marRight w:val="0"/>
      <w:marTop w:val="0"/>
      <w:marBottom w:val="0"/>
      <w:divBdr>
        <w:top w:val="none" w:sz="0" w:space="0" w:color="auto"/>
        <w:left w:val="none" w:sz="0" w:space="0" w:color="auto"/>
        <w:bottom w:val="none" w:sz="0" w:space="0" w:color="auto"/>
        <w:right w:val="none" w:sz="0" w:space="0" w:color="auto"/>
      </w:divBdr>
    </w:div>
    <w:div w:id="348070638">
      <w:bodyDiv w:val="1"/>
      <w:marLeft w:val="0"/>
      <w:marRight w:val="0"/>
      <w:marTop w:val="0"/>
      <w:marBottom w:val="0"/>
      <w:divBdr>
        <w:top w:val="none" w:sz="0" w:space="0" w:color="auto"/>
        <w:left w:val="none" w:sz="0" w:space="0" w:color="auto"/>
        <w:bottom w:val="none" w:sz="0" w:space="0" w:color="auto"/>
        <w:right w:val="none" w:sz="0" w:space="0" w:color="auto"/>
      </w:divBdr>
      <w:divsChild>
        <w:div w:id="1508985441">
          <w:marLeft w:val="0"/>
          <w:marRight w:val="0"/>
          <w:marTop w:val="0"/>
          <w:marBottom w:val="0"/>
          <w:divBdr>
            <w:top w:val="none" w:sz="0" w:space="0" w:color="auto"/>
            <w:left w:val="none" w:sz="0" w:space="0" w:color="auto"/>
            <w:bottom w:val="none" w:sz="0" w:space="0" w:color="auto"/>
            <w:right w:val="none" w:sz="0" w:space="0" w:color="auto"/>
          </w:divBdr>
          <w:divsChild>
            <w:div w:id="462700064">
              <w:marLeft w:val="0"/>
              <w:marRight w:val="0"/>
              <w:marTop w:val="0"/>
              <w:marBottom w:val="0"/>
              <w:divBdr>
                <w:top w:val="none" w:sz="0" w:space="0" w:color="auto"/>
                <w:left w:val="none" w:sz="0" w:space="0" w:color="auto"/>
                <w:bottom w:val="none" w:sz="0" w:space="0" w:color="auto"/>
                <w:right w:val="none" w:sz="0" w:space="0" w:color="auto"/>
              </w:divBdr>
              <w:divsChild>
                <w:div w:id="1679884752">
                  <w:marLeft w:val="0"/>
                  <w:marRight w:val="0"/>
                  <w:marTop w:val="0"/>
                  <w:marBottom w:val="0"/>
                  <w:divBdr>
                    <w:top w:val="none" w:sz="0" w:space="0" w:color="auto"/>
                    <w:left w:val="none" w:sz="0" w:space="0" w:color="auto"/>
                    <w:bottom w:val="none" w:sz="0" w:space="0" w:color="auto"/>
                    <w:right w:val="none" w:sz="0" w:space="0" w:color="auto"/>
                  </w:divBdr>
                  <w:divsChild>
                    <w:div w:id="1853759830">
                      <w:marLeft w:val="0"/>
                      <w:marRight w:val="0"/>
                      <w:marTop w:val="0"/>
                      <w:marBottom w:val="0"/>
                      <w:divBdr>
                        <w:top w:val="none" w:sz="0" w:space="0" w:color="auto"/>
                        <w:left w:val="none" w:sz="0" w:space="0" w:color="auto"/>
                        <w:bottom w:val="none" w:sz="0" w:space="0" w:color="auto"/>
                        <w:right w:val="none" w:sz="0" w:space="0" w:color="auto"/>
                      </w:divBdr>
                      <w:divsChild>
                        <w:div w:id="325666207">
                          <w:marLeft w:val="0"/>
                          <w:marRight w:val="0"/>
                          <w:marTop w:val="0"/>
                          <w:marBottom w:val="0"/>
                          <w:divBdr>
                            <w:top w:val="none" w:sz="0" w:space="0" w:color="auto"/>
                            <w:left w:val="none" w:sz="0" w:space="0" w:color="auto"/>
                            <w:bottom w:val="none" w:sz="0" w:space="0" w:color="auto"/>
                            <w:right w:val="none" w:sz="0" w:space="0" w:color="auto"/>
                          </w:divBdr>
                          <w:divsChild>
                            <w:div w:id="3113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201329">
      <w:bodyDiv w:val="1"/>
      <w:marLeft w:val="0"/>
      <w:marRight w:val="0"/>
      <w:marTop w:val="0"/>
      <w:marBottom w:val="0"/>
      <w:divBdr>
        <w:top w:val="none" w:sz="0" w:space="0" w:color="auto"/>
        <w:left w:val="none" w:sz="0" w:space="0" w:color="auto"/>
        <w:bottom w:val="none" w:sz="0" w:space="0" w:color="auto"/>
        <w:right w:val="none" w:sz="0" w:space="0" w:color="auto"/>
      </w:divBdr>
    </w:div>
    <w:div w:id="928468791">
      <w:bodyDiv w:val="1"/>
      <w:marLeft w:val="0"/>
      <w:marRight w:val="0"/>
      <w:marTop w:val="0"/>
      <w:marBottom w:val="0"/>
      <w:divBdr>
        <w:top w:val="none" w:sz="0" w:space="0" w:color="auto"/>
        <w:left w:val="none" w:sz="0" w:space="0" w:color="auto"/>
        <w:bottom w:val="none" w:sz="0" w:space="0" w:color="auto"/>
        <w:right w:val="none" w:sz="0" w:space="0" w:color="auto"/>
      </w:divBdr>
    </w:div>
    <w:div w:id="1579049796">
      <w:bodyDiv w:val="1"/>
      <w:marLeft w:val="0"/>
      <w:marRight w:val="0"/>
      <w:marTop w:val="0"/>
      <w:marBottom w:val="0"/>
      <w:divBdr>
        <w:top w:val="none" w:sz="0" w:space="0" w:color="auto"/>
        <w:left w:val="none" w:sz="0" w:space="0" w:color="auto"/>
        <w:bottom w:val="none" w:sz="0" w:space="0" w:color="auto"/>
        <w:right w:val="none" w:sz="0" w:space="0" w:color="auto"/>
      </w:divBdr>
    </w:div>
    <w:div w:id="1621719013">
      <w:bodyDiv w:val="1"/>
      <w:marLeft w:val="0"/>
      <w:marRight w:val="0"/>
      <w:marTop w:val="0"/>
      <w:marBottom w:val="0"/>
      <w:divBdr>
        <w:top w:val="none" w:sz="0" w:space="0" w:color="auto"/>
        <w:left w:val="none" w:sz="0" w:space="0" w:color="auto"/>
        <w:bottom w:val="none" w:sz="0" w:space="0" w:color="auto"/>
        <w:right w:val="none" w:sz="0" w:space="0" w:color="auto"/>
      </w:divBdr>
    </w:div>
    <w:div w:id="19439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swagger-u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rt.spring.i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 kabula</dc:creator>
  <cp:keywords/>
  <dc:description/>
  <cp:lastModifiedBy>gad kabula</cp:lastModifiedBy>
  <cp:revision>4</cp:revision>
  <dcterms:created xsi:type="dcterms:W3CDTF">2024-09-09T12:31:00Z</dcterms:created>
  <dcterms:modified xsi:type="dcterms:W3CDTF">2024-09-09T13:38:00Z</dcterms:modified>
</cp:coreProperties>
</file>