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/>
          <w:b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b/>
          <w:color w:val="auto"/>
          <w:kern w:val="0"/>
          <w:sz w:val="22"/>
          <w:szCs w:val="22"/>
          <w:lang w:val="ru-RU" w:eastAsia="en-US" w:bidi="ar-SA"/>
        </w:rPr>
        <w:t>Боковое меню приложения</w:t>
      </w:r>
    </w:p>
    <w:p>
      <w:pPr>
        <w:pStyle w:val="Normal"/>
        <w:rPr/>
      </w:pPr>
      <w:r>
        <w:rPr/>
        <w:t>Задание</w:t>
      </w:r>
    </w:p>
    <w:p>
      <w:pPr>
        <w:pStyle w:val="Normal"/>
        <w:rPr/>
      </w:pPr>
      <w:r>
        <w:rPr/>
        <w:t xml:space="preserve">Используя представленный в лекции </w:t>
      </w:r>
      <w:hyperlink r:id="rId2">
        <w:r>
          <w:rPr/>
          <w:t>пример</w:t>
        </w:r>
      </w:hyperlink>
      <w:r>
        <w:rPr/>
        <w:t>, доработайте его следующим образом: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-47625</wp:posOffset>
            </wp:positionH>
            <wp:positionV relativeFrom="paragraph">
              <wp:posOffset>-81915</wp:posOffset>
            </wp:positionV>
            <wp:extent cx="1579880" cy="33851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1. </w:t>
      </w:r>
      <w:r>
        <w:rPr/>
        <w:t>Добавьте в проект новую активность MainActivity2.</w:t>
      </w:r>
    </w:p>
    <w:p>
      <w:pPr>
        <w:pStyle w:val="Normal"/>
        <w:rPr/>
      </w:pPr>
      <w:r>
        <w:rPr/>
        <w:t xml:space="preserve">2. </w:t>
      </w:r>
      <w:r>
        <w:rPr/>
        <w:t xml:space="preserve">Измените представленную программу таким образом , чтобы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на боковой шторке добавился пункт меню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«новая активность», при нажатии на который произойдет переход  на новую активность  MainActivity2.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При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чеание: переход должен осуществляться при помощи Navigation API.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ОБРАЗЕЦ РАБОТЫ</w:t>
      </w:r>
    </w:p>
    <w:p>
      <w:pPr>
        <w:pStyle w:val="Normal"/>
        <w:rPr/>
      </w:pPr>
      <w:r>
        <w:rPr/>
        <w:t xml:space="preserve">1.  </w:t>
      </w:r>
      <w:r>
        <w:rPr/>
        <w:t>оптимальное решение это добавить новый item в меню activity_main_drawer.xml (не забываем про strings.xml)</w:t>
      </w:r>
    </w:p>
    <w:p>
      <w:pPr>
        <w:pStyle w:val="Normal"/>
        <w:pBdr/>
        <w:shd w:fill="2B2B2B"/>
        <w:rPr/>
      </w:pPr>
      <w:r>
        <w:rPr>
          <w:rFonts w:ascii="DejaVu Sans Mono" w:hAnsi="DejaVu Sans Mono"/>
          <w:b w:val="false"/>
          <w:i w:val="false"/>
          <w:color w:val="E8BF6A"/>
          <w:sz w:val="18"/>
        </w:rPr>
        <w:t>&lt;item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9876AA"/>
          <w:sz w:val="18"/>
        </w:rPr>
        <w:t>android</w:t>
      </w:r>
      <w:r>
        <w:rPr>
          <w:rFonts w:ascii="DejaVu Sans Mono" w:hAnsi="DejaVu Sans Mono"/>
          <w:b w:val="false"/>
          <w:i w:val="false"/>
          <w:color w:val="BABABA"/>
          <w:sz w:val="18"/>
        </w:rPr>
        <w:t>:id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="@+id/nav_mainActivity2"</w:t>
      </w:r>
      <w:r>
        <w:rPr/>
        <w:br/>
      </w:r>
      <w:r>
        <w:rPr>
          <w:rFonts w:ascii="DejaVu Sans Mono" w:hAnsi="DejaVu Sans Mono"/>
          <w:b w:val="false"/>
          <w:i w:val="false"/>
          <w:color w:val="6A8759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9876AA"/>
          <w:sz w:val="18"/>
        </w:rPr>
        <w:t>android</w:t>
      </w:r>
      <w:r>
        <w:rPr>
          <w:rFonts w:ascii="DejaVu Sans Mono" w:hAnsi="DejaVu Sans Mono"/>
          <w:b w:val="false"/>
          <w:i w:val="false"/>
          <w:color w:val="BABABA"/>
          <w:sz w:val="18"/>
        </w:rPr>
        <w:t>:title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 xml:space="preserve">="@string/menu_main_activity2" 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/&gt;</w:t>
      </w:r>
    </w:p>
    <w:p>
      <w:pPr>
        <w:pStyle w:val="Normal"/>
        <w:rPr/>
      </w:pPr>
      <w:r>
        <w:rPr/>
        <w:t xml:space="preserve">2. Добавляем в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mobile_navigation.xml новую активность и меняем ID на nav_mainActivity2. Ребра в граф не добавляем!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ru-RU" w:eastAsia="en-US" w:bidi="ar-SA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26670</wp:posOffset>
            </wp:positionH>
            <wp:positionV relativeFrom="paragraph">
              <wp:posOffset>51435</wp:posOffset>
            </wp:positionV>
            <wp:extent cx="3409950" cy="220027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Пример решения тут: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https://github.com/Samsung-IT-Academy-MDev/3.</w:t>
      </w:r>
      <w:r>
        <w:rPr/>
        <w:t>10</w:t>
      </w:r>
      <w:r>
        <w:rPr/>
        <w:t>_home_work.git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c03d00"/>
    <w:rPr>
      <w:color w:val="0563C1" w:themeColor="hyperlink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03d0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amsung-IT-Academy-MDev/3.9_practical_work.gi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LibreOffice/6.4.5.2$Linux_X86_64 LibreOffice_project/40$Build-2</Application>
  <Pages>1</Pages>
  <Words>94</Words>
  <Characters>741</Characters>
  <CharactersWithSpaces>834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2020-12-22T12:44:00Z</dcterms:created>
  <dc:creator>Andrey</dc:creator>
  <dc:description/>
  <dc:language>ru-RU</dc:language>
  <cp:lastModifiedBy/>
  <dcterms:modified xsi:type="dcterms:W3CDTF">2021-01-25T10:35:54Z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