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cstheme="minorBidi" w:eastAsiaTheme="minorHAnsi"/>
          <w:b/>
          <w:b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ru-RU" w:eastAsia="en-US" w:bidi="ar-SA"/>
        </w:rPr>
        <w:t>Вкладки</w:t>
      </w:r>
    </w:p>
    <w:p>
      <w:pPr>
        <w:pStyle w:val="Normal"/>
        <w:rPr/>
      </w:pPr>
      <w:r>
        <w:rPr/>
        <w:t>Задание</w:t>
      </w:r>
    </w:p>
    <w:p>
      <w:pPr>
        <w:pStyle w:val="Normal"/>
        <w:rPr/>
      </w:pPr>
      <w:r>
        <w:rPr/>
        <w:t xml:space="preserve">Используя представленный в лекции </w:t>
      </w:r>
      <w:hyperlink r:id="rId2">
        <w:r>
          <w:rPr/>
          <w:t>пример</w:t>
        </w:r>
      </w:hyperlink>
      <w:r>
        <w:rPr/>
        <w:t>, доработайте его следующим образом: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1868805" cy="40043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1.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Измените проект таким образом, чтобы в нем было представлено 5 вкладок</w:t>
      </w:r>
      <w:r>
        <w:rPr/>
        <w:t>.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Имена вкладок должны задаться через ресурсы (strings) и должны быть: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чаты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сообщения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контакты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галерея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помощь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ОБРАЗЕЦ РАБОТЫ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Решение прямо очень примитивное. </w:t>
      </w:r>
    </w:p>
    <w:p>
      <w:pPr>
        <w:pStyle w:val="Normal"/>
        <w:rPr/>
      </w:pPr>
      <w:r>
        <w:rPr/>
        <w:t xml:space="preserve">1.  </w:t>
      </w:r>
      <w:r>
        <w:rPr/>
        <w:t>Изм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еняем/добавляем в strings.xml</w:t>
      </w:r>
    </w:p>
    <w:p>
      <w:pPr>
        <w:pStyle w:val="Normal"/>
        <w:pBdr/>
        <w:shd w:fill="2B2B2B"/>
        <w:rPr/>
      </w:pP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&lt;string 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name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="tab_text_1"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чаты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&lt;/string&gt;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&lt;string 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name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="tab_text_2"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сообщения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&lt;/string&gt;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&lt;string 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name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="tab_text_3"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контакты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&lt;/string&gt;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&lt;string 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name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="tab_text_4"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галерея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&lt;/string&gt;</w:t>
      </w:r>
      <w:r>
        <w:rPr/>
        <w:br/>
      </w:r>
      <w:r>
        <w:rPr>
          <w:rFonts w:ascii="DejaVu Sans Mono" w:hAnsi="DejaVu Sans Mono"/>
          <w:b w:val="false"/>
          <w:i w:val="false"/>
          <w:color w:val="E8BF6A"/>
          <w:sz w:val="18"/>
        </w:rPr>
        <w:t xml:space="preserve">&lt;string </w:t>
      </w:r>
      <w:r>
        <w:rPr>
          <w:rFonts w:ascii="DejaVu Sans Mono" w:hAnsi="DejaVu Sans Mono"/>
          <w:b w:val="false"/>
          <w:i w:val="false"/>
          <w:color w:val="BABABA"/>
          <w:sz w:val="18"/>
        </w:rPr>
        <w:t>name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="tab_text_5"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помощь</w:t>
      </w:r>
      <w:r>
        <w:rPr>
          <w:rFonts w:ascii="DejaVu Sans Mono" w:hAnsi="DejaVu Sans Mono"/>
          <w:b w:val="false"/>
          <w:i w:val="false"/>
          <w:color w:val="E8BF6A"/>
          <w:sz w:val="18"/>
        </w:rPr>
        <w:t>&lt;/string&gt;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Изм</w:t>
      </w:r>
      <w:r>
        <w:rPr/>
        <w:t>еняем массив в SectionsPagerAdapter.kt</w:t>
      </w:r>
    </w:p>
    <w:p>
      <w:pPr>
        <w:pStyle w:val="Normal"/>
        <w:pBdr/>
        <w:shd w:fill="2B2B2B"/>
        <w:rPr/>
      </w:pP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private val </w:t>
      </w:r>
      <w:r>
        <w:rPr>
          <w:rFonts w:ascii="DejaVu Sans Mono" w:hAnsi="DejaVu Sans Mono"/>
          <w:b w:val="false"/>
          <w:i/>
          <w:color w:val="9876AA"/>
          <w:sz w:val="18"/>
        </w:rPr>
        <w:t xml:space="preserve">TAB_TITLES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= </w:t>
      </w:r>
      <w:r>
        <w:rPr>
          <w:rFonts w:ascii="DejaVu Sans Mono" w:hAnsi="DejaVu Sans Mono"/>
          <w:b w:val="false"/>
          <w:i/>
          <w:color w:val="A9B7C6"/>
          <w:sz w:val="18"/>
        </w:rPr>
        <w:t>arrayOf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R.string.</w:t>
      </w:r>
      <w:r>
        <w:rPr>
          <w:rFonts w:ascii="DejaVu Sans Mono" w:hAnsi="DejaVu Sans Mono"/>
          <w:b w:val="false"/>
          <w:i/>
          <w:color w:val="9876AA"/>
          <w:sz w:val="18"/>
        </w:rPr>
        <w:t>tab_text_1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R.string.</w:t>
      </w:r>
      <w:r>
        <w:rPr>
          <w:rFonts w:ascii="DejaVu Sans Mono" w:hAnsi="DejaVu Sans Mono"/>
          <w:b w:val="false"/>
          <w:i/>
          <w:color w:val="9876AA"/>
          <w:sz w:val="18"/>
        </w:rPr>
        <w:t>tab_text_2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R.string.</w:t>
      </w:r>
      <w:r>
        <w:rPr>
          <w:rFonts w:ascii="DejaVu Sans Mono" w:hAnsi="DejaVu Sans Mono"/>
          <w:b w:val="false"/>
          <w:i/>
          <w:color w:val="9876AA"/>
          <w:sz w:val="18"/>
        </w:rPr>
        <w:t>tab_text_3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R.string.</w:t>
      </w:r>
      <w:r>
        <w:rPr>
          <w:rFonts w:ascii="DejaVu Sans Mono" w:hAnsi="DejaVu Sans Mono"/>
          <w:b w:val="false"/>
          <w:i/>
          <w:color w:val="9876AA"/>
          <w:sz w:val="18"/>
        </w:rPr>
        <w:t>tab_text_4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R.string.</w:t>
      </w:r>
      <w:r>
        <w:rPr>
          <w:rFonts w:ascii="DejaVu Sans Mono" w:hAnsi="DejaVu Sans Mono"/>
          <w:b w:val="false"/>
          <w:i/>
          <w:color w:val="9876AA"/>
          <w:sz w:val="18"/>
        </w:rPr>
        <w:t>tab_text_5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</w:p>
    <w:p>
      <w:pPr>
        <w:pStyle w:val="Normal"/>
        <w:rPr/>
      </w:pPr>
      <w:r>
        <w:rPr/>
        <w:t>Пример решения тут: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https://github.com/Samsung-IT-Academy-MDev/3.1</w:t>
      </w:r>
      <w:r>
        <w:rPr/>
        <w:t>1</w:t>
      </w:r>
      <w:r>
        <w:rPr/>
        <w:t>_home_work.git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c03d00"/>
    <w:rPr>
      <w:color w:val="0563C1" w:themeColor="hyperlink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3d0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msung-IT-Academy-MDev/3.9_practical_work.git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LibreOffice/6.4.5.2$Linux_X86_64 LibreOffice_project/40$Build-2</Application>
  <Pages>1</Pages>
  <Words>84</Words>
  <Characters>775</Characters>
  <CharactersWithSpaces>878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2020-12-22T12:44:00Z</dcterms:created>
  <dc:creator>Andrey</dc:creator>
  <dc:description/>
  <dc:language>ru-RU</dc:language>
  <cp:lastModifiedBy/>
  <dcterms:modified xsi:type="dcterms:W3CDTF">2021-01-30T07:47:09Z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