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66" w:rsidRPr="00426A47" w:rsidRDefault="00165CA7" w:rsidP="00950449">
      <w:pPr>
        <w:jc w:val="center"/>
        <w:rPr>
          <w:b/>
          <w:lang w:val="ru-RU"/>
        </w:rPr>
      </w:pPr>
      <w:r>
        <w:rPr>
          <w:b/>
          <w:lang w:val="ru-RU"/>
        </w:rPr>
        <w:t xml:space="preserve">Практическая работа </w:t>
      </w:r>
      <w:r w:rsidR="00426A47" w:rsidRPr="00426A47">
        <w:rPr>
          <w:b/>
          <w:lang w:val="ru-RU"/>
        </w:rPr>
        <w:t>3</w:t>
      </w:r>
      <w:r>
        <w:rPr>
          <w:b/>
          <w:lang w:val="ru-RU"/>
        </w:rPr>
        <w:t>.</w:t>
      </w:r>
      <w:r w:rsidR="00426A47" w:rsidRPr="00426A47">
        <w:rPr>
          <w:b/>
          <w:lang w:val="ru-RU"/>
        </w:rPr>
        <w:t>5</w:t>
      </w:r>
    </w:p>
    <w:p w:rsidR="00D02366" w:rsidRPr="00426A47" w:rsidRDefault="00426A47" w:rsidP="00950449">
      <w:pPr>
        <w:jc w:val="center"/>
        <w:rPr>
          <w:b/>
          <w:lang w:val="ru-RU"/>
        </w:rPr>
      </w:pPr>
      <w:r>
        <w:rPr>
          <w:b/>
          <w:lang w:val="ru-RU"/>
        </w:rPr>
        <w:t>Создание и размещение фрагментов</w:t>
      </w:r>
    </w:p>
    <w:p w:rsidR="00D02366" w:rsidRPr="00A70347" w:rsidRDefault="00D02366">
      <w:pPr>
        <w:rPr>
          <w:b/>
          <w:lang w:val="ru-RU"/>
        </w:rPr>
      </w:pPr>
      <w:r w:rsidRPr="00A70347">
        <w:rPr>
          <w:b/>
          <w:lang w:val="ru-RU"/>
        </w:rPr>
        <w:t>Задание</w:t>
      </w:r>
    </w:p>
    <w:p w:rsidR="00D02366" w:rsidRDefault="00D02366">
      <w:pPr>
        <w:rPr>
          <w:lang w:val="ru-RU"/>
        </w:rPr>
      </w:pPr>
      <w:r>
        <w:rPr>
          <w:lang w:val="ru-RU"/>
        </w:rPr>
        <w:t>Создать приложение</w:t>
      </w:r>
      <w:r w:rsidR="00426A47">
        <w:rPr>
          <w:lang w:val="ru-RU"/>
        </w:rPr>
        <w:t xml:space="preserve"> с двумя простейшими фрагментами с одним </w:t>
      </w:r>
      <w:proofErr w:type="spellStart"/>
      <w:r w:rsidR="00426A47">
        <w:t>TextView</w:t>
      </w:r>
      <w:proofErr w:type="spellEnd"/>
      <w:r w:rsidR="00426A47">
        <w:rPr>
          <w:lang w:val="ru-RU"/>
        </w:rPr>
        <w:t>. И кнопкой, меняющей их местами.</w:t>
      </w:r>
    </w:p>
    <w:p w:rsidR="00165CA7" w:rsidRDefault="00165CA7" w:rsidP="00165CA7">
      <w:pPr>
        <w:rPr>
          <w:b/>
          <w:i/>
          <w:lang w:val="ru-RU"/>
        </w:rPr>
      </w:pPr>
      <w:r w:rsidRPr="00950449">
        <w:rPr>
          <w:b/>
          <w:i/>
          <w:lang w:val="ru-RU"/>
        </w:rPr>
        <w:t>Пример</w:t>
      </w:r>
      <w:r>
        <w:rPr>
          <w:b/>
          <w:i/>
          <w:lang w:val="ru-RU"/>
        </w:rPr>
        <w:t>ы</w:t>
      </w:r>
      <w:r w:rsidRPr="00950449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интерфейса, удовлетворяющего техническому заданию</w:t>
      </w:r>
    </w:p>
    <w:p w:rsidR="00165CA7" w:rsidRPr="00DD3A98" w:rsidRDefault="00CF3D9D" w:rsidP="00CF3D9D">
      <w:pPr>
        <w:rPr>
          <w:b/>
          <w:i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177EB92">
            <wp:simplePos x="0" y="0"/>
            <wp:positionH relativeFrom="column">
              <wp:posOffset>2247900</wp:posOffset>
            </wp:positionH>
            <wp:positionV relativeFrom="paragraph">
              <wp:posOffset>740410</wp:posOffset>
            </wp:positionV>
            <wp:extent cx="3438088" cy="1933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88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A47">
        <w:rPr>
          <w:b/>
          <w:i/>
          <w:noProof/>
          <w:lang w:val="ru-RU" w:eastAsia="ru-RU"/>
        </w:rPr>
        <w:drawing>
          <wp:inline distT="0" distB="0" distL="0" distR="0">
            <wp:extent cx="1891308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27" cy="337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66" w:rsidRDefault="00D02366">
      <w:pPr>
        <w:rPr>
          <w:b/>
          <w:lang w:val="ru-RU"/>
        </w:rPr>
      </w:pPr>
      <w:r w:rsidRPr="00A70347">
        <w:rPr>
          <w:b/>
          <w:lang w:val="ru-RU"/>
        </w:rPr>
        <w:t>Техническое задание</w:t>
      </w:r>
    </w:p>
    <w:p w:rsidR="00C12CB6" w:rsidRPr="001E0042" w:rsidRDefault="00C12CB6">
      <w:pPr>
        <w:rPr>
          <w:bCs/>
          <w:lang w:val="ru-RU"/>
        </w:rPr>
      </w:pPr>
      <w:r w:rsidRPr="002D77CB">
        <w:rPr>
          <w:bCs/>
          <w:lang w:val="ru-RU"/>
        </w:rPr>
        <w:t>Приложение должно реализовывать именно работу с фрагментами</w:t>
      </w:r>
      <w:r w:rsidR="002D77CB" w:rsidRPr="002D77CB">
        <w:rPr>
          <w:bCs/>
          <w:lang w:val="ru-RU"/>
        </w:rPr>
        <w:t xml:space="preserve"> </w:t>
      </w:r>
      <w:r w:rsidR="001E0042">
        <w:rPr>
          <w:bCs/>
        </w:rPr>
        <w:t>c</w:t>
      </w:r>
      <w:r w:rsidR="002D77CB" w:rsidRPr="002D77CB">
        <w:rPr>
          <w:bCs/>
          <w:lang w:val="ru-RU"/>
        </w:rPr>
        <w:t xml:space="preserve"> именами классов </w:t>
      </w:r>
      <w:proofErr w:type="spellStart"/>
      <w:r w:rsidR="002D77CB" w:rsidRPr="002D77CB">
        <w:rPr>
          <w:bCs/>
        </w:rPr>
        <w:t>RedFragment</w:t>
      </w:r>
      <w:proofErr w:type="spellEnd"/>
      <w:r w:rsidR="002D77CB" w:rsidRPr="002D77CB">
        <w:rPr>
          <w:bCs/>
          <w:lang w:val="ru-RU"/>
        </w:rPr>
        <w:t xml:space="preserve"> и </w:t>
      </w:r>
      <w:proofErr w:type="spellStart"/>
      <w:r w:rsidR="002D77CB" w:rsidRPr="002D77CB">
        <w:rPr>
          <w:bCs/>
        </w:rPr>
        <w:t>BlueFragment</w:t>
      </w:r>
      <w:proofErr w:type="spellEnd"/>
      <w:r w:rsidR="002D77CB" w:rsidRPr="002D77CB">
        <w:rPr>
          <w:bCs/>
          <w:lang w:val="ru-RU"/>
        </w:rPr>
        <w:t xml:space="preserve">, интерфейс которых состоит из единственного </w:t>
      </w:r>
      <w:proofErr w:type="spellStart"/>
      <w:r w:rsidR="002D77CB" w:rsidRPr="002D77CB">
        <w:rPr>
          <w:bCs/>
        </w:rPr>
        <w:t>TextView</w:t>
      </w:r>
      <w:proofErr w:type="spellEnd"/>
      <w:r w:rsidR="002D77CB" w:rsidRPr="002D77CB">
        <w:rPr>
          <w:bCs/>
          <w:lang w:val="ru-RU"/>
        </w:rPr>
        <w:t xml:space="preserve"> </w:t>
      </w:r>
      <w:r w:rsidR="002D77CB" w:rsidRPr="002D77CB">
        <w:rPr>
          <w:bCs/>
        </w:rPr>
        <w:t>c</w:t>
      </w:r>
      <w:r w:rsidR="002D77CB" w:rsidRPr="002D77CB">
        <w:rPr>
          <w:bCs/>
          <w:lang w:val="ru-RU"/>
        </w:rPr>
        <w:t xml:space="preserve"> фоном соответствующего цвета.</w:t>
      </w:r>
    </w:p>
    <w:p w:rsidR="00D02366" w:rsidRPr="00A70347" w:rsidRDefault="00D02366">
      <w:pPr>
        <w:rPr>
          <w:b/>
          <w:i/>
          <w:lang w:val="ru-RU"/>
        </w:rPr>
      </w:pPr>
      <w:r w:rsidRPr="00A70347">
        <w:rPr>
          <w:b/>
          <w:i/>
          <w:lang w:val="ru-RU"/>
        </w:rPr>
        <w:t>Интерфейс</w:t>
      </w:r>
    </w:p>
    <w:p w:rsidR="00D02366" w:rsidRPr="00C71654" w:rsidRDefault="00D02366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 xml:space="preserve">Интерфейс приложения должен состоять из одной </w:t>
      </w:r>
      <w:r>
        <w:t>Activity</w:t>
      </w:r>
      <w:r w:rsidRPr="00756CA1">
        <w:rPr>
          <w:lang w:val="ru-RU"/>
        </w:rPr>
        <w:t xml:space="preserve">. </w:t>
      </w:r>
      <w:r w:rsidR="00C71654">
        <w:rPr>
          <w:lang w:val="ru-RU"/>
        </w:rPr>
        <w:t xml:space="preserve">Имя класса </w:t>
      </w:r>
      <w:r w:rsidR="00C71654">
        <w:t>Activity</w:t>
      </w:r>
      <w:r w:rsidR="00C71654" w:rsidRPr="00C71654">
        <w:rPr>
          <w:lang w:val="ru-RU"/>
        </w:rPr>
        <w:t xml:space="preserve"> </w:t>
      </w:r>
      <w:r w:rsidR="00C71654">
        <w:rPr>
          <w:lang w:val="ru-RU"/>
        </w:rPr>
        <w:t xml:space="preserve">должно быть </w:t>
      </w:r>
      <w:proofErr w:type="spellStart"/>
      <w:r w:rsidR="00C71654">
        <w:t>MainActivity</w:t>
      </w:r>
      <w:proofErr w:type="spellEnd"/>
      <w:r w:rsidR="00C71654" w:rsidRPr="00C71654">
        <w:rPr>
          <w:lang w:val="ru-RU"/>
        </w:rPr>
        <w:t xml:space="preserve">. </w:t>
      </w:r>
      <w:r w:rsidRPr="00756CA1">
        <w:rPr>
          <w:lang w:val="ru-RU"/>
        </w:rPr>
        <w:t xml:space="preserve">Корневым элементом </w:t>
      </w:r>
      <w:r w:rsidR="00B145EC" w:rsidRPr="00756CA1">
        <w:rPr>
          <w:lang w:val="ru-RU"/>
        </w:rPr>
        <w:t>интерфейса</w:t>
      </w:r>
      <w:r w:rsidRPr="00756CA1">
        <w:rPr>
          <w:lang w:val="ru-RU"/>
        </w:rPr>
        <w:t xml:space="preserve"> должен быть </w:t>
      </w:r>
      <w:r w:rsidR="00B11543" w:rsidRPr="00756CA1">
        <w:rPr>
          <w:lang w:val="ru-RU"/>
        </w:rPr>
        <w:t>макет</w:t>
      </w:r>
      <w:r w:rsidRPr="00756CA1">
        <w:rPr>
          <w:lang w:val="ru-RU"/>
        </w:rPr>
        <w:t xml:space="preserve"> </w:t>
      </w:r>
      <w:proofErr w:type="spellStart"/>
      <w:r>
        <w:t>LinearLayout</w:t>
      </w:r>
      <w:proofErr w:type="spellEnd"/>
      <w:r w:rsidRPr="00756CA1">
        <w:rPr>
          <w:lang w:val="ru-RU"/>
        </w:rPr>
        <w:t xml:space="preserve"> с вертикальным расположением дочерних элементов</w:t>
      </w:r>
      <w:r w:rsidR="00426A47">
        <w:rPr>
          <w:lang w:val="ru-RU"/>
        </w:rPr>
        <w:t xml:space="preserve"> в портретном режиме и при помощи вложенных </w:t>
      </w:r>
      <w:r w:rsidR="00426A47">
        <w:t>Layout</w:t>
      </w:r>
      <w:r w:rsidR="00426A47" w:rsidRPr="00426A47">
        <w:rPr>
          <w:lang w:val="ru-RU"/>
        </w:rPr>
        <w:t xml:space="preserve"> </w:t>
      </w:r>
      <w:r w:rsidR="00426A47">
        <w:rPr>
          <w:lang w:val="ru-RU"/>
        </w:rPr>
        <w:t>вертикального в горизонтальный в ландшафтном</w:t>
      </w:r>
      <w:r w:rsidRPr="00756CA1">
        <w:rPr>
          <w:lang w:val="ru-RU"/>
        </w:rPr>
        <w:t xml:space="preserve">. </w:t>
      </w:r>
      <w:r w:rsidR="00B11543" w:rsidRPr="00756CA1">
        <w:rPr>
          <w:lang w:val="ru-RU"/>
        </w:rPr>
        <w:t xml:space="preserve">Макет должен </w:t>
      </w:r>
      <w:r w:rsidRPr="00756CA1">
        <w:rPr>
          <w:lang w:val="ru-RU"/>
        </w:rPr>
        <w:t>содерж</w:t>
      </w:r>
      <w:r w:rsidR="00B11543" w:rsidRPr="00756CA1">
        <w:rPr>
          <w:lang w:val="ru-RU"/>
        </w:rPr>
        <w:t>а</w:t>
      </w:r>
      <w:r w:rsidRPr="00756CA1">
        <w:rPr>
          <w:lang w:val="ru-RU"/>
        </w:rPr>
        <w:t>т</w:t>
      </w:r>
      <w:r w:rsidR="00B11543" w:rsidRPr="00756CA1">
        <w:rPr>
          <w:lang w:val="ru-RU"/>
        </w:rPr>
        <w:t xml:space="preserve">ь </w:t>
      </w:r>
      <w:r w:rsidR="00A70347" w:rsidRPr="00756CA1">
        <w:rPr>
          <w:lang w:val="ru-RU"/>
        </w:rPr>
        <w:t>элементы интерфейса,</w:t>
      </w:r>
      <w:r w:rsidR="00B11543" w:rsidRPr="00756CA1">
        <w:rPr>
          <w:lang w:val="ru-RU"/>
        </w:rPr>
        <w:t xml:space="preserve"> перечисленные в таблице 1.</w:t>
      </w:r>
    </w:p>
    <w:p w:rsidR="003D1AFA" w:rsidRPr="00426A47" w:rsidRDefault="003D1AFA" w:rsidP="003D1AFA">
      <w:pPr>
        <w:pStyle w:val="a5"/>
        <w:keepNext/>
        <w:rPr>
          <w:lang w:val="ru-RU"/>
        </w:rPr>
      </w:pPr>
      <w:r w:rsidRPr="00426A47">
        <w:rPr>
          <w:lang w:val="ru-RU"/>
        </w:rPr>
        <w:t xml:space="preserve">Таблица </w:t>
      </w:r>
      <w:r w:rsidR="00670CEE">
        <w:rPr>
          <w:noProof/>
        </w:rPr>
        <w:fldChar w:fldCharType="begin"/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instrText>SEQ</w:instrText>
      </w:r>
      <w:r w:rsidR="00670CEE" w:rsidRPr="00426A47">
        <w:rPr>
          <w:noProof/>
          <w:lang w:val="ru-RU"/>
        </w:rPr>
        <w:instrText xml:space="preserve"> Таблица \* </w:instrText>
      </w:r>
      <w:r w:rsidR="00670CEE">
        <w:rPr>
          <w:noProof/>
        </w:rPr>
        <w:instrText>ARABIC</w:instrText>
      </w:r>
      <w:r w:rsidR="00670CEE" w:rsidRPr="00426A47">
        <w:rPr>
          <w:noProof/>
          <w:lang w:val="ru-RU"/>
        </w:rPr>
        <w:instrText xml:space="preserve"> </w:instrText>
      </w:r>
      <w:r w:rsidR="00670CEE">
        <w:rPr>
          <w:noProof/>
        </w:rPr>
        <w:fldChar w:fldCharType="separate"/>
      </w:r>
      <w:r w:rsidRPr="00426A47">
        <w:rPr>
          <w:noProof/>
          <w:lang w:val="ru-RU"/>
        </w:rPr>
        <w:t>1</w:t>
      </w:r>
      <w:r w:rsidR="00670CEE">
        <w:rPr>
          <w:noProof/>
        </w:rPr>
        <w:fldChar w:fldCharType="end"/>
      </w:r>
      <w:r>
        <w:rPr>
          <w:lang w:val="ru-RU"/>
        </w:rPr>
        <w:t>. Перечень элементов интерфейса приложения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447"/>
        <w:gridCol w:w="1388"/>
        <w:gridCol w:w="1310"/>
        <w:gridCol w:w="1603"/>
        <w:gridCol w:w="2238"/>
        <w:gridCol w:w="3074"/>
      </w:tblGrid>
      <w:tr w:rsidR="001E0042" w:rsidTr="001E0042">
        <w:tc>
          <w:tcPr>
            <w:tcW w:w="447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№</w:t>
            </w:r>
          </w:p>
        </w:tc>
        <w:tc>
          <w:tcPr>
            <w:tcW w:w="1388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View</w:t>
            </w:r>
          </w:p>
        </w:tc>
        <w:tc>
          <w:tcPr>
            <w:tcW w:w="1310" w:type="dxa"/>
          </w:tcPr>
          <w:p w:rsidR="00B11543" w:rsidRPr="00B27CCF" w:rsidRDefault="00B11543">
            <w:pPr>
              <w:rPr>
                <w:b/>
              </w:rPr>
            </w:pPr>
            <w:r w:rsidRPr="00B27CCF">
              <w:rPr>
                <w:b/>
              </w:rPr>
              <w:t>id</w:t>
            </w:r>
          </w:p>
        </w:tc>
        <w:tc>
          <w:tcPr>
            <w:tcW w:w="1603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Ширина</w:t>
            </w:r>
          </w:p>
        </w:tc>
        <w:tc>
          <w:tcPr>
            <w:tcW w:w="2238" w:type="dxa"/>
          </w:tcPr>
          <w:p w:rsidR="00B11543" w:rsidRPr="00B27CCF" w:rsidRDefault="00B11543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Высота</w:t>
            </w:r>
          </w:p>
        </w:tc>
        <w:tc>
          <w:tcPr>
            <w:tcW w:w="3074" w:type="dxa"/>
          </w:tcPr>
          <w:p w:rsidR="00B11543" w:rsidRPr="00B27CCF" w:rsidRDefault="005A202D" w:rsidP="005A202D">
            <w:pPr>
              <w:rPr>
                <w:b/>
                <w:lang w:val="ru-RU"/>
              </w:rPr>
            </w:pPr>
            <w:r w:rsidRPr="00B27CCF">
              <w:rPr>
                <w:b/>
                <w:lang w:val="ru-RU"/>
              </w:rPr>
              <w:t>Другие с</w:t>
            </w:r>
            <w:r w:rsidR="00B11543" w:rsidRPr="00B27CCF">
              <w:rPr>
                <w:b/>
                <w:lang w:val="ru-RU"/>
              </w:rPr>
              <w:t>войства</w:t>
            </w:r>
          </w:p>
        </w:tc>
      </w:tr>
      <w:tr w:rsidR="00C12CB6" w:rsidRPr="00426A47" w:rsidTr="001E0042">
        <w:tc>
          <w:tcPr>
            <w:tcW w:w="447" w:type="dxa"/>
          </w:tcPr>
          <w:p w:rsidR="00C12CB6" w:rsidRPr="005A202D" w:rsidRDefault="00C12CB6" w:rsidP="005A202D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C12CB6" w:rsidRPr="00B11543" w:rsidRDefault="00C12CB6" w:rsidP="00B11543">
            <w:r>
              <w:t>Button</w:t>
            </w:r>
          </w:p>
        </w:tc>
        <w:tc>
          <w:tcPr>
            <w:tcW w:w="1310" w:type="dxa"/>
          </w:tcPr>
          <w:p w:rsidR="00C12CB6" w:rsidRPr="00B11543" w:rsidRDefault="00C12CB6" w:rsidP="00B11543">
            <w:r>
              <w:t>caption</w:t>
            </w:r>
          </w:p>
        </w:tc>
        <w:tc>
          <w:tcPr>
            <w:tcW w:w="1603" w:type="dxa"/>
            <w:vAlign w:val="center"/>
          </w:tcPr>
          <w:p w:rsidR="00C12CB6" w:rsidRPr="00B11543" w:rsidRDefault="00C12CB6" w:rsidP="00A703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Занимает всю ширину родительского элемента</w:t>
            </w:r>
          </w:p>
        </w:tc>
        <w:tc>
          <w:tcPr>
            <w:tcW w:w="2238" w:type="dxa"/>
            <w:vAlign w:val="center"/>
          </w:tcPr>
          <w:p w:rsidR="00C12CB6" w:rsidRDefault="00C12CB6" w:rsidP="00A7034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Соответствует высоте содержимого элемента</w:t>
            </w:r>
          </w:p>
        </w:tc>
        <w:tc>
          <w:tcPr>
            <w:tcW w:w="3074" w:type="dxa"/>
          </w:tcPr>
          <w:p w:rsidR="00C12CB6" w:rsidRPr="00B27CCF" w:rsidRDefault="00C12CB6" w:rsidP="00950449">
            <w:pPr>
              <w:rPr>
                <w:lang w:val="ru-RU"/>
              </w:rPr>
            </w:pPr>
            <w:r>
              <w:rPr>
                <w:lang w:val="ru-RU"/>
              </w:rPr>
              <w:t xml:space="preserve">Надпись на кнопке должна быть текст «Поменять фрагменты». </w:t>
            </w:r>
          </w:p>
        </w:tc>
      </w:tr>
      <w:tr w:rsidR="00C12CB6" w:rsidRPr="00426A47" w:rsidTr="001E0042">
        <w:tc>
          <w:tcPr>
            <w:tcW w:w="447" w:type="dxa"/>
          </w:tcPr>
          <w:p w:rsidR="00C12CB6" w:rsidRPr="005A202D" w:rsidRDefault="00C12CB6" w:rsidP="00C12CB6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C12CB6" w:rsidRPr="00C12CB6" w:rsidRDefault="00C12CB6" w:rsidP="00C12CB6">
            <w:proofErr w:type="spellStart"/>
            <w:r>
              <w:t>FrameLayout</w:t>
            </w:r>
            <w:proofErr w:type="spellEnd"/>
          </w:p>
        </w:tc>
        <w:tc>
          <w:tcPr>
            <w:tcW w:w="1310" w:type="dxa"/>
          </w:tcPr>
          <w:p w:rsidR="00C12CB6" w:rsidRDefault="00C12CB6" w:rsidP="00C12CB6">
            <w:r>
              <w:t>fragment1</w:t>
            </w:r>
          </w:p>
        </w:tc>
        <w:tc>
          <w:tcPr>
            <w:tcW w:w="1603" w:type="dxa"/>
            <w:vAlign w:val="center"/>
          </w:tcPr>
          <w:p w:rsidR="00C12CB6" w:rsidRPr="00B11543" w:rsidRDefault="00C12CB6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2238" w:type="dxa"/>
            <w:vAlign w:val="center"/>
          </w:tcPr>
          <w:p w:rsidR="00C12CB6" w:rsidRPr="00B11543" w:rsidRDefault="00C12CB6" w:rsidP="00C12CB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3074" w:type="dxa"/>
          </w:tcPr>
          <w:p w:rsidR="00C12CB6" w:rsidRDefault="00C12CB6" w:rsidP="00C12CB6">
            <w:pPr>
              <w:rPr>
                <w:lang w:val="ru-RU"/>
              </w:rPr>
            </w:pPr>
            <w:r>
              <w:rPr>
                <w:lang w:val="ru-RU"/>
              </w:rPr>
              <w:t>В него следуе</w:t>
            </w:r>
            <w:r w:rsidR="001E0042">
              <w:rPr>
                <w:lang w:val="ru-RU"/>
              </w:rPr>
              <w:t>т</w:t>
            </w:r>
            <w:r>
              <w:rPr>
                <w:lang w:val="ru-RU"/>
              </w:rPr>
              <w:t xml:space="preserve"> помещать один фрагмент</w:t>
            </w:r>
          </w:p>
        </w:tc>
      </w:tr>
      <w:tr w:rsidR="001E0042" w:rsidRPr="00426A47" w:rsidTr="001E0042">
        <w:tc>
          <w:tcPr>
            <w:tcW w:w="447" w:type="dxa"/>
          </w:tcPr>
          <w:p w:rsidR="001E0042" w:rsidRPr="005A202D" w:rsidRDefault="001E0042" w:rsidP="001E0042">
            <w:pPr>
              <w:pStyle w:val="a3"/>
              <w:numPr>
                <w:ilvl w:val="0"/>
                <w:numId w:val="3"/>
              </w:numPr>
              <w:ind w:left="0" w:firstLine="0"/>
              <w:rPr>
                <w:lang w:val="ru-RU"/>
              </w:rPr>
            </w:pPr>
          </w:p>
        </w:tc>
        <w:tc>
          <w:tcPr>
            <w:tcW w:w="1388" w:type="dxa"/>
          </w:tcPr>
          <w:p w:rsidR="001E0042" w:rsidRPr="00C12CB6" w:rsidRDefault="001E0042" w:rsidP="001E0042">
            <w:pPr>
              <w:rPr>
                <w:lang w:val="ru-RU"/>
              </w:rPr>
            </w:pPr>
            <w:proofErr w:type="spellStart"/>
            <w:r>
              <w:t>FrameLayout</w:t>
            </w:r>
            <w:proofErr w:type="spellEnd"/>
          </w:p>
        </w:tc>
        <w:tc>
          <w:tcPr>
            <w:tcW w:w="1310" w:type="dxa"/>
          </w:tcPr>
          <w:p w:rsidR="001E0042" w:rsidRPr="00C12CB6" w:rsidRDefault="001E0042" w:rsidP="001E0042">
            <w:pPr>
              <w:rPr>
                <w:lang w:val="ru-RU"/>
              </w:rPr>
            </w:pPr>
            <w:r>
              <w:t>f</w:t>
            </w:r>
            <w:r>
              <w:t>ragment</w:t>
            </w:r>
            <w:r>
              <w:rPr>
                <w:lang w:val="ru-RU"/>
              </w:rPr>
              <w:t>2</w:t>
            </w:r>
          </w:p>
        </w:tc>
        <w:tc>
          <w:tcPr>
            <w:tcW w:w="1603" w:type="dxa"/>
            <w:vAlign w:val="center"/>
          </w:tcPr>
          <w:p w:rsidR="001E0042" w:rsidRDefault="001E0042" w:rsidP="001E00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2238" w:type="dxa"/>
            <w:vAlign w:val="center"/>
          </w:tcPr>
          <w:p w:rsidR="001E0042" w:rsidRDefault="001E0042" w:rsidP="001E004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зависимости от расположения устройства (см. скриншоты)</w:t>
            </w:r>
          </w:p>
        </w:tc>
        <w:tc>
          <w:tcPr>
            <w:tcW w:w="3074" w:type="dxa"/>
          </w:tcPr>
          <w:p w:rsidR="001E0042" w:rsidRDefault="001E0042" w:rsidP="001E0042">
            <w:pPr>
              <w:rPr>
                <w:lang w:val="ru-RU"/>
              </w:rPr>
            </w:pPr>
            <w:r>
              <w:rPr>
                <w:lang w:val="ru-RU"/>
              </w:rPr>
              <w:t>В него следует помещать</w:t>
            </w:r>
            <w:r>
              <w:rPr>
                <w:lang w:val="ru-RU"/>
              </w:rPr>
              <w:t xml:space="preserve"> другой</w:t>
            </w:r>
            <w:bookmarkStart w:id="0" w:name="_GoBack"/>
            <w:bookmarkEnd w:id="0"/>
            <w:r>
              <w:rPr>
                <w:lang w:val="ru-RU"/>
              </w:rPr>
              <w:t xml:space="preserve"> фрагмент</w:t>
            </w:r>
          </w:p>
        </w:tc>
      </w:tr>
    </w:tbl>
    <w:p w:rsidR="00B11543" w:rsidRDefault="00B11543">
      <w:pPr>
        <w:rPr>
          <w:lang w:val="ru-RU"/>
        </w:rPr>
      </w:pPr>
    </w:p>
    <w:p w:rsidR="00B145EC" w:rsidRPr="00756CA1" w:rsidRDefault="00B145EC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756CA1">
        <w:rPr>
          <w:lang w:val="ru-RU"/>
        </w:rPr>
        <w:t>Название приложения должно быть «</w:t>
      </w:r>
      <w:r w:rsidR="00C12CB6">
        <w:t>Fragments</w:t>
      </w:r>
      <w:r w:rsidRPr="00756CA1">
        <w:rPr>
          <w:lang w:val="ru-RU"/>
        </w:rPr>
        <w:t>» (без кавычек).</w:t>
      </w:r>
    </w:p>
    <w:p w:rsidR="00C12CB6" w:rsidRDefault="00B145EC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C12CB6">
        <w:rPr>
          <w:lang w:val="ru-RU"/>
        </w:rPr>
        <w:t>В момент запуска приложения</w:t>
      </w:r>
      <w:r w:rsidR="00C12CB6" w:rsidRPr="00C12CB6">
        <w:rPr>
          <w:lang w:val="ru-RU"/>
        </w:rPr>
        <w:t xml:space="preserve"> </w:t>
      </w:r>
      <w:r w:rsidR="00C12CB6">
        <w:rPr>
          <w:lang w:val="ru-RU"/>
        </w:rPr>
        <w:t>первым (верхним или левым) должен быть красный</w:t>
      </w:r>
      <w:r w:rsidR="001E0042" w:rsidRPr="001E0042">
        <w:rPr>
          <w:lang w:val="ru-RU"/>
        </w:rPr>
        <w:t xml:space="preserve"> </w:t>
      </w:r>
      <w:r w:rsidR="001E0042">
        <w:rPr>
          <w:lang w:val="ru-RU"/>
        </w:rPr>
        <w:t>фрагмент</w:t>
      </w:r>
      <w:r w:rsidR="00C12CB6">
        <w:rPr>
          <w:lang w:val="ru-RU"/>
        </w:rPr>
        <w:t>.</w:t>
      </w:r>
    </w:p>
    <w:p w:rsidR="00B145EC" w:rsidRPr="00C12CB6" w:rsidRDefault="00B145EC" w:rsidP="00756CA1">
      <w:pPr>
        <w:pStyle w:val="a3"/>
        <w:numPr>
          <w:ilvl w:val="0"/>
          <w:numId w:val="4"/>
        </w:numPr>
        <w:ind w:left="0" w:firstLine="0"/>
        <w:rPr>
          <w:lang w:val="ru-RU"/>
        </w:rPr>
      </w:pPr>
      <w:r w:rsidRPr="00C12CB6">
        <w:rPr>
          <w:lang w:val="ru-RU"/>
        </w:rPr>
        <w:t>Приложение должно корректно обрабатывать изменение конфигурации устройства</w:t>
      </w:r>
      <w:r w:rsidR="00C12CB6">
        <w:rPr>
          <w:lang w:val="ru-RU"/>
        </w:rPr>
        <w:t>, обратите внимание на корректную работу кнопки при повороте. Необходимо, чтобы фрагменты всегда менялись после однократного нажатия на нее.</w:t>
      </w:r>
    </w:p>
    <w:p w:rsidR="00D02366" w:rsidRPr="00A70347" w:rsidRDefault="0020472A" w:rsidP="00D02366">
      <w:pPr>
        <w:rPr>
          <w:b/>
          <w:i/>
          <w:lang w:val="ru-RU"/>
        </w:rPr>
      </w:pPr>
      <w:r w:rsidRPr="00A70347">
        <w:rPr>
          <w:b/>
          <w:i/>
          <w:lang w:val="ru-RU"/>
        </w:rPr>
        <w:t>Функционал</w:t>
      </w:r>
    </w:p>
    <w:p w:rsidR="0020472A" w:rsidRDefault="0020472A" w:rsidP="00D02366">
      <w:pPr>
        <w:rPr>
          <w:lang w:val="ru-RU"/>
        </w:rPr>
      </w:pPr>
      <w:r>
        <w:rPr>
          <w:lang w:val="ru-RU"/>
        </w:rPr>
        <w:t>При нажатии на кнопку</w:t>
      </w:r>
      <w:r w:rsidR="00C12CB6">
        <w:rPr>
          <w:lang w:val="ru-RU"/>
        </w:rPr>
        <w:t xml:space="preserve"> фрагменты должны меняться местами.</w:t>
      </w:r>
    </w:p>
    <w:sectPr w:rsidR="0020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D53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CC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DB4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D6B4E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47E0"/>
    <w:multiLevelType w:val="hybridMultilevel"/>
    <w:tmpl w:val="FD66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36208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6090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1FE2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67F1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06647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0D8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4084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4760C"/>
    <w:multiLevelType w:val="hybridMultilevel"/>
    <w:tmpl w:val="4AA4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42984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1E0C"/>
    <w:multiLevelType w:val="hybridMultilevel"/>
    <w:tmpl w:val="CF8E278C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21EBC"/>
    <w:multiLevelType w:val="hybridMultilevel"/>
    <w:tmpl w:val="43DA5DA6"/>
    <w:lvl w:ilvl="0" w:tplc="F6B89B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0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366"/>
    <w:rsid w:val="000D04B8"/>
    <w:rsid w:val="00165CA7"/>
    <w:rsid w:val="00197CB7"/>
    <w:rsid w:val="001E0042"/>
    <w:rsid w:val="0020472A"/>
    <w:rsid w:val="002D77CB"/>
    <w:rsid w:val="003D1AFA"/>
    <w:rsid w:val="00426A47"/>
    <w:rsid w:val="00471DB3"/>
    <w:rsid w:val="004F230B"/>
    <w:rsid w:val="005A202D"/>
    <w:rsid w:val="005A4F47"/>
    <w:rsid w:val="00627AD0"/>
    <w:rsid w:val="00670CEE"/>
    <w:rsid w:val="006A77B7"/>
    <w:rsid w:val="00756CA1"/>
    <w:rsid w:val="00801838"/>
    <w:rsid w:val="00931EF1"/>
    <w:rsid w:val="00950449"/>
    <w:rsid w:val="00997F05"/>
    <w:rsid w:val="00A70347"/>
    <w:rsid w:val="00A774F5"/>
    <w:rsid w:val="00AC3DDB"/>
    <w:rsid w:val="00B008BB"/>
    <w:rsid w:val="00B11543"/>
    <w:rsid w:val="00B145EC"/>
    <w:rsid w:val="00B27CCF"/>
    <w:rsid w:val="00B84CDA"/>
    <w:rsid w:val="00BB72B0"/>
    <w:rsid w:val="00BF4C24"/>
    <w:rsid w:val="00BF51FC"/>
    <w:rsid w:val="00C12CB6"/>
    <w:rsid w:val="00C71654"/>
    <w:rsid w:val="00CF3D9D"/>
    <w:rsid w:val="00D02366"/>
    <w:rsid w:val="00D22DFA"/>
    <w:rsid w:val="00DB7DB2"/>
    <w:rsid w:val="00DC329B"/>
    <w:rsid w:val="00DD3A98"/>
    <w:rsid w:val="00E35F85"/>
    <w:rsid w:val="00E51912"/>
    <w:rsid w:val="00ED0288"/>
    <w:rsid w:val="00ED73A1"/>
    <w:rsid w:val="00F2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C4F"/>
  <w15:chartTrackingRefBased/>
  <w15:docId w15:val="{E9A2AD20-3D4D-4101-9667-640C7049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66"/>
    <w:pPr>
      <w:ind w:left="720"/>
      <w:contextualSpacing/>
    </w:pPr>
  </w:style>
  <w:style w:type="table" w:styleId="a4">
    <w:name w:val="Table Grid"/>
    <w:basedOn w:val="a1"/>
    <w:uiPriority w:val="39"/>
    <w:rsid w:val="00B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1A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Limasov/Solution Ecosystem Part /SRR/Professional/Samsung Electronics</dc:creator>
  <cp:keywords/>
  <dc:description/>
  <cp:lastModifiedBy>Iljin Vladimir</cp:lastModifiedBy>
  <cp:revision>2</cp:revision>
  <dcterms:created xsi:type="dcterms:W3CDTF">2020-05-19T09:12:00Z</dcterms:created>
  <dcterms:modified xsi:type="dcterms:W3CDTF">2020-05-19T09:12:00Z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D:\Users\a.limasov.CORP\Documents\Предпрофессиональный экзамен\Билеты.docx</vt:lpwstr>
  </property>
</Properties>
</file>