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25D8" w:rsidRPr="00921867" w:rsidRDefault="00921867">
      <w:pPr>
        <w:spacing w:after="41" w:line="259" w:lineRule="auto"/>
        <w:ind w:left="134" w:firstLine="0"/>
        <w:jc w:val="center"/>
        <w:rPr>
          <w:b/>
          <w:bCs/>
          <w:iCs/>
          <w:sz w:val="28"/>
          <w:szCs w:val="28"/>
        </w:rPr>
      </w:pPr>
      <w:r w:rsidRPr="00921867">
        <w:rPr>
          <w:b/>
          <w:bCs/>
          <w:iCs/>
          <w:sz w:val="28"/>
          <w:szCs w:val="28"/>
        </w:rPr>
        <w:t>Sweet Homes</w:t>
      </w:r>
      <w:r w:rsidR="00000000" w:rsidRPr="00921867">
        <w:rPr>
          <w:b/>
          <w:bCs/>
          <w:iCs/>
          <w:sz w:val="28"/>
          <w:szCs w:val="28"/>
        </w:rPr>
        <w:t xml:space="preserve"> Apartment Management Web Application</w:t>
      </w:r>
    </w:p>
    <w:p w:rsidR="00921867" w:rsidRPr="00921867" w:rsidRDefault="00921867">
      <w:pPr>
        <w:spacing w:after="41" w:line="259" w:lineRule="auto"/>
        <w:ind w:left="134" w:firstLine="0"/>
        <w:jc w:val="center"/>
        <w:rPr>
          <w:b/>
          <w:bCs/>
          <w:iCs/>
          <w:sz w:val="19"/>
          <w:szCs w:val="19"/>
        </w:rPr>
      </w:pPr>
    </w:p>
    <w:tbl>
      <w:tblPr>
        <w:tblStyle w:val="TableGrid"/>
        <w:tblW w:w="9268" w:type="dxa"/>
        <w:tblInd w:w="9" w:type="dxa"/>
        <w:tblCellMar>
          <w:top w:w="125" w:type="dxa"/>
          <w:left w:w="1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75"/>
        <w:gridCol w:w="6493"/>
      </w:tblGrid>
      <w:tr w:rsidR="004A25D8" w:rsidRPr="00921867">
        <w:trPr>
          <w:trHeight w:val="373"/>
        </w:trPr>
        <w:tc>
          <w:tcPr>
            <w:tcW w:w="2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b/>
                <w:sz w:val="19"/>
                <w:szCs w:val="19"/>
              </w:rPr>
              <w:t>Date</w:t>
            </w:r>
          </w:p>
        </w:tc>
        <w:tc>
          <w:tcPr>
            <w:tcW w:w="64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6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20 Nov 2025</w:t>
            </w:r>
          </w:p>
        </w:tc>
      </w:tr>
      <w:tr w:rsidR="004A25D8" w:rsidRPr="00921867">
        <w:trPr>
          <w:trHeight w:val="375"/>
        </w:trPr>
        <w:tc>
          <w:tcPr>
            <w:tcW w:w="2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b/>
                <w:sz w:val="19"/>
                <w:szCs w:val="19"/>
              </w:rPr>
              <w:t>Prepared By</w:t>
            </w:r>
          </w:p>
        </w:tc>
        <w:tc>
          <w:tcPr>
            <w:tcW w:w="64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6" w:firstLine="0"/>
              <w:rPr>
                <w:sz w:val="19"/>
                <w:szCs w:val="19"/>
              </w:rPr>
            </w:pPr>
            <w:proofErr w:type="spellStart"/>
            <w:r w:rsidRPr="00921867">
              <w:rPr>
                <w:sz w:val="19"/>
                <w:szCs w:val="19"/>
              </w:rPr>
              <w:t>Adjeh</w:t>
            </w:r>
            <w:proofErr w:type="spellEnd"/>
            <w:r w:rsidRPr="00921867">
              <w:rPr>
                <w:sz w:val="19"/>
                <w:szCs w:val="19"/>
              </w:rPr>
              <w:t xml:space="preserve"> Dominic </w:t>
            </w:r>
            <w:proofErr w:type="spellStart"/>
            <w:r w:rsidRPr="00921867">
              <w:rPr>
                <w:sz w:val="19"/>
                <w:szCs w:val="19"/>
              </w:rPr>
              <w:t>Efeoghene</w:t>
            </w:r>
            <w:proofErr w:type="spellEnd"/>
          </w:p>
        </w:tc>
      </w:tr>
      <w:tr w:rsidR="004A25D8" w:rsidRPr="00921867">
        <w:trPr>
          <w:trHeight w:val="375"/>
        </w:trPr>
        <w:tc>
          <w:tcPr>
            <w:tcW w:w="2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b/>
                <w:sz w:val="19"/>
                <w:szCs w:val="19"/>
              </w:rPr>
              <w:t>Email</w:t>
            </w:r>
          </w:p>
        </w:tc>
        <w:tc>
          <w:tcPr>
            <w:tcW w:w="64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6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dominicadjeh@gmail.com</w:t>
            </w:r>
          </w:p>
        </w:tc>
      </w:tr>
      <w:tr w:rsidR="004A25D8" w:rsidRPr="00921867">
        <w:trPr>
          <w:trHeight w:val="375"/>
        </w:trPr>
        <w:tc>
          <w:tcPr>
            <w:tcW w:w="2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b/>
                <w:sz w:val="19"/>
                <w:szCs w:val="19"/>
              </w:rPr>
              <w:t>Phone</w:t>
            </w:r>
          </w:p>
        </w:tc>
        <w:tc>
          <w:tcPr>
            <w:tcW w:w="64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6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08158389029</w:t>
            </w:r>
          </w:p>
        </w:tc>
      </w:tr>
      <w:tr w:rsidR="004A25D8" w:rsidRPr="00921867">
        <w:trPr>
          <w:trHeight w:val="377"/>
        </w:trPr>
        <w:tc>
          <w:tcPr>
            <w:tcW w:w="2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b/>
                <w:sz w:val="19"/>
                <w:szCs w:val="19"/>
              </w:rPr>
              <w:t>Recipient</w:t>
            </w:r>
          </w:p>
        </w:tc>
        <w:tc>
          <w:tcPr>
            <w:tcW w:w="64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6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Sweet Homes Apartments</w:t>
            </w:r>
          </w:p>
        </w:tc>
      </w:tr>
    </w:tbl>
    <w:p w:rsidR="004A25D8" w:rsidRPr="00921867" w:rsidRDefault="00000000" w:rsidP="00921867">
      <w:pPr>
        <w:pStyle w:val="Heading1"/>
        <w:spacing w:before="240" w:after="118"/>
        <w:ind w:left="202" w:hanging="217"/>
        <w:rPr>
          <w:sz w:val="20"/>
          <w:szCs w:val="20"/>
        </w:rPr>
      </w:pPr>
      <w:r w:rsidRPr="00921867">
        <w:rPr>
          <w:sz w:val="20"/>
          <w:szCs w:val="20"/>
        </w:rPr>
        <w:t>Summary</w:t>
      </w:r>
    </w:p>
    <w:p w:rsidR="004A25D8" w:rsidRPr="00921867" w:rsidRDefault="00000000" w:rsidP="00921867">
      <w:pPr>
        <w:spacing w:after="274"/>
        <w:ind w:firstLine="710"/>
        <w:jc w:val="both"/>
        <w:rPr>
          <w:sz w:val="19"/>
          <w:szCs w:val="19"/>
        </w:rPr>
      </w:pPr>
      <w:r w:rsidRPr="00921867">
        <w:rPr>
          <w:sz w:val="19"/>
          <w:szCs w:val="19"/>
        </w:rPr>
        <w:t>The S</w:t>
      </w:r>
      <w:r w:rsidR="00921867">
        <w:rPr>
          <w:sz w:val="19"/>
          <w:szCs w:val="19"/>
        </w:rPr>
        <w:t xml:space="preserve">weet Homes Management </w:t>
      </w:r>
      <w:r w:rsidRPr="00921867">
        <w:rPr>
          <w:sz w:val="19"/>
          <w:szCs w:val="19"/>
        </w:rPr>
        <w:t>application is near completion. Core functions already work: apartments can be added and managed, bookings are tracked automatically, and image handling will be upgraded. This quotation covers final polishing, deployment readiness and handover.</w:t>
      </w:r>
    </w:p>
    <w:p w:rsidR="004A25D8" w:rsidRPr="00921867" w:rsidRDefault="00000000">
      <w:pPr>
        <w:pStyle w:val="Heading1"/>
        <w:ind w:left="202" w:hanging="217"/>
        <w:rPr>
          <w:sz w:val="20"/>
          <w:szCs w:val="20"/>
        </w:rPr>
      </w:pPr>
      <w:r w:rsidRPr="00921867">
        <w:rPr>
          <w:sz w:val="20"/>
          <w:szCs w:val="20"/>
        </w:rPr>
        <w:t>Core Features Working</w:t>
      </w:r>
    </w:p>
    <w:tbl>
      <w:tblPr>
        <w:tblStyle w:val="TableGrid"/>
        <w:tblW w:w="9270" w:type="dxa"/>
        <w:tblInd w:w="8" w:type="dxa"/>
        <w:tblCellMar>
          <w:top w:w="127" w:type="dxa"/>
          <w:left w:w="1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50"/>
        <w:gridCol w:w="4620"/>
      </w:tblGrid>
      <w:tr w:rsidR="004A25D8" w:rsidRPr="00921867">
        <w:trPr>
          <w:trHeight w:val="375"/>
        </w:trPr>
        <w:tc>
          <w:tcPr>
            <w:tcW w:w="46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1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Apartments: create/</w:t>
            </w:r>
            <w:r w:rsidR="00921867" w:rsidRPr="00921867">
              <w:rPr>
                <w:sz w:val="19"/>
                <w:szCs w:val="19"/>
              </w:rPr>
              <w:t>edit/archive</w:t>
            </w:r>
          </w:p>
        </w:tc>
        <w:tc>
          <w:tcPr>
            <w:tcW w:w="4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Management: pricing, status, availability</w:t>
            </w:r>
          </w:p>
        </w:tc>
      </w:tr>
      <w:tr w:rsidR="004A25D8" w:rsidRPr="00921867">
        <w:trPr>
          <w:trHeight w:val="375"/>
        </w:trPr>
        <w:tc>
          <w:tcPr>
            <w:tcW w:w="46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1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Automatic booking tracking</w:t>
            </w:r>
          </w:p>
        </w:tc>
        <w:tc>
          <w:tcPr>
            <w:tcW w:w="4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Admin dashboard basics</w:t>
            </w:r>
          </w:p>
        </w:tc>
      </w:tr>
      <w:tr w:rsidR="004A25D8" w:rsidRPr="00921867">
        <w:trPr>
          <w:trHeight w:val="375"/>
        </w:trPr>
        <w:tc>
          <w:tcPr>
            <w:tcW w:w="46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1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Initial image handling (upgrade planned)</w:t>
            </w:r>
          </w:p>
        </w:tc>
        <w:tc>
          <w:tcPr>
            <w:tcW w:w="4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User/session handling (to refine)</w:t>
            </w:r>
          </w:p>
        </w:tc>
      </w:tr>
    </w:tbl>
    <w:p w:rsidR="004A25D8" w:rsidRPr="00921867" w:rsidRDefault="00921867" w:rsidP="00921867">
      <w:pPr>
        <w:pStyle w:val="Heading1"/>
        <w:spacing w:before="240"/>
        <w:ind w:left="202" w:hanging="217"/>
        <w:rPr>
          <w:sz w:val="20"/>
          <w:szCs w:val="20"/>
        </w:rPr>
      </w:pPr>
      <w:proofErr w:type="spellStart"/>
      <w:r w:rsidRPr="00921867">
        <w:rPr>
          <w:sz w:val="20"/>
          <w:szCs w:val="20"/>
        </w:rPr>
        <w:t>Finalisation</w:t>
      </w:r>
      <w:proofErr w:type="spellEnd"/>
      <w:r w:rsidR="00000000" w:rsidRPr="00921867">
        <w:rPr>
          <w:sz w:val="20"/>
          <w:szCs w:val="20"/>
        </w:rPr>
        <w:t xml:space="preserve"> Scope</w:t>
      </w:r>
    </w:p>
    <w:tbl>
      <w:tblPr>
        <w:tblStyle w:val="TableGrid"/>
        <w:tblW w:w="9270" w:type="dxa"/>
        <w:tblInd w:w="9" w:type="dxa"/>
        <w:tblCellMar>
          <w:top w:w="125" w:type="dxa"/>
          <w:left w:w="1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3"/>
        <w:gridCol w:w="6677"/>
      </w:tblGrid>
      <w:tr w:rsidR="004A25D8" w:rsidRPr="00921867">
        <w:trPr>
          <w:trHeight w:val="375"/>
        </w:trPr>
        <w:tc>
          <w:tcPr>
            <w:tcW w:w="25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b/>
                <w:sz w:val="19"/>
                <w:szCs w:val="19"/>
              </w:rPr>
              <w:t>Item</w:t>
            </w:r>
          </w:p>
        </w:tc>
        <w:tc>
          <w:tcPr>
            <w:tcW w:w="66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</w:tcPr>
          <w:p w:rsidR="004A25D8" w:rsidRPr="00921867" w:rsidRDefault="00000000">
            <w:pPr>
              <w:spacing w:after="0" w:line="259" w:lineRule="auto"/>
              <w:ind w:left="2" w:firstLine="0"/>
              <w:rPr>
                <w:sz w:val="19"/>
                <w:szCs w:val="19"/>
              </w:rPr>
            </w:pPr>
            <w:r w:rsidRPr="00921867">
              <w:rPr>
                <w:b/>
                <w:sz w:val="19"/>
                <w:szCs w:val="19"/>
              </w:rPr>
              <w:t>Description</w:t>
            </w:r>
          </w:p>
        </w:tc>
      </w:tr>
      <w:tr w:rsidR="004A25D8" w:rsidRPr="00921867">
        <w:trPr>
          <w:trHeight w:val="373"/>
        </w:trPr>
        <w:tc>
          <w:tcPr>
            <w:tcW w:w="25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Image Storage Upgrade</w:t>
            </w:r>
          </w:p>
        </w:tc>
        <w:tc>
          <w:tcPr>
            <w:tcW w:w="66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2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 xml:space="preserve">Integrate reliable cloud storage; </w:t>
            </w:r>
            <w:proofErr w:type="spellStart"/>
            <w:r w:rsidR="00921867" w:rsidRPr="00921867">
              <w:rPr>
                <w:sz w:val="19"/>
                <w:szCs w:val="19"/>
              </w:rPr>
              <w:t>optimise</w:t>
            </w:r>
            <w:proofErr w:type="spellEnd"/>
            <w:r w:rsidRPr="00921867">
              <w:rPr>
                <w:sz w:val="19"/>
                <w:szCs w:val="19"/>
              </w:rPr>
              <w:t xml:space="preserve"> uploads; secure access (signed URLs).</w:t>
            </w:r>
          </w:p>
        </w:tc>
      </w:tr>
      <w:tr w:rsidR="004A25D8" w:rsidRPr="00921867">
        <w:trPr>
          <w:trHeight w:val="375"/>
        </w:trPr>
        <w:tc>
          <w:tcPr>
            <w:tcW w:w="25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Booking Refinements</w:t>
            </w:r>
          </w:p>
        </w:tc>
        <w:tc>
          <w:tcPr>
            <w:tcW w:w="66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2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Prevent conflicts; validate edge cases (overlaps, cancellations).</w:t>
            </w:r>
          </w:p>
        </w:tc>
      </w:tr>
      <w:tr w:rsidR="004A25D8" w:rsidRPr="00921867">
        <w:trPr>
          <w:trHeight w:val="375"/>
        </w:trPr>
        <w:tc>
          <w:tcPr>
            <w:tcW w:w="25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Performance &amp; UX</w:t>
            </w:r>
          </w:p>
        </w:tc>
        <w:tc>
          <w:tcPr>
            <w:tcW w:w="66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2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Improve responsiveness, accessibility and polish key flows.</w:t>
            </w:r>
          </w:p>
        </w:tc>
      </w:tr>
      <w:tr w:rsidR="004A25D8" w:rsidRPr="00921867">
        <w:trPr>
          <w:trHeight w:val="375"/>
        </w:trPr>
        <w:tc>
          <w:tcPr>
            <w:tcW w:w="25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Security Hardening</w:t>
            </w:r>
          </w:p>
        </w:tc>
        <w:tc>
          <w:tcPr>
            <w:tcW w:w="66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2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Strengthen authentication, permissions and data validation.</w:t>
            </w:r>
          </w:p>
        </w:tc>
      </w:tr>
      <w:tr w:rsidR="004A25D8" w:rsidRPr="00921867">
        <w:trPr>
          <w:trHeight w:val="375"/>
        </w:trPr>
        <w:tc>
          <w:tcPr>
            <w:tcW w:w="25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Deployment &amp; Handover</w:t>
            </w:r>
          </w:p>
        </w:tc>
        <w:tc>
          <w:tcPr>
            <w:tcW w:w="66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2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Production build, environment setup, one training walkthrough (up to 2 hours).</w:t>
            </w:r>
          </w:p>
        </w:tc>
      </w:tr>
      <w:tr w:rsidR="004A25D8" w:rsidRPr="00921867">
        <w:trPr>
          <w:trHeight w:val="375"/>
        </w:trPr>
        <w:tc>
          <w:tcPr>
            <w:tcW w:w="25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Documentation</w:t>
            </w:r>
          </w:p>
        </w:tc>
        <w:tc>
          <w:tcPr>
            <w:tcW w:w="66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2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Setup guide, runbook, feature index, quick reference.</w:t>
            </w:r>
          </w:p>
        </w:tc>
      </w:tr>
    </w:tbl>
    <w:p w:rsidR="004A25D8" w:rsidRPr="00921867" w:rsidRDefault="00000000" w:rsidP="00921867">
      <w:pPr>
        <w:pStyle w:val="Heading1"/>
        <w:spacing w:before="240" w:after="43"/>
        <w:ind w:left="202" w:hanging="217"/>
        <w:rPr>
          <w:sz w:val="20"/>
          <w:szCs w:val="20"/>
        </w:rPr>
      </w:pPr>
      <w:r w:rsidRPr="00921867">
        <w:rPr>
          <w:sz w:val="20"/>
          <w:szCs w:val="20"/>
        </w:rPr>
        <w:t>Deliverables</w:t>
      </w:r>
    </w:p>
    <w:p w:rsidR="00921867" w:rsidRPr="00921867" w:rsidRDefault="00921867" w:rsidP="00921867">
      <w:pPr>
        <w:pStyle w:val="ListParagraph"/>
        <w:numPr>
          <w:ilvl w:val="0"/>
          <w:numId w:val="2"/>
        </w:numPr>
        <w:rPr>
          <w:sz w:val="19"/>
          <w:szCs w:val="19"/>
        </w:rPr>
      </w:pPr>
      <w:r w:rsidRPr="00921867">
        <w:rPr>
          <w:sz w:val="19"/>
          <w:szCs w:val="19"/>
        </w:rPr>
        <w:t>P</w:t>
      </w:r>
      <w:r w:rsidRPr="00921867">
        <w:rPr>
          <w:sz w:val="19"/>
          <w:szCs w:val="19"/>
        </w:rPr>
        <w:t>roduction-ready codebase</w:t>
      </w:r>
    </w:p>
    <w:p w:rsidR="00921867" w:rsidRPr="00921867" w:rsidRDefault="00921867" w:rsidP="00921867">
      <w:pPr>
        <w:pStyle w:val="ListParagraph"/>
        <w:numPr>
          <w:ilvl w:val="0"/>
          <w:numId w:val="2"/>
        </w:numPr>
        <w:rPr>
          <w:sz w:val="19"/>
          <w:szCs w:val="19"/>
        </w:rPr>
      </w:pPr>
      <w:r w:rsidRPr="00921867">
        <w:rPr>
          <w:sz w:val="19"/>
          <w:szCs w:val="19"/>
        </w:rPr>
        <w:t>Cloud image storage integration</w:t>
      </w:r>
    </w:p>
    <w:p w:rsidR="00921867" w:rsidRPr="00921867" w:rsidRDefault="00921867" w:rsidP="00921867">
      <w:pPr>
        <w:pStyle w:val="ListParagraph"/>
        <w:numPr>
          <w:ilvl w:val="0"/>
          <w:numId w:val="2"/>
        </w:numPr>
        <w:rPr>
          <w:sz w:val="19"/>
          <w:szCs w:val="19"/>
        </w:rPr>
      </w:pPr>
      <w:r w:rsidRPr="00921867">
        <w:rPr>
          <w:sz w:val="19"/>
          <w:szCs w:val="19"/>
        </w:rPr>
        <w:t>Security &amp; validation improvements</w:t>
      </w:r>
    </w:p>
    <w:p w:rsidR="00921867" w:rsidRPr="00921867" w:rsidRDefault="00921867" w:rsidP="00921867">
      <w:pPr>
        <w:pStyle w:val="ListParagraph"/>
        <w:numPr>
          <w:ilvl w:val="0"/>
          <w:numId w:val="2"/>
        </w:numPr>
        <w:rPr>
          <w:sz w:val="19"/>
          <w:szCs w:val="19"/>
        </w:rPr>
      </w:pPr>
      <w:r w:rsidRPr="00921867">
        <w:rPr>
          <w:sz w:val="19"/>
          <w:szCs w:val="19"/>
        </w:rPr>
        <w:t>Deployment + environment documentation</w:t>
      </w:r>
    </w:p>
    <w:p w:rsidR="00921867" w:rsidRPr="00921867" w:rsidRDefault="00921867" w:rsidP="00921867">
      <w:pPr>
        <w:pStyle w:val="ListParagraph"/>
        <w:numPr>
          <w:ilvl w:val="0"/>
          <w:numId w:val="2"/>
        </w:numPr>
        <w:rPr>
          <w:sz w:val="19"/>
          <w:szCs w:val="19"/>
        </w:rPr>
      </w:pPr>
      <w:r w:rsidRPr="00921867">
        <w:rPr>
          <w:sz w:val="19"/>
          <w:szCs w:val="19"/>
        </w:rPr>
        <w:t>Training/handover session</w:t>
      </w:r>
    </w:p>
    <w:p w:rsidR="00921867" w:rsidRDefault="00921867" w:rsidP="00921867">
      <w:pPr>
        <w:pStyle w:val="ListParagraph"/>
        <w:numPr>
          <w:ilvl w:val="0"/>
          <w:numId w:val="2"/>
        </w:numPr>
        <w:spacing w:after="271"/>
        <w:rPr>
          <w:sz w:val="19"/>
          <w:szCs w:val="19"/>
        </w:rPr>
      </w:pPr>
      <w:r w:rsidRPr="00921867">
        <w:rPr>
          <w:sz w:val="19"/>
          <w:szCs w:val="19"/>
        </w:rPr>
        <w:t>14-day post-handover bug fix grace</w:t>
      </w:r>
    </w:p>
    <w:p w:rsidR="00921867" w:rsidRPr="00921867" w:rsidRDefault="00921867" w:rsidP="00921867">
      <w:pPr>
        <w:spacing w:after="271"/>
        <w:rPr>
          <w:sz w:val="19"/>
          <w:szCs w:val="19"/>
        </w:rPr>
      </w:pPr>
    </w:p>
    <w:p w:rsidR="004A25D8" w:rsidRPr="00921867" w:rsidRDefault="00000000">
      <w:pPr>
        <w:pStyle w:val="Heading1"/>
        <w:ind w:left="202" w:hanging="217"/>
        <w:rPr>
          <w:sz w:val="20"/>
          <w:szCs w:val="20"/>
        </w:rPr>
      </w:pPr>
      <w:r w:rsidRPr="00921867">
        <w:rPr>
          <w:sz w:val="20"/>
          <w:szCs w:val="20"/>
        </w:rPr>
        <w:lastRenderedPageBreak/>
        <w:t>Timeline (Estimated)</w:t>
      </w:r>
    </w:p>
    <w:tbl>
      <w:tblPr>
        <w:tblStyle w:val="TableGrid"/>
        <w:tblW w:w="9270" w:type="dxa"/>
        <w:tblInd w:w="9" w:type="dxa"/>
        <w:tblCellMar>
          <w:top w:w="125" w:type="dxa"/>
          <w:left w:w="1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73"/>
        <w:gridCol w:w="6497"/>
      </w:tblGrid>
      <w:tr w:rsidR="004A25D8" w:rsidRPr="00921867">
        <w:trPr>
          <w:trHeight w:val="375"/>
        </w:trPr>
        <w:tc>
          <w:tcPr>
            <w:tcW w:w="27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b/>
                <w:sz w:val="19"/>
                <w:szCs w:val="19"/>
              </w:rPr>
              <w:t>Phase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</w:tcPr>
          <w:p w:rsidR="004A25D8" w:rsidRPr="00921867" w:rsidRDefault="00000000">
            <w:pPr>
              <w:spacing w:after="0" w:line="259" w:lineRule="auto"/>
              <w:ind w:left="8" w:firstLine="0"/>
              <w:rPr>
                <w:sz w:val="19"/>
                <w:szCs w:val="19"/>
              </w:rPr>
            </w:pPr>
            <w:r w:rsidRPr="00921867">
              <w:rPr>
                <w:b/>
                <w:sz w:val="19"/>
                <w:szCs w:val="19"/>
              </w:rPr>
              <w:t>Summary</w:t>
            </w:r>
          </w:p>
        </w:tc>
      </w:tr>
      <w:tr w:rsidR="004A25D8" w:rsidRPr="00921867">
        <w:trPr>
          <w:trHeight w:val="373"/>
        </w:trPr>
        <w:tc>
          <w:tcPr>
            <w:tcW w:w="27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Week 1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8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Audit &amp; start image storage integration</w:t>
            </w:r>
          </w:p>
        </w:tc>
      </w:tr>
      <w:tr w:rsidR="004A25D8" w:rsidRPr="00921867">
        <w:trPr>
          <w:trHeight w:val="375"/>
        </w:trPr>
        <w:tc>
          <w:tcPr>
            <w:tcW w:w="27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Week 2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8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Finish image storage; booking &amp; security fixes</w:t>
            </w:r>
          </w:p>
        </w:tc>
      </w:tr>
      <w:tr w:rsidR="004A25D8" w:rsidRPr="00921867">
        <w:trPr>
          <w:trHeight w:val="375"/>
        </w:trPr>
        <w:tc>
          <w:tcPr>
            <w:tcW w:w="27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Week 3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8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UX/accessibility polish; documentation drafting</w:t>
            </w:r>
          </w:p>
        </w:tc>
      </w:tr>
      <w:tr w:rsidR="004A25D8" w:rsidRPr="00921867">
        <w:trPr>
          <w:trHeight w:val="375"/>
        </w:trPr>
        <w:tc>
          <w:tcPr>
            <w:tcW w:w="27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Week 4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8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Final QA</w:t>
            </w:r>
            <w:r w:rsidR="00921867" w:rsidRPr="00921867">
              <w:rPr>
                <w:sz w:val="19"/>
                <w:szCs w:val="19"/>
              </w:rPr>
              <w:t>,</w:t>
            </w:r>
            <w:r w:rsidRPr="00921867">
              <w:rPr>
                <w:sz w:val="19"/>
                <w:szCs w:val="19"/>
              </w:rPr>
              <w:t xml:space="preserve"> deployment</w:t>
            </w:r>
            <w:r w:rsidR="00921867" w:rsidRPr="00921867">
              <w:rPr>
                <w:sz w:val="19"/>
                <w:szCs w:val="19"/>
              </w:rPr>
              <w:t>,</w:t>
            </w:r>
            <w:r w:rsidRPr="00921867">
              <w:rPr>
                <w:sz w:val="19"/>
                <w:szCs w:val="19"/>
              </w:rPr>
              <w:t xml:space="preserve"> </w:t>
            </w:r>
            <w:r w:rsidR="00921867" w:rsidRPr="00921867">
              <w:rPr>
                <w:sz w:val="19"/>
                <w:szCs w:val="19"/>
              </w:rPr>
              <w:t xml:space="preserve">and </w:t>
            </w:r>
            <w:r w:rsidRPr="00921867">
              <w:rPr>
                <w:sz w:val="19"/>
                <w:szCs w:val="19"/>
              </w:rPr>
              <w:t>training session</w:t>
            </w:r>
          </w:p>
        </w:tc>
      </w:tr>
      <w:tr w:rsidR="004A25D8" w:rsidRPr="00921867">
        <w:trPr>
          <w:trHeight w:val="375"/>
        </w:trPr>
        <w:tc>
          <w:tcPr>
            <w:tcW w:w="27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b/>
                <w:sz w:val="19"/>
                <w:szCs w:val="19"/>
              </w:rPr>
              <w:t>Total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8" w:firstLine="0"/>
              <w:rPr>
                <w:sz w:val="19"/>
                <w:szCs w:val="19"/>
              </w:rPr>
            </w:pPr>
            <w:r w:rsidRPr="00921867">
              <w:rPr>
                <w:b/>
                <w:sz w:val="19"/>
                <w:szCs w:val="19"/>
              </w:rPr>
              <w:t>Approx. 3</w:t>
            </w:r>
            <w:r w:rsidR="00921867" w:rsidRPr="00921867">
              <w:rPr>
                <w:b/>
                <w:sz w:val="19"/>
                <w:szCs w:val="19"/>
              </w:rPr>
              <w:t>-</w:t>
            </w:r>
            <w:r w:rsidRPr="00921867">
              <w:rPr>
                <w:b/>
                <w:sz w:val="19"/>
                <w:szCs w:val="19"/>
              </w:rPr>
              <w:t>4 weeks (feedback dependent)</w:t>
            </w:r>
          </w:p>
        </w:tc>
      </w:tr>
    </w:tbl>
    <w:p w:rsidR="004A25D8" w:rsidRPr="00921867" w:rsidRDefault="00000000" w:rsidP="00921867">
      <w:pPr>
        <w:pStyle w:val="Heading1"/>
        <w:spacing w:before="240"/>
        <w:ind w:left="202" w:hanging="217"/>
        <w:rPr>
          <w:szCs w:val="19"/>
        </w:rPr>
      </w:pPr>
      <w:r w:rsidRPr="00921867">
        <w:rPr>
          <w:szCs w:val="19"/>
        </w:rPr>
        <w:t>Pricing (Fixed One-Time)</w:t>
      </w:r>
    </w:p>
    <w:tbl>
      <w:tblPr>
        <w:tblStyle w:val="TableGrid"/>
        <w:tblW w:w="9270" w:type="dxa"/>
        <w:tblInd w:w="9" w:type="dxa"/>
        <w:tblCellMar>
          <w:top w:w="125" w:type="dxa"/>
          <w:left w:w="1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03"/>
        <w:gridCol w:w="5567"/>
      </w:tblGrid>
      <w:tr w:rsidR="004A25D8" w:rsidRPr="00921867">
        <w:trPr>
          <w:trHeight w:val="375"/>
        </w:trPr>
        <w:tc>
          <w:tcPr>
            <w:tcW w:w="37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b/>
                <w:sz w:val="19"/>
                <w:szCs w:val="19"/>
              </w:rPr>
              <w:t>Item</w:t>
            </w:r>
          </w:p>
        </w:tc>
        <w:tc>
          <w:tcPr>
            <w:tcW w:w="5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</w:tcPr>
          <w:p w:rsidR="004A25D8" w:rsidRPr="00921867" w:rsidRDefault="00000000">
            <w:pPr>
              <w:spacing w:after="0" w:line="259" w:lineRule="auto"/>
              <w:ind w:left="5" w:firstLine="0"/>
              <w:rPr>
                <w:sz w:val="19"/>
                <w:szCs w:val="19"/>
              </w:rPr>
            </w:pPr>
            <w:r w:rsidRPr="00921867">
              <w:rPr>
                <w:b/>
                <w:sz w:val="19"/>
                <w:szCs w:val="19"/>
              </w:rPr>
              <w:t>Details</w:t>
            </w:r>
          </w:p>
        </w:tc>
      </w:tr>
      <w:tr w:rsidR="004A25D8" w:rsidRPr="00921867">
        <w:trPr>
          <w:trHeight w:val="373"/>
        </w:trPr>
        <w:tc>
          <w:tcPr>
            <w:tcW w:w="37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Total Fee</w:t>
            </w:r>
          </w:p>
        </w:tc>
        <w:tc>
          <w:tcPr>
            <w:tcW w:w="5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5" w:firstLine="0"/>
              <w:rPr>
                <w:sz w:val="19"/>
                <w:szCs w:val="19"/>
              </w:rPr>
            </w:pPr>
            <w:r w:rsidRPr="00921867">
              <w:rPr>
                <w:b/>
                <w:sz w:val="19"/>
                <w:szCs w:val="19"/>
              </w:rPr>
              <w:t>₦1,500,000</w:t>
            </w:r>
            <w:r w:rsidRPr="00921867">
              <w:rPr>
                <w:sz w:val="19"/>
                <w:szCs w:val="19"/>
              </w:rPr>
              <w:t xml:space="preserve"> (one-time)</w:t>
            </w:r>
          </w:p>
        </w:tc>
      </w:tr>
      <w:tr w:rsidR="004A25D8" w:rsidRPr="00921867">
        <w:trPr>
          <w:trHeight w:val="375"/>
        </w:trPr>
        <w:tc>
          <w:tcPr>
            <w:tcW w:w="37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Includes</w:t>
            </w:r>
          </w:p>
        </w:tc>
        <w:tc>
          <w:tcPr>
            <w:tcW w:w="5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5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Scope items, training session, 14-day bug fix grace.</w:t>
            </w:r>
          </w:p>
        </w:tc>
      </w:tr>
      <w:tr w:rsidR="004A25D8" w:rsidRPr="00921867">
        <w:trPr>
          <w:trHeight w:val="555"/>
        </w:trPr>
        <w:tc>
          <w:tcPr>
            <w:tcW w:w="37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Excludes</w:t>
            </w:r>
          </w:p>
        </w:tc>
        <w:tc>
          <w:tcPr>
            <w:tcW w:w="5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5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 xml:space="preserve">Future new features, third-party service costs, </w:t>
            </w:r>
            <w:r w:rsidR="00442E6F">
              <w:rPr>
                <w:sz w:val="19"/>
                <w:szCs w:val="19"/>
              </w:rPr>
              <w:t xml:space="preserve">and </w:t>
            </w:r>
            <w:r w:rsidRPr="00921867">
              <w:rPr>
                <w:sz w:val="19"/>
                <w:szCs w:val="19"/>
              </w:rPr>
              <w:t>ongoing maintenance beyond grace.</w:t>
            </w:r>
          </w:p>
        </w:tc>
      </w:tr>
      <w:tr w:rsidR="004A25D8" w:rsidRPr="00921867">
        <w:trPr>
          <w:trHeight w:val="375"/>
        </w:trPr>
        <w:tc>
          <w:tcPr>
            <w:tcW w:w="37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Payment Terms</w:t>
            </w:r>
          </w:p>
        </w:tc>
        <w:tc>
          <w:tcPr>
            <w:tcW w:w="5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5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60% on acceptance; 40% on final delivery &amp; handover.</w:t>
            </w:r>
          </w:p>
        </w:tc>
      </w:tr>
    </w:tbl>
    <w:p w:rsidR="004A25D8" w:rsidRPr="00921867" w:rsidRDefault="00000000" w:rsidP="00921867">
      <w:pPr>
        <w:spacing w:before="240" w:after="274"/>
        <w:ind w:right="4203"/>
        <w:rPr>
          <w:b/>
          <w:bCs/>
          <w:sz w:val="19"/>
          <w:szCs w:val="19"/>
        </w:rPr>
      </w:pPr>
      <w:r w:rsidRPr="00921867">
        <w:rPr>
          <w:b/>
          <w:bCs/>
          <w:sz w:val="19"/>
          <w:szCs w:val="19"/>
        </w:rPr>
        <w:t>keys. No major architecture rewrites needed.</w:t>
      </w:r>
    </w:p>
    <w:p w:rsidR="004A25D8" w:rsidRPr="00921867" w:rsidRDefault="00000000">
      <w:pPr>
        <w:pStyle w:val="Heading1"/>
        <w:spacing w:after="118"/>
        <w:ind w:left="195" w:hanging="210"/>
        <w:rPr>
          <w:szCs w:val="19"/>
        </w:rPr>
      </w:pPr>
      <w:r w:rsidRPr="00921867">
        <w:rPr>
          <w:szCs w:val="19"/>
        </w:rPr>
        <w:t>Acceptance</w:t>
      </w:r>
    </w:p>
    <w:p w:rsidR="004A25D8" w:rsidRPr="00921867" w:rsidRDefault="00000000" w:rsidP="00921867">
      <w:pPr>
        <w:spacing w:after="274"/>
        <w:ind w:firstLine="710"/>
        <w:rPr>
          <w:sz w:val="19"/>
          <w:szCs w:val="19"/>
        </w:rPr>
      </w:pPr>
      <w:r w:rsidRPr="00921867">
        <w:rPr>
          <w:sz w:val="19"/>
          <w:szCs w:val="19"/>
        </w:rPr>
        <w:t>To proceed</w:t>
      </w:r>
      <w:r w:rsidR="00442E6F">
        <w:rPr>
          <w:sz w:val="19"/>
          <w:szCs w:val="19"/>
        </w:rPr>
        <w:t>,</w:t>
      </w:r>
      <w:r w:rsidRPr="00921867">
        <w:rPr>
          <w:sz w:val="19"/>
          <w:szCs w:val="19"/>
        </w:rPr>
        <w:t xml:space="preserve"> approve this quotation</w:t>
      </w:r>
      <w:r w:rsidR="00442E6F">
        <w:rPr>
          <w:sz w:val="19"/>
          <w:szCs w:val="19"/>
        </w:rPr>
        <w:t xml:space="preserve"> and </w:t>
      </w:r>
      <w:r w:rsidRPr="00921867">
        <w:rPr>
          <w:sz w:val="19"/>
          <w:szCs w:val="19"/>
        </w:rPr>
        <w:t xml:space="preserve">confirm </w:t>
      </w:r>
      <w:r w:rsidR="00442E6F">
        <w:rPr>
          <w:sz w:val="19"/>
          <w:szCs w:val="19"/>
        </w:rPr>
        <w:t xml:space="preserve">the </w:t>
      </w:r>
      <w:r w:rsidRPr="00921867">
        <w:rPr>
          <w:sz w:val="19"/>
          <w:szCs w:val="19"/>
        </w:rPr>
        <w:t>payment schedule</w:t>
      </w:r>
      <w:r w:rsidR="00442E6F">
        <w:rPr>
          <w:sz w:val="19"/>
          <w:szCs w:val="19"/>
        </w:rPr>
        <w:t xml:space="preserve">. </w:t>
      </w:r>
      <w:r w:rsidRPr="00921867">
        <w:rPr>
          <w:sz w:val="19"/>
          <w:szCs w:val="19"/>
        </w:rPr>
        <w:t>Valid for 15 days from the date above.</w:t>
      </w:r>
    </w:p>
    <w:p w:rsidR="004A25D8" w:rsidRPr="00921867" w:rsidRDefault="00000000">
      <w:pPr>
        <w:pStyle w:val="Heading1"/>
        <w:numPr>
          <w:ilvl w:val="0"/>
          <w:numId w:val="0"/>
        </w:numPr>
        <w:ind w:left="-5"/>
        <w:rPr>
          <w:szCs w:val="19"/>
        </w:rPr>
      </w:pPr>
      <w:r w:rsidRPr="00921867">
        <w:rPr>
          <w:szCs w:val="19"/>
        </w:rPr>
        <w:t>Contact</w:t>
      </w:r>
    </w:p>
    <w:tbl>
      <w:tblPr>
        <w:tblStyle w:val="TableGrid"/>
        <w:tblW w:w="9268" w:type="dxa"/>
        <w:tblInd w:w="9" w:type="dxa"/>
        <w:tblCellMar>
          <w:top w:w="125" w:type="dxa"/>
          <w:left w:w="1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75"/>
        <w:gridCol w:w="6493"/>
      </w:tblGrid>
      <w:tr w:rsidR="004A25D8" w:rsidRPr="00921867">
        <w:trPr>
          <w:trHeight w:val="373"/>
        </w:trPr>
        <w:tc>
          <w:tcPr>
            <w:tcW w:w="2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b/>
                <w:sz w:val="19"/>
                <w:szCs w:val="19"/>
              </w:rPr>
              <w:t>Developer</w:t>
            </w:r>
          </w:p>
        </w:tc>
        <w:tc>
          <w:tcPr>
            <w:tcW w:w="64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6" w:firstLine="0"/>
              <w:rPr>
                <w:sz w:val="19"/>
                <w:szCs w:val="19"/>
              </w:rPr>
            </w:pPr>
            <w:proofErr w:type="spellStart"/>
            <w:r w:rsidRPr="00921867">
              <w:rPr>
                <w:sz w:val="19"/>
                <w:szCs w:val="19"/>
              </w:rPr>
              <w:t>Adjeh</w:t>
            </w:r>
            <w:proofErr w:type="spellEnd"/>
            <w:r w:rsidRPr="00921867">
              <w:rPr>
                <w:sz w:val="19"/>
                <w:szCs w:val="19"/>
              </w:rPr>
              <w:t xml:space="preserve"> Dominic </w:t>
            </w:r>
            <w:proofErr w:type="spellStart"/>
            <w:r w:rsidRPr="00921867">
              <w:rPr>
                <w:sz w:val="19"/>
                <w:szCs w:val="19"/>
              </w:rPr>
              <w:t>Efeoghene</w:t>
            </w:r>
            <w:proofErr w:type="spellEnd"/>
          </w:p>
        </w:tc>
      </w:tr>
      <w:tr w:rsidR="004A25D8" w:rsidRPr="00921867">
        <w:trPr>
          <w:trHeight w:val="375"/>
        </w:trPr>
        <w:tc>
          <w:tcPr>
            <w:tcW w:w="2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b/>
                <w:sz w:val="19"/>
                <w:szCs w:val="19"/>
              </w:rPr>
              <w:t>Email</w:t>
            </w:r>
          </w:p>
        </w:tc>
        <w:tc>
          <w:tcPr>
            <w:tcW w:w="64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6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dominicadjeh@gmail.com</w:t>
            </w:r>
          </w:p>
        </w:tc>
      </w:tr>
      <w:tr w:rsidR="004A25D8" w:rsidRPr="00921867">
        <w:trPr>
          <w:trHeight w:val="377"/>
        </w:trPr>
        <w:tc>
          <w:tcPr>
            <w:tcW w:w="2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</w:tcPr>
          <w:p w:rsidR="004A25D8" w:rsidRPr="00921867" w:rsidRDefault="00000000">
            <w:pPr>
              <w:spacing w:after="0" w:line="259" w:lineRule="auto"/>
              <w:ind w:left="0" w:firstLine="0"/>
              <w:rPr>
                <w:sz w:val="19"/>
                <w:szCs w:val="19"/>
              </w:rPr>
            </w:pPr>
            <w:r w:rsidRPr="00921867">
              <w:rPr>
                <w:b/>
                <w:sz w:val="19"/>
                <w:szCs w:val="19"/>
              </w:rPr>
              <w:t>Phone</w:t>
            </w:r>
          </w:p>
        </w:tc>
        <w:tc>
          <w:tcPr>
            <w:tcW w:w="64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A25D8" w:rsidRPr="00921867" w:rsidRDefault="00000000">
            <w:pPr>
              <w:spacing w:after="0" w:line="259" w:lineRule="auto"/>
              <w:ind w:left="6" w:firstLine="0"/>
              <w:rPr>
                <w:sz w:val="19"/>
                <w:szCs w:val="19"/>
              </w:rPr>
            </w:pPr>
            <w:r w:rsidRPr="00921867">
              <w:rPr>
                <w:sz w:val="19"/>
                <w:szCs w:val="19"/>
              </w:rPr>
              <w:t>08158389029</w:t>
            </w:r>
          </w:p>
        </w:tc>
      </w:tr>
    </w:tbl>
    <w:p w:rsidR="00442E6F" w:rsidRDefault="00442E6F" w:rsidP="00442E6F">
      <w:pPr>
        <w:spacing w:before="240" w:after="241"/>
        <w:rPr>
          <w:sz w:val="19"/>
          <w:szCs w:val="19"/>
        </w:rPr>
      </w:pPr>
    </w:p>
    <w:p w:rsidR="004A25D8" w:rsidRPr="00921867" w:rsidRDefault="00000000" w:rsidP="00442E6F">
      <w:pPr>
        <w:spacing w:before="240" w:after="241"/>
        <w:rPr>
          <w:sz w:val="19"/>
          <w:szCs w:val="19"/>
        </w:rPr>
      </w:pPr>
      <w:r w:rsidRPr="00921867">
        <w:rPr>
          <w:sz w:val="19"/>
          <w:szCs w:val="19"/>
        </w:rPr>
        <w:t>Client Signature:</w:t>
      </w:r>
      <w:r w:rsidR="00442E6F">
        <w:rPr>
          <w:sz w:val="19"/>
          <w:szCs w:val="19"/>
        </w:rPr>
        <w:t xml:space="preserve"> </w:t>
      </w:r>
      <w:r w:rsidRPr="00921867">
        <w:rPr>
          <w:sz w:val="19"/>
          <w:szCs w:val="19"/>
        </w:rPr>
        <w:t xml:space="preserve"> </w:t>
      </w:r>
      <w:r w:rsidR="00442E6F">
        <w:rPr>
          <w:sz w:val="19"/>
          <w:szCs w:val="19"/>
        </w:rPr>
        <w:t xml:space="preserve">      </w:t>
      </w:r>
      <w:r w:rsidRPr="00921867">
        <w:rPr>
          <w:sz w:val="19"/>
          <w:szCs w:val="19"/>
        </w:rPr>
        <w:t>___________________ Date: __________</w:t>
      </w:r>
    </w:p>
    <w:p w:rsidR="00442E6F" w:rsidRDefault="00442E6F">
      <w:pPr>
        <w:rPr>
          <w:sz w:val="19"/>
          <w:szCs w:val="19"/>
        </w:rPr>
      </w:pPr>
    </w:p>
    <w:p w:rsidR="004A25D8" w:rsidRPr="00921867" w:rsidRDefault="00000000">
      <w:pPr>
        <w:rPr>
          <w:sz w:val="19"/>
          <w:szCs w:val="19"/>
        </w:rPr>
      </w:pPr>
      <w:r w:rsidRPr="00921867">
        <w:rPr>
          <w:sz w:val="19"/>
          <w:szCs w:val="19"/>
        </w:rPr>
        <w:t>Developer Signature: ___________________ Date: __________</w:t>
      </w:r>
    </w:p>
    <w:sectPr w:rsidR="004A25D8" w:rsidRPr="00921867">
      <w:pgSz w:w="11918" w:h="16838"/>
      <w:pgMar w:top="1134" w:right="1448" w:bottom="1242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222BD"/>
    <w:multiLevelType w:val="hybridMultilevel"/>
    <w:tmpl w:val="DFAC7460"/>
    <w:lvl w:ilvl="0" w:tplc="04D6E94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F58F0C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20831A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6D06F0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36C940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E74F1C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2460AB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E22C11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9A8128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B002A0"/>
    <w:multiLevelType w:val="hybridMultilevel"/>
    <w:tmpl w:val="E2E27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6185785">
    <w:abstractNumId w:val="0"/>
  </w:num>
  <w:num w:numId="2" w16cid:durableId="1980062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5D8"/>
    <w:rsid w:val="00147D60"/>
    <w:rsid w:val="00442E6F"/>
    <w:rsid w:val="004A25D8"/>
    <w:rsid w:val="00921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9BCFC3"/>
  <w15:docId w15:val="{10F1A20C-539B-40D4-8469-EE8ECC733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Arial" w:eastAsia="Arial" w:hAnsi="Arial" w:cs="Arial"/>
      <w:color w:val="222222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222222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22222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218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309</Words>
  <Characters>2116</Characters>
  <Application>Microsoft Office Word</Application>
  <DocSecurity>0</DocSecurity>
  <Lines>81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 - Shortlet Connect</vt:lpstr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 - Shortlet Connect</dc:title>
  <dc:subject/>
  <dc:creator>HP</dc:creator>
  <cp:keywords/>
  <cp:lastModifiedBy>HP</cp:lastModifiedBy>
  <cp:revision>2</cp:revision>
  <dcterms:created xsi:type="dcterms:W3CDTF">2025-11-20T22:41:00Z</dcterms:created>
  <dcterms:modified xsi:type="dcterms:W3CDTF">2025-11-20T22:41:00Z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1f131853-d249-4a45-b52c-1bec9f1b429f</vt:lpwstr>
  </property>
</Properties>
</file>