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9" w:type="dxa"/>
        <w:tblLook w:val="04A0" w:firstRow="1" w:lastRow="0" w:firstColumn="1" w:lastColumn="0" w:noHBand="0" w:noVBand="1"/>
      </w:tblPr>
      <w:tblGrid>
        <w:gridCol w:w="10407"/>
      </w:tblGrid>
      <w:tr w:rsidR="009214BF" w:rsidRPr="009214BF" w14:paraId="7A1C69FA" w14:textId="77777777" w:rsidTr="009214BF">
        <w:tc>
          <w:tcPr>
            <w:tcW w:w="10516" w:type="dxa"/>
          </w:tcPr>
          <w:p w14:paraId="380A3191" w14:textId="77777777" w:rsidR="009214BF" w:rsidRPr="009214BF" w:rsidRDefault="009214BF" w:rsidP="005F5A08">
            <w:pPr>
              <w:pStyle w:val="Heading1"/>
              <w:spacing w:before="330"/>
              <w:ind w:left="0"/>
            </w:pPr>
            <w:bookmarkStart w:id="0" w:name="_Hlk183322421"/>
            <w:r w:rsidRPr="009214BF">
              <w:rPr>
                <w:color w:val="0D0D0D"/>
              </w:rPr>
              <w:t>Algorithm:</w:t>
            </w:r>
            <w:r w:rsidRPr="009214BF">
              <w:rPr>
                <w:color w:val="0D0D0D"/>
                <w:spacing w:val="-1"/>
              </w:rPr>
              <w:t xml:space="preserve"> </w:t>
            </w:r>
            <w:r w:rsidRPr="009214BF">
              <w:rPr>
                <w:color w:val="0D0D0D"/>
              </w:rPr>
              <w:t xml:space="preserve">Bidirectional </w:t>
            </w:r>
            <w:r w:rsidRPr="009214BF">
              <w:rPr>
                <w:color w:val="0D0D0D"/>
                <w:spacing w:val="-2"/>
              </w:rPr>
              <w:t>Search</w:t>
            </w:r>
          </w:p>
        </w:tc>
      </w:tr>
      <w:tr w:rsidR="009214BF" w:rsidRPr="009214BF" w14:paraId="2CAC4F3C" w14:textId="77777777" w:rsidTr="009214BF">
        <w:tc>
          <w:tcPr>
            <w:tcW w:w="10516" w:type="dxa"/>
          </w:tcPr>
          <w:p w14:paraId="2F1AA803" w14:textId="77777777" w:rsidR="009214BF" w:rsidRPr="009214BF" w:rsidRDefault="009214BF" w:rsidP="005F5A08">
            <w:pPr>
              <w:pStyle w:val="BodyText"/>
              <w:spacing w:before="164"/>
              <w:rPr>
                <w:rFonts w:ascii="Times New Roman"/>
                <w:i/>
              </w:rPr>
            </w:pPr>
            <w:r w:rsidRPr="009214BF">
              <w:rPr>
                <w:rFonts w:ascii="Segoe UI Semibold"/>
                <w:color w:val="0D0D0D"/>
              </w:rPr>
              <w:t>Input</w:t>
            </w:r>
            <w:r w:rsidRPr="009214BF">
              <w:rPr>
                <w:color w:val="0D0D0D"/>
              </w:rPr>
              <w:t>:</w:t>
            </w:r>
            <w:r w:rsidRPr="009214BF">
              <w:rPr>
                <w:color w:val="0D0D0D"/>
                <w:spacing w:val="-2"/>
              </w:rPr>
              <w:t xml:space="preserve"> </w:t>
            </w:r>
            <w:r w:rsidRPr="009214BF">
              <w:rPr>
                <w:color w:val="0D0D0D"/>
              </w:rPr>
              <w:t>Start</w:t>
            </w:r>
            <w:r w:rsidRPr="009214BF">
              <w:rPr>
                <w:color w:val="0D0D0D"/>
                <w:spacing w:val="1"/>
              </w:rPr>
              <w:t xml:space="preserve"> </w:t>
            </w:r>
            <w:r w:rsidRPr="009214BF">
              <w:rPr>
                <w:color w:val="0D0D0D"/>
              </w:rPr>
              <w:t>node</w:t>
            </w:r>
            <w:r w:rsidRPr="009214BF">
              <w:rPr>
                <w:color w:val="0D0D0D"/>
                <w:spacing w:val="1"/>
              </w:rPr>
              <w:t xml:space="preserve"> </w:t>
            </w:r>
            <w:r w:rsidRPr="009214BF">
              <w:rPr>
                <w:rFonts w:ascii="Times New Roman"/>
                <w:i/>
                <w:color w:val="0D0D0D"/>
              </w:rPr>
              <w:t>S</w:t>
            </w:r>
            <w:r w:rsidRPr="009214BF">
              <w:rPr>
                <w:color w:val="0D0D0D"/>
              </w:rPr>
              <w:t>,</w:t>
            </w:r>
            <w:r w:rsidRPr="009214BF">
              <w:rPr>
                <w:color w:val="0D0D0D"/>
                <w:spacing w:val="1"/>
              </w:rPr>
              <w:t xml:space="preserve"> </w:t>
            </w:r>
            <w:r w:rsidRPr="009214BF">
              <w:rPr>
                <w:color w:val="0D0D0D"/>
              </w:rPr>
              <w:t>Goal</w:t>
            </w:r>
            <w:r w:rsidRPr="009214BF">
              <w:rPr>
                <w:color w:val="0D0D0D"/>
                <w:spacing w:val="1"/>
              </w:rPr>
              <w:t xml:space="preserve"> </w:t>
            </w:r>
            <w:r w:rsidRPr="009214BF">
              <w:rPr>
                <w:color w:val="0D0D0D"/>
              </w:rPr>
              <w:t>node</w:t>
            </w:r>
            <w:r w:rsidRPr="009214BF">
              <w:rPr>
                <w:color w:val="0D0D0D"/>
                <w:spacing w:val="1"/>
              </w:rPr>
              <w:t xml:space="preserve"> </w:t>
            </w:r>
            <w:r w:rsidRPr="009214BF">
              <w:rPr>
                <w:rFonts w:ascii="Times New Roman"/>
                <w:i/>
                <w:color w:val="0D0D0D"/>
              </w:rPr>
              <w:t>G</w:t>
            </w:r>
            <w:r w:rsidRPr="009214BF">
              <w:rPr>
                <w:color w:val="0D0D0D"/>
              </w:rPr>
              <w:t>,</w:t>
            </w:r>
            <w:r w:rsidRPr="009214BF">
              <w:rPr>
                <w:color w:val="0D0D0D"/>
                <w:spacing w:val="1"/>
              </w:rPr>
              <w:t xml:space="preserve"> </w:t>
            </w:r>
            <w:r w:rsidRPr="009214BF">
              <w:rPr>
                <w:color w:val="0D0D0D"/>
              </w:rPr>
              <w:t>Grid</w:t>
            </w:r>
            <w:r w:rsidRPr="009214BF">
              <w:rPr>
                <w:color w:val="0D0D0D"/>
                <w:spacing w:val="1"/>
              </w:rPr>
              <w:t xml:space="preserve"> </w:t>
            </w:r>
            <w:r w:rsidRPr="009214BF">
              <w:rPr>
                <w:color w:val="0D0D0D"/>
              </w:rPr>
              <w:t>map</w:t>
            </w:r>
            <w:r w:rsidRPr="009214BF">
              <w:rPr>
                <w:color w:val="0D0D0D"/>
                <w:spacing w:val="1"/>
              </w:rPr>
              <w:t xml:space="preserve"> </w:t>
            </w:r>
            <w:r w:rsidRPr="009214BF">
              <w:rPr>
                <w:rFonts w:ascii="Times New Roman"/>
                <w:i/>
                <w:color w:val="0D0D0D"/>
                <w:spacing w:val="-10"/>
              </w:rPr>
              <w:t>M</w:t>
            </w:r>
          </w:p>
        </w:tc>
      </w:tr>
      <w:tr w:rsidR="009214BF" w:rsidRPr="009214BF" w14:paraId="6A81820C" w14:textId="77777777" w:rsidTr="009214BF">
        <w:tc>
          <w:tcPr>
            <w:tcW w:w="10516" w:type="dxa"/>
          </w:tcPr>
          <w:p w14:paraId="696889F6" w14:textId="77777777" w:rsidR="009214BF" w:rsidRPr="009214BF" w:rsidRDefault="009214BF" w:rsidP="005F5A08">
            <w:pPr>
              <w:pStyle w:val="BodyText"/>
              <w:spacing w:before="11"/>
              <w:rPr>
                <w:rFonts w:ascii="Times New Roman"/>
                <w:i/>
              </w:rPr>
            </w:pPr>
            <w:r w:rsidRPr="009214BF">
              <w:rPr>
                <w:rFonts w:ascii="Segoe UI Semibold"/>
                <w:color w:val="0D0D0D"/>
              </w:rPr>
              <w:t>Output</w:t>
            </w:r>
            <w:r w:rsidRPr="009214BF">
              <w:rPr>
                <w:color w:val="0D0D0D"/>
              </w:rPr>
              <w:t xml:space="preserve">: Optimal path from </w:t>
            </w:r>
            <w:r w:rsidRPr="009214BF">
              <w:rPr>
                <w:rFonts w:ascii="Times New Roman"/>
                <w:i/>
                <w:color w:val="0D0D0D"/>
              </w:rPr>
              <w:t>S</w:t>
            </w:r>
            <w:r w:rsidRPr="009214BF">
              <w:rPr>
                <w:rFonts w:ascii="Times New Roman"/>
                <w:i/>
                <w:color w:val="0D0D0D"/>
                <w:spacing w:val="10"/>
              </w:rPr>
              <w:t xml:space="preserve"> </w:t>
            </w:r>
            <w:r w:rsidRPr="009214BF">
              <w:rPr>
                <w:color w:val="0D0D0D"/>
              </w:rPr>
              <w:t xml:space="preserve">to </w:t>
            </w:r>
            <w:r w:rsidRPr="009214BF">
              <w:rPr>
                <w:rFonts w:ascii="Times New Roman"/>
                <w:i/>
                <w:color w:val="0D0D0D"/>
                <w:spacing w:val="-10"/>
              </w:rPr>
              <w:t>G</w:t>
            </w:r>
          </w:p>
        </w:tc>
      </w:tr>
      <w:tr w:rsidR="009214BF" w:rsidRPr="009214BF" w14:paraId="5C3176F5" w14:textId="77777777" w:rsidTr="009214BF">
        <w:tc>
          <w:tcPr>
            <w:tcW w:w="10516" w:type="dxa"/>
          </w:tcPr>
          <w:p w14:paraId="056704D8" w14:textId="77777777" w:rsidR="009214BF" w:rsidRPr="009214BF" w:rsidRDefault="009214BF" w:rsidP="005F5A08">
            <w:pPr>
              <w:pStyle w:val="BodyText"/>
              <w:spacing w:before="83"/>
              <w:rPr>
                <w:rFonts w:ascii="Times New Roman"/>
                <w:i/>
              </w:rPr>
            </w:pPr>
          </w:p>
        </w:tc>
      </w:tr>
      <w:tr w:rsidR="009214BF" w:rsidRPr="009214BF" w14:paraId="4B25A7C0" w14:textId="77777777" w:rsidTr="009214BF">
        <w:tc>
          <w:tcPr>
            <w:tcW w:w="10516" w:type="dxa"/>
          </w:tcPr>
          <w:p w14:paraId="70AD8073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588"/>
              </w:tabs>
              <w:spacing w:before="120"/>
              <w:ind w:left="588" w:hanging="336"/>
              <w:jc w:val="left"/>
              <w:rPr>
                <w:sz w:val="24"/>
                <w:szCs w:val="24"/>
              </w:rPr>
            </w:pPr>
            <w:r w:rsidRPr="009214BF">
              <w:rPr>
                <w:rFonts w:ascii="Segoe UI Semibold"/>
                <w:color w:val="0D0D0D"/>
                <w:spacing w:val="-2"/>
                <w:sz w:val="24"/>
                <w:szCs w:val="24"/>
              </w:rPr>
              <w:t>Initialize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>:</w:t>
            </w:r>
          </w:p>
        </w:tc>
      </w:tr>
      <w:tr w:rsidR="009214BF" w:rsidRPr="009214BF" w14:paraId="0B41A558" w14:textId="77777777" w:rsidTr="009214BF">
        <w:tc>
          <w:tcPr>
            <w:tcW w:w="10516" w:type="dxa"/>
          </w:tcPr>
          <w:p w14:paraId="7EA140D8" w14:textId="77777777" w:rsidR="009214BF" w:rsidRPr="009214BF" w:rsidRDefault="009214BF" w:rsidP="005F5A08">
            <w:pPr>
              <w:pStyle w:val="ListParagraph"/>
              <w:numPr>
                <w:ilvl w:val="0"/>
                <w:numId w:val="2"/>
              </w:numPr>
              <w:tabs>
                <w:tab w:val="left" w:pos="1069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214BF">
              <w:rPr>
                <w:color w:val="0D0D0D"/>
                <w:sz w:val="24"/>
                <w:szCs w:val="24"/>
              </w:rPr>
              <w:t xml:space="preserve">Open list (forward)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8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pacing w:val="-5"/>
                <w:sz w:val="24"/>
                <w:szCs w:val="24"/>
              </w:rPr>
              <w:t>{</w:t>
            </w:r>
            <w:r w:rsidRPr="009214BF">
              <w:rPr>
                <w:rFonts w:ascii="Times New Roman" w:hAnsi="Times New Roman"/>
                <w:i/>
                <w:color w:val="0D0D0D"/>
                <w:spacing w:val="-5"/>
                <w:sz w:val="24"/>
                <w:szCs w:val="24"/>
              </w:rPr>
              <w:t>S</w:t>
            </w:r>
            <w:r w:rsidRPr="009214BF">
              <w:rPr>
                <w:rFonts w:ascii="Times New Roman" w:hAnsi="Times New Roman"/>
                <w:color w:val="0D0D0D"/>
                <w:spacing w:val="-5"/>
                <w:sz w:val="24"/>
                <w:szCs w:val="24"/>
              </w:rPr>
              <w:t>}</w:t>
            </w:r>
          </w:p>
        </w:tc>
      </w:tr>
      <w:tr w:rsidR="009214BF" w:rsidRPr="009214BF" w14:paraId="334DEE31" w14:textId="77777777" w:rsidTr="009214BF">
        <w:tc>
          <w:tcPr>
            <w:tcW w:w="10516" w:type="dxa"/>
          </w:tcPr>
          <w:p w14:paraId="7070D2A5" w14:textId="77777777" w:rsidR="009214BF" w:rsidRPr="009214BF" w:rsidRDefault="009214BF" w:rsidP="005F5A08">
            <w:pPr>
              <w:pStyle w:val="ListParagraph"/>
              <w:numPr>
                <w:ilvl w:val="0"/>
                <w:numId w:val="2"/>
              </w:numPr>
              <w:tabs>
                <w:tab w:val="left" w:pos="1069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214BF">
              <w:rPr>
                <w:color w:val="0D0D0D"/>
                <w:sz w:val="24"/>
                <w:szCs w:val="24"/>
              </w:rPr>
              <w:t xml:space="preserve">Open list (backward)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8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pacing w:val="-5"/>
                <w:sz w:val="24"/>
                <w:szCs w:val="24"/>
              </w:rPr>
              <w:t>{</w:t>
            </w:r>
            <w:r w:rsidRPr="009214BF">
              <w:rPr>
                <w:rFonts w:ascii="Times New Roman" w:hAnsi="Times New Roman"/>
                <w:i/>
                <w:color w:val="0D0D0D"/>
                <w:spacing w:val="-5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pacing w:val="-5"/>
                <w:sz w:val="24"/>
                <w:szCs w:val="24"/>
              </w:rPr>
              <w:t>}</w:t>
            </w:r>
          </w:p>
        </w:tc>
      </w:tr>
      <w:tr w:rsidR="009214BF" w:rsidRPr="009214BF" w14:paraId="512EACB3" w14:textId="77777777" w:rsidTr="009214BF">
        <w:tc>
          <w:tcPr>
            <w:tcW w:w="10516" w:type="dxa"/>
          </w:tcPr>
          <w:p w14:paraId="4FB79728" w14:textId="77777777" w:rsidR="009214BF" w:rsidRPr="009214BF" w:rsidRDefault="009214BF" w:rsidP="005F5A08">
            <w:pPr>
              <w:pStyle w:val="BodyText"/>
              <w:numPr>
                <w:ilvl w:val="0"/>
                <w:numId w:val="2"/>
              </w:numPr>
              <w:tabs>
                <w:tab w:val="left" w:pos="1069"/>
              </w:tabs>
              <w:spacing w:before="120"/>
              <w:rPr>
                <w:rFonts w:ascii="Cambria Math" w:hAnsi="Cambria Math"/>
              </w:rPr>
            </w:pPr>
            <w:r w:rsidRPr="009214BF">
              <w:rPr>
                <w:color w:val="0D0D0D"/>
              </w:rPr>
              <w:t xml:space="preserve">Closed list (forward) </w:t>
            </w:r>
            <w:r w:rsidRPr="009214BF">
              <w:rPr>
                <w:rFonts w:ascii="Times New Roman" w:hAnsi="Times New Roman"/>
                <w:color w:val="0D0D0D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8"/>
              </w:rPr>
              <w:t xml:space="preserve"> </w:t>
            </w:r>
            <w:r w:rsidRPr="009214BF">
              <w:rPr>
                <w:rFonts w:ascii="Cambria Math" w:hAnsi="Cambria Math"/>
                <w:color w:val="0D0D0D"/>
                <w:spacing w:val="-10"/>
              </w:rPr>
              <w:t>∅</w:t>
            </w:r>
          </w:p>
        </w:tc>
      </w:tr>
      <w:tr w:rsidR="009214BF" w:rsidRPr="009214BF" w14:paraId="6652B531" w14:textId="77777777" w:rsidTr="009214BF">
        <w:tc>
          <w:tcPr>
            <w:tcW w:w="10516" w:type="dxa"/>
          </w:tcPr>
          <w:p w14:paraId="06A440B3" w14:textId="77777777" w:rsidR="009214BF" w:rsidRPr="009214BF" w:rsidRDefault="009214BF" w:rsidP="005F5A08">
            <w:pPr>
              <w:pStyle w:val="BodyText"/>
              <w:numPr>
                <w:ilvl w:val="0"/>
                <w:numId w:val="2"/>
              </w:numPr>
              <w:tabs>
                <w:tab w:val="left" w:pos="1069"/>
              </w:tabs>
              <w:spacing w:before="120"/>
              <w:rPr>
                <w:rFonts w:ascii="Cambria Math" w:hAnsi="Cambria Math"/>
              </w:rPr>
            </w:pPr>
            <w:r w:rsidRPr="009214BF">
              <w:rPr>
                <w:color w:val="0D0D0D"/>
              </w:rPr>
              <w:t xml:space="preserve">Closed list (backward) </w:t>
            </w:r>
            <w:r w:rsidRPr="009214BF">
              <w:rPr>
                <w:rFonts w:ascii="Times New Roman" w:hAnsi="Times New Roman"/>
                <w:color w:val="0D0D0D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8"/>
              </w:rPr>
              <w:t xml:space="preserve"> </w:t>
            </w:r>
            <w:r w:rsidRPr="009214BF">
              <w:rPr>
                <w:rFonts w:ascii="Cambria Math" w:hAnsi="Cambria Math"/>
                <w:color w:val="0D0D0D"/>
                <w:spacing w:val="-10"/>
              </w:rPr>
              <w:t>∅</w:t>
            </w:r>
          </w:p>
        </w:tc>
      </w:tr>
      <w:tr w:rsidR="009214BF" w:rsidRPr="009214BF" w14:paraId="6715186A" w14:textId="77777777" w:rsidTr="009214BF">
        <w:tc>
          <w:tcPr>
            <w:tcW w:w="10516" w:type="dxa"/>
          </w:tcPr>
          <w:p w14:paraId="0DFE126A" w14:textId="77777777" w:rsidR="009214BF" w:rsidRPr="009214BF" w:rsidRDefault="009214BF" w:rsidP="005F5A08">
            <w:pPr>
              <w:pStyle w:val="ListParagraph"/>
              <w:numPr>
                <w:ilvl w:val="0"/>
                <w:numId w:val="2"/>
              </w:numPr>
              <w:tabs>
                <w:tab w:val="left" w:pos="1069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S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9214BF">
              <w:rPr>
                <w:rFonts w:ascii="Times New Roman" w:hAnsi="Times New Roman"/>
                <w:color w:val="0D0D0D"/>
                <w:spacing w:val="15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15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0</w:t>
            </w:r>
            <w:r w:rsidRPr="009214BF">
              <w:rPr>
                <w:color w:val="0D0D0D"/>
                <w:sz w:val="24"/>
                <w:szCs w:val="24"/>
              </w:rPr>
              <w:t>,</w:t>
            </w:r>
            <w:r w:rsidRPr="009214BF">
              <w:rPr>
                <w:color w:val="0D0D0D"/>
                <w:spacing w:val="7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9214BF">
              <w:rPr>
                <w:rFonts w:ascii="Times New Roman" w:hAnsi="Times New Roman"/>
                <w:color w:val="0D0D0D"/>
                <w:spacing w:val="15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16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pacing w:val="-10"/>
                <w:sz w:val="24"/>
                <w:szCs w:val="24"/>
              </w:rPr>
              <w:t>0</w:t>
            </w:r>
          </w:p>
        </w:tc>
      </w:tr>
      <w:tr w:rsidR="009214BF" w:rsidRPr="009214BF" w14:paraId="2543EEC7" w14:textId="77777777" w:rsidTr="009214BF">
        <w:tc>
          <w:tcPr>
            <w:tcW w:w="10516" w:type="dxa"/>
          </w:tcPr>
          <w:p w14:paraId="2F568548" w14:textId="77777777" w:rsidR="009214BF" w:rsidRPr="009214BF" w:rsidRDefault="009214BF" w:rsidP="005F5A08">
            <w:pPr>
              <w:pStyle w:val="ListParagraph"/>
              <w:numPr>
                <w:ilvl w:val="0"/>
                <w:numId w:val="2"/>
              </w:numPr>
              <w:tabs>
                <w:tab w:val="left" w:pos="1069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f</w:t>
            </w:r>
            <w:r w:rsidRPr="009214BF">
              <w:rPr>
                <w:rFonts w:ascii="Times New Roman" w:hAnsi="Times New Roman"/>
                <w:i/>
                <w:color w:val="0D0D0D"/>
                <w:spacing w:val="-43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S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9214BF">
              <w:rPr>
                <w:rFonts w:ascii="Times New Roman" w:hAnsi="Times New Roman"/>
                <w:color w:val="0D0D0D"/>
                <w:spacing w:val="13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13"/>
                <w:sz w:val="24"/>
                <w:szCs w:val="24"/>
              </w:rPr>
              <w:t xml:space="preserve"> </w:t>
            </w:r>
            <w:proofErr w:type="gramStart"/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h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proofErr w:type="gramEnd"/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S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,</w:t>
            </w:r>
            <w:r w:rsidRPr="009214BF">
              <w:rPr>
                <w:rFonts w:ascii="Times New Roman" w:hAnsi="Times New Roman"/>
                <w:color w:val="0D0D0D"/>
                <w:spacing w:val="-22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9214BF">
              <w:rPr>
                <w:color w:val="0D0D0D"/>
                <w:sz w:val="24"/>
                <w:szCs w:val="24"/>
              </w:rPr>
              <w:t>,</w:t>
            </w:r>
            <w:r w:rsidRPr="009214BF">
              <w:rPr>
                <w:color w:val="0D0D0D"/>
                <w:spacing w:val="3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f</w:t>
            </w:r>
            <w:r w:rsidRPr="009214BF">
              <w:rPr>
                <w:rFonts w:ascii="Times New Roman" w:hAnsi="Times New Roman"/>
                <w:i/>
                <w:color w:val="0D0D0D"/>
                <w:spacing w:val="-40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9214BF">
              <w:rPr>
                <w:rFonts w:ascii="Times New Roman" w:hAnsi="Times New Roman"/>
                <w:color w:val="0D0D0D"/>
                <w:spacing w:val="13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13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h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,</w:t>
            </w:r>
            <w:r w:rsidRPr="009214BF">
              <w:rPr>
                <w:rFonts w:ascii="Times New Roman" w:hAnsi="Times New Roman"/>
                <w:color w:val="0D0D0D"/>
                <w:spacing w:val="-22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pacing w:val="-5"/>
                <w:sz w:val="24"/>
                <w:szCs w:val="24"/>
              </w:rPr>
              <w:t>S</w:t>
            </w:r>
            <w:r w:rsidRPr="009214BF">
              <w:rPr>
                <w:rFonts w:ascii="Times New Roman" w:hAnsi="Times New Roman"/>
                <w:color w:val="0D0D0D"/>
                <w:spacing w:val="-5"/>
                <w:sz w:val="24"/>
                <w:szCs w:val="24"/>
              </w:rPr>
              <w:t>)</w:t>
            </w:r>
          </w:p>
        </w:tc>
      </w:tr>
      <w:tr w:rsidR="009214BF" w:rsidRPr="009214BF" w14:paraId="487CD72A" w14:textId="77777777" w:rsidTr="009214BF">
        <w:tc>
          <w:tcPr>
            <w:tcW w:w="10516" w:type="dxa"/>
          </w:tcPr>
          <w:p w14:paraId="3A2C170B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588"/>
              </w:tabs>
              <w:spacing w:before="120"/>
              <w:ind w:left="588" w:hanging="336"/>
              <w:jc w:val="left"/>
              <w:rPr>
                <w:sz w:val="24"/>
                <w:szCs w:val="24"/>
              </w:rPr>
            </w:pPr>
            <w:r w:rsidRPr="009214BF">
              <w:rPr>
                <w:rFonts w:ascii="Segoe UI Semibold"/>
                <w:color w:val="0D0D0D"/>
                <w:sz w:val="24"/>
                <w:szCs w:val="24"/>
              </w:rPr>
              <w:t>While</w:t>
            </w:r>
            <w:r w:rsidRPr="009214BF">
              <w:rPr>
                <w:rFonts w:ascii="Segoe UI Semibold"/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/>
                <w:color w:val="0D0D0D"/>
                <w:sz w:val="24"/>
                <w:szCs w:val="24"/>
              </w:rPr>
              <w:t>both Open</w:t>
            </w:r>
            <w:r w:rsidRPr="009214BF">
              <w:rPr>
                <w:rFonts w:ascii="Segoe UI Semibold"/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/>
                <w:color w:val="0D0D0D"/>
                <w:sz w:val="24"/>
                <w:szCs w:val="24"/>
              </w:rPr>
              <w:t>lists are</w:t>
            </w:r>
            <w:r w:rsidRPr="009214BF">
              <w:rPr>
                <w:rFonts w:ascii="Segoe UI Semibold"/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/>
                <w:color w:val="0D0D0D"/>
                <w:sz w:val="24"/>
                <w:szCs w:val="24"/>
              </w:rPr>
              <w:t xml:space="preserve">not </w:t>
            </w:r>
            <w:r w:rsidRPr="009214BF">
              <w:rPr>
                <w:rFonts w:ascii="Segoe UI Semibold"/>
                <w:color w:val="0D0D0D"/>
                <w:spacing w:val="-2"/>
                <w:sz w:val="24"/>
                <w:szCs w:val="24"/>
              </w:rPr>
              <w:t>empty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>:</w:t>
            </w:r>
          </w:p>
        </w:tc>
      </w:tr>
      <w:tr w:rsidR="009214BF" w:rsidRPr="009214BF" w14:paraId="459C1841" w14:textId="77777777" w:rsidTr="009214BF">
        <w:tc>
          <w:tcPr>
            <w:tcW w:w="10516" w:type="dxa"/>
          </w:tcPr>
          <w:p w14:paraId="78573BBF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895"/>
              </w:tabs>
              <w:spacing w:before="120"/>
              <w:ind w:left="895" w:hanging="643"/>
              <w:jc w:val="left"/>
              <w:rPr>
                <w:sz w:val="24"/>
                <w:szCs w:val="24"/>
              </w:rPr>
            </w:pPr>
            <w:r w:rsidRPr="009214BF">
              <w:rPr>
                <w:rFonts w:ascii="Segoe UI Semibold"/>
                <w:color w:val="0D0D0D"/>
                <w:sz w:val="24"/>
                <w:szCs w:val="24"/>
              </w:rPr>
              <w:t>Forward</w:t>
            </w:r>
            <w:r w:rsidRPr="009214BF">
              <w:rPr>
                <w:rFonts w:ascii="Segoe UI Semibold"/>
                <w:color w:val="0D0D0D"/>
                <w:spacing w:val="6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/>
                <w:color w:val="0D0D0D"/>
                <w:spacing w:val="-2"/>
                <w:sz w:val="24"/>
                <w:szCs w:val="24"/>
              </w:rPr>
              <w:t>Search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>:</w:t>
            </w:r>
          </w:p>
        </w:tc>
      </w:tr>
      <w:tr w:rsidR="009214BF" w:rsidRPr="009214BF" w14:paraId="1B45D855" w14:textId="77777777" w:rsidTr="009214BF">
        <w:tc>
          <w:tcPr>
            <w:tcW w:w="10516" w:type="dxa"/>
          </w:tcPr>
          <w:p w14:paraId="105B57D9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135"/>
              </w:tabs>
              <w:spacing w:before="120"/>
              <w:ind w:left="1135" w:hanging="883"/>
              <w:jc w:val="left"/>
              <w:rPr>
                <w:sz w:val="24"/>
                <w:szCs w:val="24"/>
              </w:rPr>
            </w:pPr>
            <w:r w:rsidRPr="009214BF">
              <w:rPr>
                <w:color w:val="0D0D0D"/>
                <w:sz w:val="24"/>
                <w:szCs w:val="24"/>
              </w:rPr>
              <w:t>Select node</w:t>
            </w:r>
            <w:r w:rsidRPr="009214BF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214BF">
              <w:rPr>
                <w:rFonts w:ascii="Times New Roman"/>
                <w:i/>
                <w:color w:val="0D0D0D"/>
                <w:sz w:val="24"/>
                <w:szCs w:val="24"/>
              </w:rPr>
              <w:t>n</w:t>
            </w:r>
            <w:r w:rsidRPr="009214BF">
              <w:rPr>
                <w:rFonts w:ascii="Times New Roman"/>
                <w:i/>
                <w:color w:val="0D0D0D"/>
                <w:sz w:val="24"/>
                <w:szCs w:val="24"/>
                <w:vertAlign w:val="subscript"/>
              </w:rPr>
              <w:t>f</w:t>
            </w:r>
            <w:proofErr w:type="spellEnd"/>
            <w:r w:rsidRPr="009214BF">
              <w:rPr>
                <w:rFonts w:ascii="Times New Roman"/>
                <w:i/>
                <w:color w:val="0D0D0D"/>
                <w:spacing w:val="30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from</w:t>
            </w:r>
            <w:r w:rsidRPr="009214BF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Open</w:t>
            </w:r>
            <w:r w:rsidRPr="009214BF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list (forward)</w:t>
            </w:r>
            <w:r w:rsidRPr="009214BF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with</w:t>
            </w:r>
            <w:r w:rsidRPr="009214BF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the smallest</w:t>
            </w:r>
            <w:r w:rsidRPr="009214BF"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 w:rsidRPr="009214BF">
              <w:rPr>
                <w:rFonts w:ascii="Times New Roman"/>
                <w:i/>
                <w:color w:val="0D0D0D"/>
                <w:sz w:val="24"/>
                <w:szCs w:val="24"/>
              </w:rPr>
              <w:t>f</w:t>
            </w:r>
            <w:r w:rsidRPr="009214BF">
              <w:rPr>
                <w:rFonts w:ascii="Times New Roman"/>
                <w:i/>
                <w:color w:val="0D0D0D"/>
                <w:spacing w:val="-41"/>
                <w:sz w:val="24"/>
                <w:szCs w:val="24"/>
              </w:rPr>
              <w:t xml:space="preserve"> </w:t>
            </w:r>
            <w:r w:rsidRPr="009214BF">
              <w:rPr>
                <w:rFonts w:ascii="Times New Roman"/>
                <w:color w:val="0D0D0D"/>
                <w:sz w:val="24"/>
                <w:szCs w:val="24"/>
              </w:rPr>
              <w:t>(</w:t>
            </w:r>
            <w:proofErr w:type="spellStart"/>
            <w:r w:rsidRPr="009214BF">
              <w:rPr>
                <w:rFonts w:ascii="Times New Roman"/>
                <w:i/>
                <w:color w:val="0D0D0D"/>
                <w:sz w:val="24"/>
                <w:szCs w:val="24"/>
              </w:rPr>
              <w:t>n</w:t>
            </w:r>
            <w:r w:rsidRPr="009214BF">
              <w:rPr>
                <w:rFonts w:ascii="Times New Roman"/>
                <w:i/>
                <w:color w:val="0D0D0D"/>
                <w:sz w:val="24"/>
                <w:szCs w:val="24"/>
                <w:vertAlign w:val="subscript"/>
              </w:rPr>
              <w:t>f</w:t>
            </w:r>
            <w:proofErr w:type="spellEnd"/>
            <w:r w:rsidRPr="009214BF">
              <w:rPr>
                <w:rFonts w:ascii="Times New Roman"/>
                <w:i/>
                <w:color w:val="0D0D0D"/>
                <w:spacing w:val="-37"/>
                <w:sz w:val="24"/>
                <w:szCs w:val="24"/>
              </w:rPr>
              <w:t xml:space="preserve"> </w:t>
            </w:r>
            <w:r w:rsidRPr="009214BF">
              <w:rPr>
                <w:rFonts w:ascii="Times New Roman"/>
                <w:color w:val="0D0D0D"/>
                <w:spacing w:val="-5"/>
                <w:sz w:val="24"/>
                <w:szCs w:val="24"/>
              </w:rPr>
              <w:t>)</w:t>
            </w:r>
            <w:r w:rsidRPr="009214BF">
              <w:rPr>
                <w:color w:val="0D0D0D"/>
                <w:spacing w:val="-5"/>
                <w:sz w:val="24"/>
                <w:szCs w:val="24"/>
              </w:rPr>
              <w:t>.</w:t>
            </w:r>
          </w:p>
        </w:tc>
      </w:tr>
      <w:tr w:rsidR="009214BF" w:rsidRPr="009214BF" w14:paraId="5C077F93" w14:textId="77777777" w:rsidTr="009214BF">
        <w:tc>
          <w:tcPr>
            <w:tcW w:w="10516" w:type="dxa"/>
          </w:tcPr>
          <w:p w14:paraId="6188E6B4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135"/>
              </w:tabs>
              <w:spacing w:before="120"/>
              <w:ind w:left="1135" w:hanging="883"/>
              <w:jc w:val="left"/>
              <w:rPr>
                <w:sz w:val="24"/>
                <w:szCs w:val="24"/>
              </w:rPr>
            </w:pPr>
            <w:r w:rsidRPr="009214BF">
              <w:rPr>
                <w:color w:val="0D0D0D"/>
                <w:sz w:val="24"/>
                <w:szCs w:val="24"/>
              </w:rPr>
              <w:t>Remove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214BF">
              <w:rPr>
                <w:rFonts w:ascii="Times New Roman"/>
                <w:i/>
                <w:color w:val="0D0D0D"/>
                <w:sz w:val="24"/>
                <w:szCs w:val="24"/>
              </w:rPr>
              <w:t>n</w:t>
            </w:r>
            <w:r w:rsidRPr="009214BF">
              <w:rPr>
                <w:rFonts w:ascii="Times New Roman"/>
                <w:i/>
                <w:color w:val="0D0D0D"/>
                <w:sz w:val="24"/>
                <w:szCs w:val="24"/>
                <w:vertAlign w:val="subscript"/>
              </w:rPr>
              <w:t>f</w:t>
            </w:r>
            <w:proofErr w:type="spellEnd"/>
            <w:r w:rsidRPr="009214BF">
              <w:rPr>
                <w:rFonts w:ascii="Times New Roman"/>
                <w:i/>
                <w:color w:val="0D0D0D"/>
                <w:spacing w:val="29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from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Open list (forward)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and add to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 xml:space="preserve">Closed list 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>(forward).</w:t>
            </w:r>
          </w:p>
        </w:tc>
      </w:tr>
      <w:tr w:rsidR="009214BF" w:rsidRPr="009214BF" w14:paraId="31D2F8EB" w14:textId="77777777" w:rsidTr="009214BF">
        <w:tc>
          <w:tcPr>
            <w:tcW w:w="10516" w:type="dxa"/>
          </w:tcPr>
          <w:p w14:paraId="26B611BB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135"/>
              </w:tabs>
              <w:spacing w:before="120"/>
              <w:ind w:left="1135" w:hanging="883"/>
              <w:jc w:val="left"/>
              <w:rPr>
                <w:rFonts w:ascii="Segoe UI Semibold"/>
                <w:sz w:val="24"/>
                <w:szCs w:val="24"/>
              </w:rPr>
            </w:pPr>
            <w:r w:rsidRPr="009214BF">
              <w:rPr>
                <w:rFonts w:ascii="Segoe UI Semibold"/>
                <w:color w:val="0D0D0D"/>
                <w:sz w:val="24"/>
                <w:szCs w:val="24"/>
              </w:rPr>
              <w:t xml:space="preserve">For each neighbor </w:t>
            </w:r>
            <w:r w:rsidRPr="009214BF">
              <w:rPr>
                <w:rFonts w:ascii="Times New Roman"/>
                <w:i/>
                <w:color w:val="0D0D0D"/>
                <w:sz w:val="24"/>
                <w:szCs w:val="24"/>
              </w:rPr>
              <w:t>m</w:t>
            </w:r>
            <w:r w:rsidRPr="009214BF">
              <w:rPr>
                <w:rFonts w:ascii="Times New Roman"/>
                <w:i/>
                <w:color w:val="0D0D0D"/>
                <w:spacing w:val="-7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/>
                <w:color w:val="0D0D0D"/>
                <w:sz w:val="24"/>
                <w:szCs w:val="24"/>
              </w:rPr>
              <w:t xml:space="preserve">of </w:t>
            </w:r>
            <w:proofErr w:type="spellStart"/>
            <w:proofErr w:type="gramStart"/>
            <w:r w:rsidRPr="009214BF">
              <w:rPr>
                <w:rFonts w:ascii="Times New Roman"/>
                <w:i/>
                <w:color w:val="0D0D0D"/>
                <w:sz w:val="24"/>
                <w:szCs w:val="24"/>
              </w:rPr>
              <w:t>n</w:t>
            </w:r>
            <w:r w:rsidRPr="009214BF">
              <w:rPr>
                <w:rFonts w:ascii="Times New Roman"/>
                <w:i/>
                <w:color w:val="0D0D0D"/>
                <w:sz w:val="24"/>
                <w:szCs w:val="24"/>
                <w:vertAlign w:val="subscript"/>
              </w:rPr>
              <w:t>f</w:t>
            </w:r>
            <w:proofErr w:type="spellEnd"/>
            <w:r w:rsidRPr="009214BF">
              <w:rPr>
                <w:rFonts w:ascii="Times New Roman"/>
                <w:i/>
                <w:color w:val="0D0D0D"/>
                <w:spacing w:val="-37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/>
                <w:color w:val="0D0D0D"/>
                <w:spacing w:val="-10"/>
                <w:sz w:val="24"/>
                <w:szCs w:val="24"/>
              </w:rPr>
              <w:t>:</w:t>
            </w:r>
            <w:proofErr w:type="gramEnd"/>
          </w:p>
        </w:tc>
      </w:tr>
      <w:tr w:rsidR="009214BF" w:rsidRPr="009214BF" w14:paraId="03CE2550" w14:textId="77777777" w:rsidTr="009214BF">
        <w:tc>
          <w:tcPr>
            <w:tcW w:w="10516" w:type="dxa"/>
          </w:tcPr>
          <w:p w14:paraId="05A41BE0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375"/>
              </w:tabs>
              <w:spacing w:before="120"/>
              <w:ind w:left="1375" w:hanging="1123"/>
              <w:jc w:val="left"/>
              <w:rPr>
                <w:sz w:val="24"/>
                <w:szCs w:val="24"/>
              </w:rPr>
            </w:pPr>
            <w:r w:rsidRPr="009214BF">
              <w:rPr>
                <w:rFonts w:ascii="Segoe UI Semibold" w:hAnsi="Segoe UI Semibold"/>
                <w:color w:val="0D0D0D"/>
                <w:sz w:val="24"/>
                <w:szCs w:val="24"/>
              </w:rPr>
              <w:t xml:space="preserve">If 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9214BF">
              <w:rPr>
                <w:rFonts w:ascii="Times New Roman" w:hAnsi="Times New Roman"/>
                <w:i/>
                <w:color w:val="0D0D0D"/>
                <w:spacing w:val="8"/>
                <w:sz w:val="24"/>
                <w:szCs w:val="24"/>
              </w:rPr>
              <w:t xml:space="preserve"> </w:t>
            </w:r>
            <w:r w:rsidRPr="009214BF">
              <w:rPr>
                <w:rFonts w:ascii="Cambria Math" w:hAnsi="Cambria Math"/>
                <w:color w:val="0D0D0D"/>
                <w:sz w:val="24"/>
                <w:szCs w:val="24"/>
              </w:rPr>
              <w:t>∈</w:t>
            </w:r>
            <w:r w:rsidRPr="009214BF">
              <w:rPr>
                <w:rFonts w:ascii="Cambria Math" w:hAnsi="Cambria Math"/>
                <w:color w:val="0D0D0D"/>
                <w:spacing w:val="1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 w:hAnsi="Segoe UI Semibold"/>
                <w:color w:val="0D0D0D"/>
                <w:sz w:val="24"/>
                <w:szCs w:val="24"/>
              </w:rPr>
              <w:t xml:space="preserve">Closed list </w:t>
            </w:r>
            <w:r w:rsidRPr="009214BF">
              <w:rPr>
                <w:rFonts w:ascii="Segoe UI Semibold" w:hAnsi="Segoe UI Semibold"/>
                <w:color w:val="0D0D0D"/>
                <w:spacing w:val="-2"/>
                <w:sz w:val="24"/>
                <w:szCs w:val="24"/>
              </w:rPr>
              <w:t>(backward)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>:</w:t>
            </w:r>
          </w:p>
        </w:tc>
      </w:tr>
      <w:tr w:rsidR="009214BF" w:rsidRPr="009214BF" w14:paraId="6706758F" w14:textId="77777777" w:rsidTr="009214BF">
        <w:tc>
          <w:tcPr>
            <w:tcW w:w="10516" w:type="dxa"/>
          </w:tcPr>
          <w:p w14:paraId="167A25BD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615"/>
              </w:tabs>
              <w:spacing w:before="120"/>
              <w:ind w:left="1615" w:hanging="1363"/>
              <w:jc w:val="left"/>
              <w:rPr>
                <w:sz w:val="24"/>
                <w:szCs w:val="24"/>
              </w:rPr>
            </w:pPr>
            <w:r w:rsidRPr="009214BF">
              <w:rPr>
                <w:color w:val="0D0D0D"/>
                <w:sz w:val="24"/>
                <w:szCs w:val="24"/>
              </w:rPr>
              <w:t>Path</w:t>
            </w:r>
            <w:r w:rsidRPr="009214BF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found!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Reconstruct</w:t>
            </w:r>
            <w:r w:rsidRPr="009214BF"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path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from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14BF">
              <w:rPr>
                <w:rFonts w:ascii="Times New Roman"/>
                <w:i/>
                <w:color w:val="0D0D0D"/>
                <w:sz w:val="24"/>
                <w:szCs w:val="24"/>
              </w:rPr>
              <w:t>S</w:t>
            </w:r>
            <w:r w:rsidRPr="009214BF">
              <w:rPr>
                <w:rFonts w:ascii="Times New Roman"/>
                <w:i/>
                <w:color w:val="0D0D0D"/>
                <w:spacing w:val="7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to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14BF">
              <w:rPr>
                <w:rFonts w:ascii="Times New Roman"/>
                <w:i/>
                <w:color w:val="0D0D0D"/>
                <w:spacing w:val="-5"/>
                <w:sz w:val="24"/>
                <w:szCs w:val="24"/>
              </w:rPr>
              <w:t>G</w:t>
            </w:r>
            <w:r w:rsidRPr="009214BF">
              <w:rPr>
                <w:color w:val="0D0D0D"/>
                <w:spacing w:val="-5"/>
                <w:sz w:val="24"/>
                <w:szCs w:val="24"/>
              </w:rPr>
              <w:t>.</w:t>
            </w:r>
          </w:p>
        </w:tc>
      </w:tr>
      <w:tr w:rsidR="009214BF" w:rsidRPr="009214BF" w14:paraId="06333EA7" w14:textId="77777777" w:rsidTr="009214BF">
        <w:tc>
          <w:tcPr>
            <w:tcW w:w="10516" w:type="dxa"/>
          </w:tcPr>
          <w:p w14:paraId="7DD8EE19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375"/>
              </w:tabs>
              <w:spacing w:before="120"/>
              <w:ind w:left="1375" w:hanging="1123"/>
              <w:jc w:val="left"/>
              <w:rPr>
                <w:sz w:val="24"/>
                <w:szCs w:val="24"/>
              </w:rPr>
            </w:pPr>
            <w:r w:rsidRPr="009214BF">
              <w:rPr>
                <w:color w:val="0D0D0D"/>
                <w:sz w:val="24"/>
                <w:szCs w:val="24"/>
              </w:rPr>
              <w:t>Tentative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 xml:space="preserve">cost </w:t>
            </w:r>
            <w:proofErr w:type="spellStart"/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  <w:vertAlign w:val="subscript"/>
              </w:rPr>
              <w:t>t</w:t>
            </w:r>
            <w:proofErr w:type="spellEnd"/>
            <w:r w:rsidRPr="009214BF">
              <w:rPr>
                <w:rFonts w:ascii="Times New Roman" w:hAnsi="Times New Roman"/>
                <w:i/>
                <w:color w:val="0D0D0D"/>
                <w:spacing w:val="22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7"/>
                <w:sz w:val="24"/>
                <w:szCs w:val="24"/>
              </w:rPr>
              <w:t xml:space="preserve"> </w:t>
            </w:r>
            <w:proofErr w:type="gramStart"/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proofErr w:type="spellStart"/>
            <w:proofErr w:type="gramEnd"/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n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  <w:vertAlign w:val="subscript"/>
              </w:rPr>
              <w:t>f</w:t>
            </w:r>
            <w:proofErr w:type="spellEnd"/>
            <w:r w:rsidRPr="009214BF">
              <w:rPr>
                <w:rFonts w:ascii="Times New Roman" w:hAnsi="Times New Roman"/>
                <w:i/>
                <w:color w:val="0D0D0D"/>
                <w:spacing w:val="-37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9214BF">
              <w:rPr>
                <w:rFonts w:ascii="Times New Roman" w:hAnsi="Times New Roman"/>
                <w:color w:val="0D0D0D"/>
                <w:spacing w:val="-8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+</w:t>
            </w:r>
            <w:r w:rsidRPr="009214BF">
              <w:rPr>
                <w:rFonts w:ascii="Times New Roman" w:hAnsi="Times New Roman"/>
                <w:color w:val="0D0D0D"/>
                <w:spacing w:val="-8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cost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proofErr w:type="spellStart"/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n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  <w:vertAlign w:val="subscript"/>
              </w:rPr>
              <w:t>f</w:t>
            </w:r>
            <w:proofErr w:type="spellEnd"/>
            <w:r w:rsidRPr="009214BF">
              <w:rPr>
                <w:rFonts w:ascii="Times New Roman" w:hAnsi="Times New Roman"/>
                <w:i/>
                <w:color w:val="0D0D0D"/>
                <w:spacing w:val="-37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,</w:t>
            </w:r>
            <w:r w:rsidRPr="009214BF">
              <w:rPr>
                <w:rFonts w:ascii="Times New Roman" w:hAnsi="Times New Roman"/>
                <w:color w:val="0D0D0D"/>
                <w:spacing w:val="-25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pacing w:val="-5"/>
                <w:sz w:val="24"/>
                <w:szCs w:val="24"/>
              </w:rPr>
              <w:t>m</w:t>
            </w:r>
            <w:r w:rsidRPr="009214BF">
              <w:rPr>
                <w:rFonts w:ascii="Times New Roman" w:hAnsi="Times New Roman"/>
                <w:color w:val="0D0D0D"/>
                <w:spacing w:val="-5"/>
                <w:sz w:val="24"/>
                <w:szCs w:val="24"/>
              </w:rPr>
              <w:t>)</w:t>
            </w:r>
            <w:r w:rsidRPr="009214BF">
              <w:rPr>
                <w:color w:val="0D0D0D"/>
                <w:spacing w:val="-5"/>
                <w:sz w:val="24"/>
                <w:szCs w:val="24"/>
              </w:rPr>
              <w:t>.</w:t>
            </w:r>
          </w:p>
        </w:tc>
      </w:tr>
      <w:tr w:rsidR="009214BF" w:rsidRPr="009214BF" w14:paraId="0938FC87" w14:textId="77777777" w:rsidTr="009214BF">
        <w:tc>
          <w:tcPr>
            <w:tcW w:w="10516" w:type="dxa"/>
          </w:tcPr>
          <w:p w14:paraId="76F75306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375"/>
              </w:tabs>
              <w:spacing w:before="120"/>
              <w:ind w:left="1375" w:hanging="1252"/>
              <w:jc w:val="left"/>
              <w:rPr>
                <w:rFonts w:ascii="Segoe UI Semibold" w:hAnsi="Segoe UI Semibold"/>
                <w:sz w:val="24"/>
                <w:szCs w:val="24"/>
              </w:rPr>
            </w:pPr>
            <w:r w:rsidRPr="009214BF">
              <w:rPr>
                <w:rFonts w:ascii="Segoe UI Semibold" w:hAnsi="Segoe UI Semibold"/>
                <w:color w:val="0D0D0D"/>
                <w:sz w:val="24"/>
                <w:szCs w:val="24"/>
              </w:rPr>
              <w:t>If</w:t>
            </w:r>
            <w:r w:rsidRPr="009214BF">
              <w:rPr>
                <w:rFonts w:ascii="Segoe UI Semibold" w:hAnsi="Segoe UI Semibold"/>
                <w:color w:val="0D0D0D"/>
                <w:spacing w:val="-9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9214BF">
              <w:rPr>
                <w:rFonts w:ascii="Times New Roman" w:hAnsi="Times New Roman"/>
                <w:i/>
                <w:color w:val="0D0D0D"/>
                <w:spacing w:val="-3"/>
                <w:sz w:val="24"/>
                <w:szCs w:val="24"/>
              </w:rPr>
              <w:t xml:space="preserve"> </w:t>
            </w:r>
            <w:r w:rsidRPr="009214BF">
              <w:rPr>
                <w:rFonts w:ascii="Cambria Math" w:hAnsi="Cambria Math"/>
                <w:color w:val="0D0D0D"/>
                <w:sz w:val="24"/>
                <w:szCs w:val="24"/>
              </w:rPr>
              <w:t>∈</w:t>
            </w:r>
            <w:r w:rsidRPr="009214BF">
              <w:rPr>
                <w:rFonts w:ascii="Times New Roman" w:hAnsi="Times New Roman"/>
                <w:color w:val="0D0D0D"/>
                <w:position w:val="-5"/>
                <w:sz w:val="24"/>
                <w:szCs w:val="24"/>
              </w:rPr>
              <w:t>/</w:t>
            </w:r>
            <w:r w:rsidRPr="009214BF">
              <w:rPr>
                <w:rFonts w:ascii="Times New Roman" w:hAnsi="Times New Roman"/>
                <w:color w:val="0D0D0D"/>
                <w:spacing w:val="-1"/>
                <w:position w:val="-5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 w:hAnsi="Segoe UI Semibold"/>
                <w:color w:val="0D0D0D"/>
                <w:sz w:val="24"/>
                <w:szCs w:val="24"/>
              </w:rPr>
              <w:t>Open</w:t>
            </w:r>
            <w:r w:rsidRPr="009214BF">
              <w:rPr>
                <w:rFonts w:ascii="Segoe UI Semibold" w:hAnsi="Segoe UI Semibold"/>
                <w:color w:val="0D0D0D"/>
                <w:spacing w:val="-9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 w:hAnsi="Segoe UI Semibold"/>
                <w:color w:val="0D0D0D"/>
                <w:sz w:val="24"/>
                <w:szCs w:val="24"/>
              </w:rPr>
              <w:t>list</w:t>
            </w:r>
            <w:r w:rsidRPr="009214BF">
              <w:rPr>
                <w:rFonts w:ascii="Segoe UI Semibold" w:hAnsi="Segoe UI Semibold"/>
                <w:color w:val="0D0D0D"/>
                <w:spacing w:val="-9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 w:hAnsi="Segoe UI Semibold"/>
                <w:color w:val="0D0D0D"/>
                <w:sz w:val="24"/>
                <w:szCs w:val="24"/>
              </w:rPr>
              <w:t>(forward)</w:t>
            </w:r>
            <w:r w:rsidRPr="009214BF">
              <w:rPr>
                <w:rFonts w:ascii="Segoe UI Semibold" w:hAnsi="Segoe UI Semibold"/>
                <w:color w:val="0D0D0D"/>
                <w:spacing w:val="-9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 w:hAnsi="Segoe UI Semibold"/>
                <w:color w:val="0D0D0D"/>
                <w:sz w:val="24"/>
                <w:szCs w:val="24"/>
              </w:rPr>
              <w:t>or</w:t>
            </w:r>
            <w:r w:rsidRPr="009214BF">
              <w:rPr>
                <w:rFonts w:ascii="Segoe UI Semibold" w:hAnsi="Segoe UI Semibold"/>
                <w:color w:val="0D0D0D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  <w:vertAlign w:val="subscript"/>
              </w:rPr>
              <w:t>t</w:t>
            </w:r>
            <w:proofErr w:type="spellEnd"/>
            <w:r w:rsidRPr="009214BF">
              <w:rPr>
                <w:rFonts w:ascii="Times New Roman" w:hAnsi="Times New Roman"/>
                <w:i/>
                <w:color w:val="0D0D0D"/>
                <w:spacing w:val="9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&lt;</w:t>
            </w:r>
            <w:r w:rsidRPr="009214BF">
              <w:rPr>
                <w:rFonts w:ascii="Times New Roman" w:hAnsi="Times New Roman"/>
                <w:color w:val="0D0D0D"/>
                <w:spacing w:val="-2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pacing w:val="-4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pacing w:val="-4"/>
                <w:sz w:val="24"/>
                <w:szCs w:val="24"/>
              </w:rPr>
              <w:t>(</w:t>
            </w:r>
            <w:r w:rsidRPr="009214BF">
              <w:rPr>
                <w:rFonts w:ascii="Times New Roman" w:hAnsi="Times New Roman"/>
                <w:i/>
                <w:color w:val="0D0D0D"/>
                <w:spacing w:val="-4"/>
                <w:sz w:val="24"/>
                <w:szCs w:val="24"/>
              </w:rPr>
              <w:t>m</w:t>
            </w:r>
            <w:r w:rsidRPr="009214BF">
              <w:rPr>
                <w:rFonts w:ascii="Times New Roman" w:hAnsi="Times New Roman"/>
                <w:color w:val="0D0D0D"/>
                <w:spacing w:val="-4"/>
                <w:sz w:val="24"/>
                <w:szCs w:val="24"/>
              </w:rPr>
              <w:t>)</w:t>
            </w:r>
            <w:r w:rsidRPr="009214BF">
              <w:rPr>
                <w:rFonts w:ascii="Segoe UI Semibold" w:hAnsi="Segoe UI Semibold"/>
                <w:color w:val="0D0D0D"/>
                <w:spacing w:val="-4"/>
                <w:sz w:val="24"/>
                <w:szCs w:val="24"/>
              </w:rPr>
              <w:t>:</w:t>
            </w:r>
          </w:p>
        </w:tc>
      </w:tr>
      <w:tr w:rsidR="009214BF" w:rsidRPr="009214BF" w14:paraId="2CC2172A" w14:textId="77777777" w:rsidTr="009214BF">
        <w:tc>
          <w:tcPr>
            <w:tcW w:w="10516" w:type="dxa"/>
          </w:tcPr>
          <w:p w14:paraId="6A3C7785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615"/>
              </w:tabs>
              <w:spacing w:before="120"/>
              <w:ind w:left="1615" w:hanging="1492"/>
              <w:jc w:val="left"/>
              <w:rPr>
                <w:sz w:val="24"/>
                <w:szCs w:val="24"/>
              </w:rPr>
            </w:pP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9214BF">
              <w:rPr>
                <w:rFonts w:ascii="Times New Roman" w:hAnsi="Times New Roman"/>
                <w:color w:val="0D0D0D"/>
                <w:spacing w:val="13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9214BF">
              <w:rPr>
                <w:rFonts w:ascii="Times New Roman" w:hAnsi="Times New Roman"/>
                <w:i/>
                <w:color w:val="0D0D0D"/>
                <w:spacing w:val="-5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i/>
                <w:color w:val="0D0D0D"/>
                <w:spacing w:val="-5"/>
                <w:sz w:val="24"/>
                <w:szCs w:val="24"/>
                <w:vertAlign w:val="subscript"/>
              </w:rPr>
              <w:t>t</w:t>
            </w:r>
            <w:r w:rsidRPr="009214BF">
              <w:rPr>
                <w:color w:val="0D0D0D"/>
                <w:spacing w:val="-5"/>
                <w:sz w:val="24"/>
                <w:szCs w:val="24"/>
              </w:rPr>
              <w:t>.</w:t>
            </w:r>
            <w:proofErr w:type="spellEnd"/>
          </w:p>
        </w:tc>
      </w:tr>
      <w:tr w:rsidR="009214BF" w:rsidRPr="009214BF" w14:paraId="5CC60016" w14:textId="77777777" w:rsidTr="009214BF">
        <w:tc>
          <w:tcPr>
            <w:tcW w:w="10516" w:type="dxa"/>
          </w:tcPr>
          <w:p w14:paraId="2CFF64AD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615"/>
              </w:tabs>
              <w:spacing w:before="120"/>
              <w:ind w:left="1615" w:hanging="1492"/>
              <w:jc w:val="left"/>
              <w:rPr>
                <w:sz w:val="24"/>
                <w:szCs w:val="24"/>
              </w:rPr>
            </w:pP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f</w:t>
            </w:r>
            <w:r w:rsidRPr="009214BF">
              <w:rPr>
                <w:rFonts w:ascii="Times New Roman" w:hAnsi="Times New Roman"/>
                <w:i/>
                <w:color w:val="0D0D0D"/>
                <w:spacing w:val="-44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9214BF">
              <w:rPr>
                <w:rFonts w:ascii="Times New Roman" w:hAnsi="Times New Roman"/>
                <w:color w:val="0D0D0D"/>
                <w:spacing w:val="11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10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9214BF">
              <w:rPr>
                <w:rFonts w:ascii="Times New Roman" w:hAnsi="Times New Roman"/>
                <w:color w:val="0D0D0D"/>
                <w:spacing w:val="-7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+</w:t>
            </w:r>
            <w:r w:rsidRPr="009214BF">
              <w:rPr>
                <w:rFonts w:ascii="Times New Roman" w:hAnsi="Times New Roman"/>
                <w:color w:val="0D0D0D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h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proofErr w:type="gramEnd"/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,</w:t>
            </w:r>
            <w:r w:rsidRPr="009214BF">
              <w:rPr>
                <w:rFonts w:ascii="Times New Roman" w:hAnsi="Times New Roman"/>
                <w:color w:val="0D0D0D"/>
                <w:spacing w:val="-23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pacing w:val="-5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color w:val="0D0D0D"/>
                <w:spacing w:val="-5"/>
                <w:sz w:val="24"/>
                <w:szCs w:val="24"/>
              </w:rPr>
              <w:t>)</w:t>
            </w:r>
            <w:r w:rsidRPr="009214BF">
              <w:rPr>
                <w:color w:val="0D0D0D"/>
                <w:spacing w:val="-5"/>
                <w:sz w:val="24"/>
                <w:szCs w:val="24"/>
              </w:rPr>
              <w:t>.</w:t>
            </w:r>
          </w:p>
        </w:tc>
      </w:tr>
      <w:tr w:rsidR="009214BF" w:rsidRPr="009214BF" w14:paraId="5CBE99E0" w14:textId="77777777" w:rsidTr="009214BF">
        <w:tc>
          <w:tcPr>
            <w:tcW w:w="10516" w:type="dxa"/>
          </w:tcPr>
          <w:p w14:paraId="32FE3185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615"/>
              </w:tabs>
              <w:spacing w:before="120"/>
              <w:ind w:left="1615" w:hanging="1492"/>
              <w:jc w:val="left"/>
              <w:rPr>
                <w:sz w:val="24"/>
                <w:szCs w:val="24"/>
              </w:rPr>
            </w:pPr>
            <w:r w:rsidRPr="009214BF">
              <w:rPr>
                <w:color w:val="0D0D0D"/>
                <w:sz w:val="24"/>
                <w:szCs w:val="24"/>
              </w:rPr>
              <w:t>Parent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of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9214BF">
              <w:rPr>
                <w:rFonts w:ascii="Times New Roman" w:hAnsi="Times New Roman"/>
                <w:i/>
                <w:color w:val="0D0D0D"/>
                <w:spacing w:val="7"/>
                <w:sz w:val="24"/>
                <w:szCs w:val="24"/>
              </w:rPr>
              <w:t xml:space="preserve"> </w:t>
            </w:r>
            <w:r w:rsidRPr="009214BF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9214BF">
              <w:rPr>
                <w:rFonts w:ascii="Times New Roman" w:hAnsi="Times New Roman"/>
                <w:color w:val="0D0D0D"/>
                <w:spacing w:val="7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n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  <w:vertAlign w:val="subscript"/>
              </w:rPr>
              <w:t>f</w:t>
            </w:r>
            <w:proofErr w:type="spellEnd"/>
            <w:r w:rsidRPr="009214BF">
              <w:rPr>
                <w:rFonts w:ascii="Times New Roman" w:hAnsi="Times New Roman"/>
                <w:i/>
                <w:color w:val="0D0D0D"/>
                <w:spacing w:val="-37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pacing w:val="-10"/>
                <w:sz w:val="24"/>
                <w:szCs w:val="24"/>
              </w:rPr>
              <w:t>.</w:t>
            </w:r>
            <w:proofErr w:type="gramEnd"/>
          </w:p>
        </w:tc>
      </w:tr>
      <w:tr w:rsidR="009214BF" w:rsidRPr="009214BF" w14:paraId="0FC24065" w14:textId="77777777" w:rsidTr="009214BF">
        <w:tc>
          <w:tcPr>
            <w:tcW w:w="10516" w:type="dxa"/>
          </w:tcPr>
          <w:p w14:paraId="1722090F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615"/>
              </w:tabs>
              <w:spacing w:before="120"/>
              <w:ind w:left="1615" w:hanging="1492"/>
              <w:jc w:val="left"/>
              <w:rPr>
                <w:sz w:val="24"/>
                <w:szCs w:val="24"/>
              </w:rPr>
            </w:pPr>
            <w:r w:rsidRPr="009214BF">
              <w:rPr>
                <w:color w:val="0D0D0D"/>
                <w:sz w:val="24"/>
                <w:szCs w:val="24"/>
              </w:rPr>
              <w:t xml:space="preserve">Add </w:t>
            </w:r>
            <w:r w:rsidRPr="009214BF">
              <w:rPr>
                <w:rFonts w:ascii="Times New Roman"/>
                <w:i/>
                <w:color w:val="0D0D0D"/>
                <w:sz w:val="24"/>
                <w:szCs w:val="24"/>
              </w:rPr>
              <w:t>m</w:t>
            </w:r>
            <w:r w:rsidRPr="009214BF">
              <w:rPr>
                <w:rFonts w:ascii="Times New Roman"/>
                <w:i/>
                <w:color w:val="0D0D0D"/>
                <w:spacing w:val="-7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 xml:space="preserve">to Open list 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>(forward).</w:t>
            </w:r>
          </w:p>
        </w:tc>
      </w:tr>
      <w:tr w:rsidR="009214BF" w:rsidRPr="009214BF" w14:paraId="20842C9A" w14:textId="77777777" w:rsidTr="009214BF">
        <w:tc>
          <w:tcPr>
            <w:tcW w:w="10516" w:type="dxa"/>
          </w:tcPr>
          <w:p w14:paraId="2A2D2228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895"/>
              </w:tabs>
              <w:spacing w:before="120"/>
              <w:ind w:left="895" w:hanging="772"/>
              <w:jc w:val="left"/>
              <w:rPr>
                <w:sz w:val="24"/>
                <w:szCs w:val="24"/>
              </w:rPr>
            </w:pPr>
            <w:r w:rsidRPr="009214BF">
              <w:rPr>
                <w:rFonts w:ascii="Segoe UI Semibold"/>
                <w:color w:val="0D0D0D"/>
                <w:sz w:val="24"/>
                <w:szCs w:val="24"/>
              </w:rPr>
              <w:t>Backward</w:t>
            </w:r>
            <w:r w:rsidRPr="009214BF">
              <w:rPr>
                <w:rFonts w:ascii="Segoe UI Semibold"/>
                <w:color w:val="0D0D0D"/>
                <w:spacing w:val="-3"/>
                <w:sz w:val="24"/>
                <w:szCs w:val="24"/>
              </w:rPr>
              <w:t xml:space="preserve"> </w:t>
            </w:r>
            <w:r w:rsidRPr="009214BF">
              <w:rPr>
                <w:rFonts w:ascii="Segoe UI Semibold"/>
                <w:color w:val="0D0D0D"/>
                <w:spacing w:val="-2"/>
                <w:sz w:val="24"/>
                <w:szCs w:val="24"/>
              </w:rPr>
              <w:t>Search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>:</w:t>
            </w:r>
          </w:p>
        </w:tc>
      </w:tr>
      <w:tr w:rsidR="009214BF" w:rsidRPr="009214BF" w14:paraId="3B8362E2" w14:textId="77777777" w:rsidTr="009214BF">
        <w:tc>
          <w:tcPr>
            <w:tcW w:w="10516" w:type="dxa"/>
          </w:tcPr>
          <w:p w14:paraId="09AFE225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1135"/>
              </w:tabs>
              <w:spacing w:before="120"/>
              <w:ind w:left="1135" w:hanging="1012"/>
              <w:jc w:val="left"/>
              <w:rPr>
                <w:sz w:val="24"/>
                <w:szCs w:val="24"/>
              </w:rPr>
            </w:pPr>
            <w:r w:rsidRPr="009214BF">
              <w:rPr>
                <w:color w:val="0D0D0D"/>
                <w:sz w:val="24"/>
                <w:szCs w:val="24"/>
              </w:rPr>
              <w:t>(Repeat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steps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4–14 for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the backward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direction, treating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9214BF">
              <w:rPr>
                <w:rFonts w:ascii="Times New Roman" w:hAnsi="Times New Roman"/>
                <w:i/>
                <w:color w:val="0D0D0D"/>
                <w:spacing w:val="-8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as</w:t>
            </w:r>
            <w:proofErr w:type="spellEnd"/>
            <w:r w:rsidRPr="009214BF">
              <w:rPr>
                <w:color w:val="0D0D0D"/>
                <w:sz w:val="24"/>
                <w:szCs w:val="24"/>
              </w:rPr>
              <w:t xml:space="preserve"> start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 xml:space="preserve">and </w:t>
            </w:r>
            <w:r w:rsidRPr="009214BF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S</w:t>
            </w:r>
            <w:r w:rsidRPr="009214BF">
              <w:rPr>
                <w:rFonts w:ascii="Times New Roman" w:hAnsi="Times New Roman"/>
                <w:i/>
                <w:color w:val="0D0D0D"/>
                <w:spacing w:val="9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 xml:space="preserve">as 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>goal.)</w:t>
            </w:r>
          </w:p>
        </w:tc>
      </w:tr>
      <w:tr w:rsidR="009214BF" w:rsidRPr="009214BF" w14:paraId="4184DFD8" w14:textId="77777777" w:rsidTr="009214BF">
        <w:tc>
          <w:tcPr>
            <w:tcW w:w="10516" w:type="dxa"/>
          </w:tcPr>
          <w:p w14:paraId="3A754FD8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589"/>
              </w:tabs>
              <w:spacing w:before="120"/>
              <w:ind w:left="589" w:hanging="466"/>
              <w:jc w:val="left"/>
              <w:rPr>
                <w:sz w:val="24"/>
                <w:szCs w:val="24"/>
              </w:rPr>
            </w:pPr>
            <w:r w:rsidRPr="009214BF">
              <w:rPr>
                <w:rFonts w:ascii="Segoe UI Semibold"/>
                <w:color w:val="0D0D0D"/>
                <w:sz w:val="24"/>
                <w:szCs w:val="24"/>
              </w:rPr>
              <w:t xml:space="preserve">If Open list (forward) or Open list (backward) is </w:t>
            </w:r>
            <w:r w:rsidRPr="009214BF">
              <w:rPr>
                <w:rFonts w:ascii="Segoe UI Semibold"/>
                <w:color w:val="0D0D0D"/>
                <w:spacing w:val="-2"/>
                <w:sz w:val="24"/>
                <w:szCs w:val="24"/>
              </w:rPr>
              <w:t>empty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>:</w:t>
            </w:r>
          </w:p>
        </w:tc>
      </w:tr>
      <w:tr w:rsidR="009214BF" w:rsidRPr="009214BF" w14:paraId="1BC657A2" w14:textId="77777777" w:rsidTr="009214BF">
        <w:tc>
          <w:tcPr>
            <w:tcW w:w="10516" w:type="dxa"/>
          </w:tcPr>
          <w:p w14:paraId="218C3B29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895"/>
              </w:tabs>
              <w:spacing w:before="120"/>
              <w:ind w:left="895" w:hanging="772"/>
              <w:jc w:val="left"/>
              <w:rPr>
                <w:sz w:val="24"/>
                <w:szCs w:val="24"/>
              </w:rPr>
            </w:pPr>
            <w:r w:rsidRPr="009214BF">
              <w:rPr>
                <w:color w:val="0D0D0D"/>
                <w:sz w:val="24"/>
                <w:szCs w:val="24"/>
              </w:rPr>
              <w:t>Path</w:t>
            </w:r>
            <w:r w:rsidRPr="009214BF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not</w:t>
            </w:r>
            <w:r w:rsidRPr="009214BF"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>found.</w:t>
            </w:r>
          </w:p>
        </w:tc>
      </w:tr>
      <w:tr w:rsidR="009214BF" w:rsidRPr="009214BF" w14:paraId="1BC47BBD" w14:textId="77777777" w:rsidTr="009214BF">
        <w:tc>
          <w:tcPr>
            <w:tcW w:w="10516" w:type="dxa"/>
          </w:tcPr>
          <w:p w14:paraId="231C9D1F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589"/>
              </w:tabs>
              <w:spacing w:before="120"/>
              <w:ind w:left="589" w:hanging="466"/>
              <w:jc w:val="left"/>
              <w:rPr>
                <w:sz w:val="24"/>
                <w:szCs w:val="24"/>
              </w:rPr>
            </w:pPr>
            <w:r w:rsidRPr="009214BF">
              <w:rPr>
                <w:rFonts w:ascii="Segoe UI Semibold"/>
                <w:color w:val="0D0D0D"/>
                <w:spacing w:val="-2"/>
                <w:sz w:val="24"/>
                <w:szCs w:val="24"/>
              </w:rPr>
              <w:t>Output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>:</w:t>
            </w:r>
          </w:p>
        </w:tc>
      </w:tr>
      <w:tr w:rsidR="009214BF" w:rsidRPr="009214BF" w14:paraId="35A25B54" w14:textId="77777777" w:rsidTr="009214BF">
        <w:tc>
          <w:tcPr>
            <w:tcW w:w="10516" w:type="dxa"/>
          </w:tcPr>
          <w:p w14:paraId="5BCBD474" w14:textId="77777777" w:rsidR="009214BF" w:rsidRPr="009214BF" w:rsidRDefault="009214BF" w:rsidP="005F5A08">
            <w:pPr>
              <w:pStyle w:val="ListParagraph"/>
              <w:numPr>
                <w:ilvl w:val="0"/>
                <w:numId w:val="1"/>
              </w:numPr>
              <w:tabs>
                <w:tab w:val="left" w:pos="895"/>
              </w:tabs>
              <w:spacing w:before="120"/>
              <w:ind w:left="895" w:hanging="772"/>
              <w:jc w:val="left"/>
              <w:rPr>
                <w:sz w:val="24"/>
                <w:szCs w:val="24"/>
              </w:rPr>
            </w:pPr>
            <w:r w:rsidRPr="009214BF">
              <w:rPr>
                <w:color w:val="0D0D0D"/>
                <w:sz w:val="24"/>
                <w:szCs w:val="24"/>
              </w:rPr>
              <w:t>Return</w:t>
            </w:r>
            <w:r w:rsidRPr="009214BF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the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optimal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path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from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rFonts w:ascii="Times New Roman"/>
                <w:i/>
                <w:color w:val="0D0D0D"/>
                <w:sz w:val="24"/>
                <w:szCs w:val="24"/>
              </w:rPr>
              <w:t>S</w:t>
            </w:r>
            <w:r w:rsidRPr="009214BF">
              <w:rPr>
                <w:rFonts w:ascii="Times New Roman"/>
                <w:i/>
                <w:color w:val="0D0D0D"/>
                <w:spacing w:val="9"/>
                <w:sz w:val="24"/>
                <w:szCs w:val="24"/>
              </w:rPr>
              <w:t xml:space="preserve"> </w:t>
            </w:r>
            <w:r w:rsidRPr="009214BF">
              <w:rPr>
                <w:color w:val="0D0D0D"/>
                <w:sz w:val="24"/>
                <w:szCs w:val="24"/>
              </w:rPr>
              <w:t>to</w:t>
            </w:r>
            <w:r w:rsidRPr="009214BF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9214BF">
              <w:rPr>
                <w:rFonts w:ascii="Times New Roman"/>
                <w:i/>
                <w:color w:val="0D0D0D"/>
                <w:spacing w:val="-5"/>
                <w:sz w:val="24"/>
                <w:szCs w:val="24"/>
              </w:rPr>
              <w:t>G</w:t>
            </w:r>
            <w:r w:rsidRPr="009214BF">
              <w:rPr>
                <w:color w:val="0D0D0D"/>
                <w:spacing w:val="-5"/>
                <w:sz w:val="24"/>
                <w:szCs w:val="24"/>
              </w:rPr>
              <w:t>.</w:t>
            </w:r>
          </w:p>
        </w:tc>
      </w:tr>
      <w:bookmarkEnd w:id="0"/>
    </w:tbl>
    <w:p w14:paraId="1AE64858" w14:textId="77777777" w:rsidR="007C4698" w:rsidRDefault="007C4698">
      <w:pPr>
        <w:rPr>
          <w:sz w:val="24"/>
        </w:rPr>
        <w:sectPr w:rsidR="007C4698">
          <w:headerReference w:type="default" r:id="rId7"/>
          <w:footerReference w:type="default" r:id="rId8"/>
          <w:type w:val="continuous"/>
          <w:pgSz w:w="11900" w:h="16840"/>
          <w:pgMar w:top="500" w:right="1020" w:bottom="460" w:left="580" w:header="284" w:footer="268" w:gutter="0"/>
          <w:pgNumType w:start="1"/>
          <w:cols w:space="720"/>
        </w:sectPr>
      </w:pPr>
    </w:p>
    <w:p w14:paraId="0F721078" w14:textId="77777777" w:rsidR="007C4698" w:rsidRDefault="00000000">
      <w:pPr>
        <w:pStyle w:val="Heading1"/>
      </w:pPr>
      <w:proofErr w:type="spellStart"/>
      <w:r>
        <w:rPr>
          <w:color w:val="0D0D0D"/>
        </w:rPr>
        <w:lastRenderedPageBreak/>
        <w:t>Penjelasan</w:t>
      </w:r>
      <w:proofErr w:type="spellEnd"/>
      <w:r>
        <w:rPr>
          <w:color w:val="0D0D0D"/>
          <w:spacing w:val="-5"/>
        </w:rPr>
        <w:t xml:space="preserve"> </w:t>
      </w:r>
      <w:r>
        <w:rPr>
          <w:color w:val="0D0D0D"/>
        </w:rPr>
        <w:t>Langkah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Utama</w:t>
      </w:r>
    </w:p>
    <w:p w14:paraId="25EE7D6C" w14:textId="77777777" w:rsidR="007C4698" w:rsidRDefault="00000000">
      <w:pPr>
        <w:pStyle w:val="ListParagraph"/>
        <w:numPr>
          <w:ilvl w:val="1"/>
          <w:numId w:val="1"/>
        </w:numPr>
        <w:tabs>
          <w:tab w:val="left" w:pos="588"/>
        </w:tabs>
        <w:spacing w:before="160"/>
        <w:ind w:left="588" w:hanging="336"/>
        <w:rPr>
          <w:sz w:val="24"/>
        </w:rPr>
      </w:pPr>
      <w:proofErr w:type="spellStart"/>
      <w:r>
        <w:rPr>
          <w:rFonts w:ascii="Segoe UI Semibold"/>
          <w:color w:val="0D0D0D"/>
          <w:spacing w:val="-2"/>
          <w:sz w:val="24"/>
        </w:rPr>
        <w:t>Inisialisasi</w:t>
      </w:r>
      <w:proofErr w:type="spellEnd"/>
      <w:r>
        <w:rPr>
          <w:color w:val="0D0D0D"/>
          <w:spacing w:val="-2"/>
          <w:sz w:val="24"/>
        </w:rPr>
        <w:t>:</w:t>
      </w:r>
    </w:p>
    <w:p w14:paraId="494E6A0E" w14:textId="77777777" w:rsidR="007C4698" w:rsidRDefault="00000000">
      <w:pPr>
        <w:pStyle w:val="BodyText"/>
        <w:tabs>
          <w:tab w:val="left" w:pos="1069"/>
        </w:tabs>
        <w:spacing w:before="179"/>
        <w:ind w:left="709"/>
      </w:pPr>
      <w:r>
        <w:rPr>
          <w:noProof/>
          <w:position w:val="3"/>
        </w:rPr>
        <w:drawing>
          <wp:inline distT="0" distB="0" distL="0" distR="0" wp14:anchorId="1D592704" wp14:editId="003A8A84">
            <wp:extent cx="57150" cy="571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Dua </w:t>
      </w:r>
      <w:proofErr w:type="spellStart"/>
      <w:r>
        <w:rPr>
          <w:color w:val="0D0D0D"/>
        </w:rPr>
        <w:t>jalur</w:t>
      </w:r>
      <w:proofErr w:type="spellEnd"/>
      <w:r>
        <w:rPr>
          <w:color w:val="0D0D0D"/>
        </w:rPr>
        <w:t xml:space="preserve"> (forward dan backward) </w:t>
      </w:r>
      <w:proofErr w:type="spellStart"/>
      <w:r>
        <w:rPr>
          <w:color w:val="0D0D0D"/>
        </w:rPr>
        <w:t>dimulai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r>
        <w:rPr>
          <w:rFonts w:ascii="Times New Roman"/>
          <w:i/>
          <w:color w:val="0D0D0D"/>
          <w:sz w:val="29"/>
        </w:rPr>
        <w:t>S</w:t>
      </w:r>
      <w:r>
        <w:rPr>
          <w:rFonts w:ascii="Times New Roman"/>
          <w:i/>
          <w:color w:val="0D0D0D"/>
          <w:spacing w:val="10"/>
          <w:sz w:val="29"/>
        </w:rPr>
        <w:t xml:space="preserve"> </w:t>
      </w:r>
      <w:r>
        <w:rPr>
          <w:color w:val="0D0D0D"/>
        </w:rPr>
        <w:t xml:space="preserve">dan </w:t>
      </w:r>
      <w:r>
        <w:rPr>
          <w:rFonts w:ascii="Times New Roman"/>
          <w:i/>
          <w:color w:val="0D0D0D"/>
          <w:spacing w:val="-5"/>
          <w:sz w:val="29"/>
        </w:rPr>
        <w:t>G</w:t>
      </w:r>
      <w:r>
        <w:rPr>
          <w:color w:val="0D0D0D"/>
          <w:spacing w:val="-5"/>
        </w:rPr>
        <w:t>.</w:t>
      </w:r>
    </w:p>
    <w:p w14:paraId="60478269" w14:textId="77777777" w:rsidR="007C4698" w:rsidRDefault="00000000">
      <w:pPr>
        <w:pStyle w:val="ListParagraph"/>
        <w:numPr>
          <w:ilvl w:val="1"/>
          <w:numId w:val="1"/>
        </w:numPr>
        <w:tabs>
          <w:tab w:val="left" w:pos="588"/>
        </w:tabs>
        <w:spacing w:before="129"/>
        <w:ind w:left="588" w:hanging="336"/>
        <w:rPr>
          <w:sz w:val="24"/>
        </w:rPr>
      </w:pPr>
      <w:proofErr w:type="spellStart"/>
      <w:r>
        <w:rPr>
          <w:rFonts w:ascii="Segoe UI Semibold"/>
          <w:color w:val="0D0D0D"/>
          <w:sz w:val="24"/>
        </w:rPr>
        <w:t>Pencarian</w:t>
      </w:r>
      <w:proofErr w:type="spellEnd"/>
      <w:r>
        <w:rPr>
          <w:rFonts w:ascii="Segoe UI Semibold"/>
          <w:color w:val="0D0D0D"/>
          <w:spacing w:val="-9"/>
          <w:sz w:val="24"/>
        </w:rPr>
        <w:t xml:space="preserve"> </w:t>
      </w:r>
      <w:proofErr w:type="spellStart"/>
      <w:r>
        <w:rPr>
          <w:rFonts w:ascii="Segoe UI Semibold"/>
          <w:color w:val="0D0D0D"/>
          <w:spacing w:val="-2"/>
          <w:sz w:val="24"/>
        </w:rPr>
        <w:t>Simultan</w:t>
      </w:r>
      <w:proofErr w:type="spellEnd"/>
      <w:r>
        <w:rPr>
          <w:color w:val="0D0D0D"/>
          <w:spacing w:val="-2"/>
          <w:sz w:val="24"/>
        </w:rPr>
        <w:t>:</w:t>
      </w:r>
    </w:p>
    <w:p w14:paraId="3262E27E" w14:textId="77777777" w:rsidR="007C4698" w:rsidRDefault="00000000">
      <w:pPr>
        <w:pStyle w:val="BodyText"/>
        <w:tabs>
          <w:tab w:val="left" w:pos="1069"/>
        </w:tabs>
        <w:spacing w:before="179" w:line="247" w:lineRule="auto"/>
        <w:ind w:left="1069" w:right="106" w:hanging="360"/>
      </w:pPr>
      <w:r>
        <w:rPr>
          <w:noProof/>
          <w:position w:val="3"/>
        </w:rPr>
        <w:drawing>
          <wp:inline distT="0" distB="0" distL="0" distR="0" wp14:anchorId="60E0970F" wp14:editId="231001A1">
            <wp:extent cx="57150" cy="57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Jalur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maju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(forward)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mencari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  <w:spacing w:val="-3"/>
        </w:rPr>
        <w:t xml:space="preserve"> </w:t>
      </w:r>
      <w:r>
        <w:rPr>
          <w:rFonts w:ascii="Times New Roman"/>
          <w:i/>
          <w:color w:val="0D0D0D"/>
          <w:sz w:val="29"/>
        </w:rPr>
        <w:t xml:space="preserve">S </w:t>
      </w:r>
      <w:proofErr w:type="spellStart"/>
      <w:r>
        <w:rPr>
          <w:color w:val="0D0D0D"/>
        </w:rPr>
        <w:t>ke</w:t>
      </w:r>
      <w:proofErr w:type="spellEnd"/>
      <w:r>
        <w:rPr>
          <w:color w:val="0D0D0D"/>
          <w:spacing w:val="-3"/>
        </w:rPr>
        <w:t xml:space="preserve"> </w:t>
      </w:r>
      <w:r>
        <w:rPr>
          <w:rFonts w:ascii="Times New Roman"/>
          <w:i/>
          <w:color w:val="0D0D0D"/>
          <w:sz w:val="29"/>
        </w:rPr>
        <w:t>G</w:t>
      </w:r>
      <w:r>
        <w:rPr>
          <w:color w:val="0D0D0D"/>
        </w:rPr>
        <w:t>,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sedangkan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jalur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mundur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(backward)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mencari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r>
        <w:rPr>
          <w:rFonts w:ascii="Times New Roman"/>
          <w:i/>
          <w:color w:val="0D0D0D"/>
          <w:sz w:val="29"/>
        </w:rPr>
        <w:t xml:space="preserve">G </w:t>
      </w:r>
      <w:proofErr w:type="spellStart"/>
      <w:r>
        <w:rPr>
          <w:color w:val="0D0D0D"/>
        </w:rPr>
        <w:t>ke</w:t>
      </w:r>
      <w:proofErr w:type="spellEnd"/>
      <w:r>
        <w:rPr>
          <w:color w:val="0D0D0D"/>
        </w:rPr>
        <w:t xml:space="preserve"> </w:t>
      </w:r>
      <w:r>
        <w:rPr>
          <w:rFonts w:ascii="Times New Roman"/>
          <w:i/>
          <w:color w:val="0D0D0D"/>
          <w:sz w:val="29"/>
        </w:rPr>
        <w:t>S</w:t>
      </w:r>
      <w:r>
        <w:rPr>
          <w:color w:val="0D0D0D"/>
        </w:rPr>
        <w:t>.</w:t>
      </w:r>
    </w:p>
    <w:p w14:paraId="1697C847" w14:textId="77777777" w:rsidR="007C4698" w:rsidRDefault="00000000">
      <w:pPr>
        <w:pStyle w:val="ListParagraph"/>
        <w:numPr>
          <w:ilvl w:val="1"/>
          <w:numId w:val="1"/>
        </w:numPr>
        <w:tabs>
          <w:tab w:val="left" w:pos="588"/>
        </w:tabs>
        <w:spacing w:before="135"/>
        <w:ind w:left="588" w:hanging="336"/>
        <w:rPr>
          <w:sz w:val="24"/>
        </w:rPr>
      </w:pPr>
      <w:proofErr w:type="spellStart"/>
      <w:r>
        <w:rPr>
          <w:rFonts w:ascii="Segoe UI Semibold"/>
          <w:color w:val="0D0D0D"/>
          <w:sz w:val="24"/>
        </w:rPr>
        <w:t>Penggabungan</w:t>
      </w:r>
      <w:proofErr w:type="spellEnd"/>
      <w:r>
        <w:rPr>
          <w:rFonts w:ascii="Segoe UI Semibold"/>
          <w:color w:val="0D0D0D"/>
          <w:spacing w:val="-9"/>
          <w:sz w:val="24"/>
        </w:rPr>
        <w:t xml:space="preserve"> </w:t>
      </w:r>
      <w:r>
        <w:rPr>
          <w:rFonts w:ascii="Segoe UI Semibold"/>
          <w:color w:val="0D0D0D"/>
          <w:spacing w:val="-2"/>
          <w:sz w:val="24"/>
        </w:rPr>
        <w:t>Jalur</w:t>
      </w:r>
      <w:r>
        <w:rPr>
          <w:color w:val="0D0D0D"/>
          <w:spacing w:val="-2"/>
          <w:sz w:val="24"/>
        </w:rPr>
        <w:t>:</w:t>
      </w:r>
    </w:p>
    <w:p w14:paraId="57EB10BA" w14:textId="77777777" w:rsidR="007C4698" w:rsidRDefault="00000000">
      <w:pPr>
        <w:pStyle w:val="BodyText"/>
        <w:tabs>
          <w:tab w:val="left" w:pos="1069"/>
        </w:tabs>
        <w:spacing w:before="175"/>
        <w:ind w:left="709"/>
      </w:pPr>
      <w:r>
        <w:rPr>
          <w:noProof/>
          <w:position w:val="3"/>
        </w:rPr>
        <w:drawing>
          <wp:inline distT="0" distB="0" distL="0" distR="0" wp14:anchorId="381B43EC" wp14:editId="090984B0">
            <wp:extent cx="57150" cy="5714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Jika </w:t>
      </w:r>
      <w:proofErr w:type="spellStart"/>
      <w:r>
        <w:rPr>
          <w:color w:val="0D0D0D"/>
        </w:rPr>
        <w:t>kedua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jalur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bertemu</w:t>
      </w:r>
      <w:proofErr w:type="spellEnd"/>
      <w:r>
        <w:rPr>
          <w:color w:val="0D0D0D"/>
        </w:rPr>
        <w:t xml:space="preserve"> pada node yang </w:t>
      </w:r>
      <w:proofErr w:type="spellStart"/>
      <w:r>
        <w:rPr>
          <w:color w:val="0D0D0D"/>
        </w:rPr>
        <w:t>sama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jalur</w:t>
      </w:r>
      <w:proofErr w:type="spellEnd"/>
      <w:r>
        <w:rPr>
          <w:color w:val="0D0D0D"/>
        </w:rPr>
        <w:t xml:space="preserve"> optimal </w:t>
      </w:r>
      <w:proofErr w:type="spellStart"/>
      <w:r>
        <w:rPr>
          <w:color w:val="0D0D0D"/>
        </w:rPr>
        <w:t>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2"/>
        </w:rPr>
        <w:t>direkonstruksi</w:t>
      </w:r>
      <w:proofErr w:type="spellEnd"/>
      <w:r>
        <w:rPr>
          <w:color w:val="0D0D0D"/>
          <w:spacing w:val="-2"/>
        </w:rPr>
        <w:t>.</w:t>
      </w:r>
    </w:p>
    <w:p w14:paraId="6FED8D9A" w14:textId="77777777" w:rsidR="007C4698" w:rsidRDefault="00000000">
      <w:pPr>
        <w:pStyle w:val="ListParagraph"/>
        <w:numPr>
          <w:ilvl w:val="1"/>
          <w:numId w:val="1"/>
        </w:numPr>
        <w:tabs>
          <w:tab w:val="left" w:pos="588"/>
        </w:tabs>
        <w:spacing w:before="116"/>
        <w:ind w:left="588" w:hanging="336"/>
        <w:rPr>
          <w:sz w:val="24"/>
        </w:rPr>
      </w:pPr>
      <w:proofErr w:type="spellStart"/>
      <w:r>
        <w:rPr>
          <w:rFonts w:ascii="Segoe UI Semibold"/>
          <w:color w:val="0D0D0D"/>
          <w:spacing w:val="-2"/>
          <w:sz w:val="24"/>
        </w:rPr>
        <w:t>Efisiensi</w:t>
      </w:r>
      <w:proofErr w:type="spellEnd"/>
      <w:r>
        <w:rPr>
          <w:color w:val="0D0D0D"/>
          <w:spacing w:val="-2"/>
          <w:sz w:val="24"/>
        </w:rPr>
        <w:t>:</w:t>
      </w:r>
    </w:p>
    <w:p w14:paraId="075E4B94" w14:textId="77777777" w:rsidR="007C4698" w:rsidRDefault="00000000">
      <w:pPr>
        <w:pStyle w:val="BodyText"/>
        <w:tabs>
          <w:tab w:val="left" w:pos="1069"/>
        </w:tabs>
        <w:spacing w:before="178" w:line="237" w:lineRule="auto"/>
        <w:ind w:left="1069" w:right="743" w:hanging="360"/>
      </w:pPr>
      <w:r>
        <w:rPr>
          <w:noProof/>
          <w:position w:val="3"/>
        </w:rPr>
        <w:drawing>
          <wp:inline distT="0" distB="0" distL="0" distR="0" wp14:anchorId="4D340025" wp14:editId="5EF66BB9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proofErr w:type="spellStart"/>
      <w:r>
        <w:rPr>
          <w:color w:val="0D0D0D"/>
        </w:rPr>
        <w:t>Pencarian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  <w:spacing w:val="-6"/>
        </w:rPr>
        <w:t xml:space="preserve"> </w:t>
      </w:r>
      <w:r>
        <w:rPr>
          <w:color w:val="0D0D0D"/>
        </w:rPr>
        <w:t>pada</w:t>
      </w:r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kedua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arah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untuk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mengurangi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waktu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pencarian</w:t>
      </w:r>
      <w:proofErr w:type="spellEnd"/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secara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2"/>
        </w:rPr>
        <w:t>keseluruhan</w:t>
      </w:r>
      <w:proofErr w:type="spellEnd"/>
      <w:r>
        <w:rPr>
          <w:color w:val="0D0D0D"/>
          <w:spacing w:val="-2"/>
        </w:rPr>
        <w:t>.</w:t>
      </w:r>
    </w:p>
    <w:sectPr w:rsidR="007C4698">
      <w:pgSz w:w="11900" w:h="16840"/>
      <w:pgMar w:top="500" w:right="1020" w:bottom="460" w:left="58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6480" w14:textId="77777777" w:rsidR="00CB04C9" w:rsidRDefault="00CB04C9">
      <w:r>
        <w:separator/>
      </w:r>
    </w:p>
  </w:endnote>
  <w:endnote w:type="continuationSeparator" w:id="0">
    <w:p w14:paraId="5A1E644D" w14:textId="77777777" w:rsidR="00CB04C9" w:rsidRDefault="00CB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C521" w14:textId="77777777" w:rsidR="007C469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71469A96" wp14:editId="3CA55E02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1885314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531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1613C" w14:textId="77777777" w:rsidR="007C469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https://chatgpt.com/?temporary-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chat=true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469A9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817.5pt;width:148.45pt;height:10.9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" filled="f" stroked="f">
              <v:textbox inset="0,0,0,0">
                <w:txbxContent>
                  <w:p w14:paraId="3E21613C" w14:textId="77777777" w:rsidR="007C469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https://chatgpt.com/?temporary-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chat=true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2F1453C3" wp14:editId="39DE1BEF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A87034" w14:textId="77777777" w:rsidR="007C4698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1453C3" id="Textbox 4" o:spid="_x0000_s1029" type="#_x0000_t202" style="position:absolute;margin-left:557.05pt;margin-top:817.5pt;width:15.15pt;height:10.95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4Su76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7AA87034" w14:textId="77777777" w:rsidR="007C4698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6238" w14:textId="77777777" w:rsidR="00CB04C9" w:rsidRDefault="00CB04C9">
      <w:r>
        <w:separator/>
      </w:r>
    </w:p>
  </w:footnote>
  <w:footnote w:type="continuationSeparator" w:id="0">
    <w:p w14:paraId="1535C6D7" w14:textId="77777777" w:rsidR="00CB04C9" w:rsidRDefault="00CB0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E7AD" w14:textId="77777777" w:rsidR="007C469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5E2D54F7" wp14:editId="0C2181B8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772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7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26D3A" w14:textId="77777777" w:rsidR="007C469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11/23/24,</w:t>
                          </w:r>
                          <w:r>
                            <w:rPr>
                              <w:rFonts w:ascii="Arial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1:58</w:t>
                          </w:r>
                          <w:r>
                            <w:rPr>
                              <w:rFonts w:ascii="Arial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D54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66.75pt;height:10.95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" filled="f" stroked="f">
              <v:textbox inset="0,0,0,0">
                <w:txbxContent>
                  <w:p w14:paraId="18E26D3A" w14:textId="77777777" w:rsidR="007C469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11/23/24,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1:58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7C7A183A" wp14:editId="73006599">
              <wp:simplePos x="0" y="0"/>
              <wp:positionH relativeFrom="page">
                <wp:posOffset>4156719</wp:posOffset>
              </wp:positionH>
              <wp:positionV relativeFrom="page">
                <wp:posOffset>181131</wp:posOffset>
              </wp:positionV>
              <wp:extent cx="44894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8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A5EB81" w14:textId="77777777" w:rsidR="007C469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ChatGPT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7A183A" id="Textbox 2" o:spid="_x0000_s1027" type="#_x0000_t202" style="position:absolute;margin-left:327.3pt;margin-top:14.25pt;width:35.35pt;height:10.9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" filled="f" stroked="f">
              <v:textbox inset="0,0,0,0">
                <w:txbxContent>
                  <w:p w14:paraId="29A5EB81" w14:textId="77777777" w:rsidR="007C4698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ChatGPT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F3FBE"/>
    <w:multiLevelType w:val="hybridMultilevel"/>
    <w:tmpl w:val="2E7E2746"/>
    <w:lvl w:ilvl="0" w:tplc="25D47B0A">
      <w:start w:val="1"/>
      <w:numFmt w:val="decimal"/>
      <w:lvlText w:val="%1."/>
      <w:lvlJc w:val="left"/>
      <w:pPr>
        <w:ind w:left="590" w:hanging="338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C23C161C">
      <w:start w:val="1"/>
      <w:numFmt w:val="decimal"/>
      <w:lvlText w:val="%2."/>
      <w:lvlJc w:val="left"/>
      <w:pPr>
        <w:ind w:left="590" w:hanging="338"/>
      </w:pPr>
      <w:rPr>
        <w:rFonts w:ascii="Segoe UI" w:eastAsia="Segoe UI" w:hAnsi="Segoe UI" w:cs="Segoe U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9A90ED20">
      <w:numFmt w:val="bullet"/>
      <w:lvlText w:val="•"/>
      <w:lvlJc w:val="left"/>
      <w:pPr>
        <w:ind w:left="2523" w:hanging="338"/>
      </w:pPr>
      <w:rPr>
        <w:rFonts w:hint="default"/>
        <w:lang w:val="en-US" w:eastAsia="en-US" w:bidi="ar-SA"/>
      </w:rPr>
    </w:lvl>
    <w:lvl w:ilvl="3" w:tplc="7EDE7C88">
      <w:numFmt w:val="bullet"/>
      <w:lvlText w:val="•"/>
      <w:lvlJc w:val="left"/>
      <w:pPr>
        <w:ind w:left="3495" w:hanging="338"/>
      </w:pPr>
      <w:rPr>
        <w:rFonts w:hint="default"/>
        <w:lang w:val="en-US" w:eastAsia="en-US" w:bidi="ar-SA"/>
      </w:rPr>
    </w:lvl>
    <w:lvl w:ilvl="4" w:tplc="F6C8204E">
      <w:numFmt w:val="bullet"/>
      <w:lvlText w:val="•"/>
      <w:lvlJc w:val="left"/>
      <w:pPr>
        <w:ind w:left="4467" w:hanging="338"/>
      </w:pPr>
      <w:rPr>
        <w:rFonts w:hint="default"/>
        <w:lang w:val="en-US" w:eastAsia="en-US" w:bidi="ar-SA"/>
      </w:rPr>
    </w:lvl>
    <w:lvl w:ilvl="5" w:tplc="D5CEBD4A">
      <w:numFmt w:val="bullet"/>
      <w:lvlText w:val="•"/>
      <w:lvlJc w:val="left"/>
      <w:pPr>
        <w:ind w:left="5439" w:hanging="338"/>
      </w:pPr>
      <w:rPr>
        <w:rFonts w:hint="default"/>
        <w:lang w:val="en-US" w:eastAsia="en-US" w:bidi="ar-SA"/>
      </w:rPr>
    </w:lvl>
    <w:lvl w:ilvl="6" w:tplc="5F2EF2AA">
      <w:numFmt w:val="bullet"/>
      <w:lvlText w:val="•"/>
      <w:lvlJc w:val="left"/>
      <w:pPr>
        <w:ind w:left="6411" w:hanging="338"/>
      </w:pPr>
      <w:rPr>
        <w:rFonts w:hint="default"/>
        <w:lang w:val="en-US" w:eastAsia="en-US" w:bidi="ar-SA"/>
      </w:rPr>
    </w:lvl>
    <w:lvl w:ilvl="7" w:tplc="1A84AE14">
      <w:numFmt w:val="bullet"/>
      <w:lvlText w:val="•"/>
      <w:lvlJc w:val="left"/>
      <w:pPr>
        <w:ind w:left="7383" w:hanging="338"/>
      </w:pPr>
      <w:rPr>
        <w:rFonts w:hint="default"/>
        <w:lang w:val="en-US" w:eastAsia="en-US" w:bidi="ar-SA"/>
      </w:rPr>
    </w:lvl>
    <w:lvl w:ilvl="8" w:tplc="A6F81564">
      <w:numFmt w:val="bullet"/>
      <w:lvlText w:val="•"/>
      <w:lvlJc w:val="left"/>
      <w:pPr>
        <w:ind w:left="8355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48720216"/>
    <w:multiLevelType w:val="hybridMultilevel"/>
    <w:tmpl w:val="7E54EE76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1684933512">
    <w:abstractNumId w:val="0"/>
  </w:num>
  <w:num w:numId="2" w16cid:durableId="440926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698"/>
    <w:rsid w:val="00127D9B"/>
    <w:rsid w:val="00402869"/>
    <w:rsid w:val="007C4698"/>
    <w:rsid w:val="009214BF"/>
    <w:rsid w:val="00CB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AC53"/>
  <w15:docId w15:val="{2EA54681-3DB2-45B3-B475-CE0A1DE9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90"/>
      <w:ind w:left="109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88" w:hanging="33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2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ChatGPT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ChatGPT</dc:title>
  <cp:lastModifiedBy>Tegar Subagdja</cp:lastModifiedBy>
  <cp:revision>2</cp:revision>
  <dcterms:created xsi:type="dcterms:W3CDTF">2024-11-23T23:27:00Z</dcterms:created>
  <dcterms:modified xsi:type="dcterms:W3CDTF">2024-11-23T23:40:00Z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2024-11-23T00:00:00Z</vt:filetime>
  </property>
  <property fmtid="{D5CDD505-2E9C-101B-9397-08002B2CF9AE}" pid="5" name="Producer">
    <vt:lpwstr>Skia/PDF m131</vt:lpwstr>
  </property>
</Properties>
</file>