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84088" w14:textId="1E25405B" w:rsidR="005512B1" w:rsidRPr="008067E5" w:rsidRDefault="005512B1">
      <w:pPr>
        <w:rPr>
          <w:rFonts w:cstheme="minorHAnsi"/>
          <w:sz w:val="24"/>
          <w:szCs w:val="24"/>
        </w:rPr>
      </w:pPr>
      <w:r w:rsidRPr="008067E5">
        <w:rPr>
          <w:rFonts w:cstheme="minorHAnsi"/>
          <w:sz w:val="24"/>
          <w:szCs w:val="24"/>
        </w:rPr>
        <w:t>TUGAS PBO SESI 2</w:t>
      </w:r>
    </w:p>
    <w:p w14:paraId="12E8B2C8" w14:textId="77777777" w:rsidR="005512B1" w:rsidRPr="008067E5" w:rsidRDefault="005512B1">
      <w:pPr>
        <w:rPr>
          <w:rFonts w:cstheme="minorHAnsi"/>
          <w:sz w:val="24"/>
          <w:szCs w:val="24"/>
        </w:rPr>
      </w:pPr>
    </w:p>
    <w:p w14:paraId="1622B6D5" w14:textId="28B7168C" w:rsidR="005512B1" w:rsidRPr="008067E5" w:rsidRDefault="005512B1">
      <w:pPr>
        <w:rPr>
          <w:rFonts w:cstheme="minorHAnsi"/>
          <w:sz w:val="24"/>
          <w:szCs w:val="24"/>
        </w:rPr>
      </w:pPr>
      <w:r w:rsidRPr="008067E5">
        <w:rPr>
          <w:rFonts w:cstheme="minorHAnsi"/>
          <w:sz w:val="24"/>
          <w:szCs w:val="24"/>
        </w:rPr>
        <w:t>TEGAR PRATAMA</w:t>
      </w:r>
    </w:p>
    <w:p w14:paraId="097A024E" w14:textId="7A3849ED" w:rsidR="005512B1" w:rsidRPr="008067E5" w:rsidRDefault="005512B1">
      <w:pPr>
        <w:rPr>
          <w:rFonts w:cstheme="minorHAnsi"/>
          <w:sz w:val="24"/>
          <w:szCs w:val="24"/>
        </w:rPr>
      </w:pPr>
      <w:r w:rsidRPr="008067E5">
        <w:rPr>
          <w:rFonts w:cstheme="minorHAnsi"/>
          <w:sz w:val="24"/>
          <w:szCs w:val="24"/>
        </w:rPr>
        <w:t>TI21A</w:t>
      </w:r>
    </w:p>
    <w:p w14:paraId="5C78F1D9" w14:textId="591AA8E3" w:rsidR="005512B1" w:rsidRPr="008067E5" w:rsidRDefault="005512B1">
      <w:pPr>
        <w:rPr>
          <w:rFonts w:cstheme="minorHAnsi"/>
          <w:sz w:val="24"/>
          <w:szCs w:val="24"/>
        </w:rPr>
      </w:pPr>
      <w:r w:rsidRPr="008067E5">
        <w:rPr>
          <w:rFonts w:cstheme="minorHAnsi"/>
          <w:sz w:val="24"/>
          <w:szCs w:val="24"/>
        </w:rPr>
        <w:t>20210040036</w:t>
      </w:r>
    </w:p>
    <w:p w14:paraId="6ECDF3DE" w14:textId="6E116F9A" w:rsidR="005512B1" w:rsidRPr="008067E5" w:rsidRDefault="005512B1">
      <w:pPr>
        <w:rPr>
          <w:rFonts w:cstheme="minorHAnsi"/>
          <w:sz w:val="24"/>
          <w:szCs w:val="24"/>
        </w:rPr>
      </w:pPr>
    </w:p>
    <w:p w14:paraId="634B337C" w14:textId="77777777" w:rsidR="005512B1" w:rsidRPr="008067E5" w:rsidRDefault="005512B1" w:rsidP="005512B1">
      <w:pPr>
        <w:rPr>
          <w:rFonts w:cstheme="minorHAnsi"/>
          <w:sz w:val="24"/>
          <w:szCs w:val="24"/>
        </w:rPr>
      </w:pPr>
      <w:r w:rsidRPr="008067E5">
        <w:rPr>
          <w:rFonts w:cstheme="minorHAnsi"/>
          <w:sz w:val="24"/>
          <w:szCs w:val="24"/>
        </w:rPr>
        <w:t xml:space="preserve">1. </w:t>
      </w:r>
      <w:proofErr w:type="spellStart"/>
      <w:r w:rsidRPr="008067E5">
        <w:rPr>
          <w:rFonts w:cstheme="minorHAnsi"/>
          <w:sz w:val="24"/>
          <w:szCs w:val="24"/>
        </w:rPr>
        <w:t>Jelaskan</w:t>
      </w:r>
      <w:proofErr w:type="spellEnd"/>
      <w:r w:rsidRPr="008067E5">
        <w:rPr>
          <w:rFonts w:cstheme="minorHAnsi"/>
          <w:sz w:val="24"/>
          <w:szCs w:val="24"/>
        </w:rPr>
        <w:t xml:space="preserve"> </w:t>
      </w:r>
      <w:proofErr w:type="spellStart"/>
      <w:r w:rsidRPr="008067E5">
        <w:rPr>
          <w:rFonts w:cstheme="minorHAnsi"/>
          <w:sz w:val="24"/>
          <w:szCs w:val="24"/>
        </w:rPr>
        <w:t>apa</w:t>
      </w:r>
      <w:proofErr w:type="spellEnd"/>
      <w:r w:rsidRPr="008067E5">
        <w:rPr>
          <w:rFonts w:cstheme="minorHAnsi"/>
          <w:sz w:val="24"/>
          <w:szCs w:val="24"/>
        </w:rPr>
        <w:t xml:space="preserve"> yang </w:t>
      </w:r>
      <w:proofErr w:type="spellStart"/>
      <w:r w:rsidRPr="008067E5">
        <w:rPr>
          <w:rFonts w:cstheme="minorHAnsi"/>
          <w:sz w:val="24"/>
          <w:szCs w:val="24"/>
        </w:rPr>
        <w:t>dimaksud</w:t>
      </w:r>
      <w:proofErr w:type="spellEnd"/>
      <w:r w:rsidRPr="008067E5">
        <w:rPr>
          <w:rFonts w:cstheme="minorHAnsi"/>
          <w:sz w:val="24"/>
          <w:szCs w:val="24"/>
        </w:rPr>
        <w:t xml:space="preserve"> </w:t>
      </w:r>
      <w:proofErr w:type="spellStart"/>
      <w:r w:rsidRPr="008067E5">
        <w:rPr>
          <w:rFonts w:cstheme="minorHAnsi"/>
          <w:sz w:val="24"/>
          <w:szCs w:val="24"/>
        </w:rPr>
        <w:t>dengan</w:t>
      </w:r>
      <w:proofErr w:type="spellEnd"/>
      <w:r w:rsidRPr="008067E5">
        <w:rPr>
          <w:rFonts w:cstheme="minorHAnsi"/>
          <w:sz w:val="24"/>
          <w:szCs w:val="24"/>
        </w:rPr>
        <w:t xml:space="preserve"> class dan object!</w:t>
      </w:r>
    </w:p>
    <w:p w14:paraId="2DF34CC6" w14:textId="59E662BF" w:rsidR="005512B1" w:rsidRDefault="005512B1" w:rsidP="005512B1">
      <w:pPr>
        <w:rPr>
          <w:rFonts w:cstheme="minorHAnsi"/>
          <w:sz w:val="24"/>
          <w:szCs w:val="24"/>
        </w:rPr>
      </w:pPr>
      <w:r w:rsidRPr="008067E5">
        <w:rPr>
          <w:rFonts w:cstheme="minorHAnsi"/>
          <w:sz w:val="24"/>
          <w:szCs w:val="24"/>
        </w:rPr>
        <w:t xml:space="preserve">2. </w:t>
      </w:r>
      <w:proofErr w:type="spellStart"/>
      <w:r w:rsidRPr="008067E5">
        <w:rPr>
          <w:rFonts w:cstheme="minorHAnsi"/>
          <w:sz w:val="24"/>
          <w:szCs w:val="24"/>
        </w:rPr>
        <w:t>Sebutkan</w:t>
      </w:r>
      <w:proofErr w:type="spellEnd"/>
      <w:r w:rsidRPr="008067E5">
        <w:rPr>
          <w:rFonts w:cstheme="minorHAnsi"/>
          <w:sz w:val="24"/>
          <w:szCs w:val="24"/>
        </w:rPr>
        <w:t xml:space="preserve"> dan </w:t>
      </w:r>
      <w:proofErr w:type="spellStart"/>
      <w:r w:rsidRPr="008067E5">
        <w:rPr>
          <w:rFonts w:cstheme="minorHAnsi"/>
          <w:sz w:val="24"/>
          <w:szCs w:val="24"/>
        </w:rPr>
        <w:t>jelaskan</w:t>
      </w:r>
      <w:proofErr w:type="spellEnd"/>
      <w:r w:rsidRPr="008067E5">
        <w:rPr>
          <w:rFonts w:cstheme="minorHAnsi"/>
          <w:sz w:val="24"/>
          <w:szCs w:val="24"/>
        </w:rPr>
        <w:t xml:space="preserve"> </w:t>
      </w:r>
      <w:proofErr w:type="spellStart"/>
      <w:r w:rsidRPr="008067E5">
        <w:rPr>
          <w:rFonts w:cstheme="minorHAnsi"/>
          <w:sz w:val="24"/>
          <w:szCs w:val="24"/>
        </w:rPr>
        <w:t>jenis-jenis</w:t>
      </w:r>
      <w:proofErr w:type="spellEnd"/>
      <w:r w:rsidRPr="008067E5">
        <w:rPr>
          <w:rFonts w:cstheme="minorHAnsi"/>
          <w:sz w:val="24"/>
          <w:szCs w:val="24"/>
        </w:rPr>
        <w:t xml:space="preserve"> </w:t>
      </w:r>
      <w:proofErr w:type="gramStart"/>
      <w:r w:rsidRPr="008067E5">
        <w:rPr>
          <w:rFonts w:cstheme="minorHAnsi"/>
          <w:sz w:val="24"/>
          <w:szCs w:val="24"/>
        </w:rPr>
        <w:t>method !</w:t>
      </w:r>
      <w:proofErr w:type="gramEnd"/>
    </w:p>
    <w:p w14:paraId="2B7F70EB" w14:textId="77777777" w:rsidR="00161C70" w:rsidRPr="00161C70" w:rsidRDefault="00161C70" w:rsidP="00161C7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</w:t>
      </w:r>
      <w:proofErr w:type="spellStart"/>
      <w:r w:rsidRPr="00161C70">
        <w:rPr>
          <w:rFonts w:cstheme="minorHAnsi"/>
          <w:sz w:val="24"/>
          <w:szCs w:val="24"/>
        </w:rPr>
        <w:t>Berdasarkan</w:t>
      </w:r>
      <w:proofErr w:type="spellEnd"/>
      <w:r w:rsidRPr="00161C70">
        <w:rPr>
          <w:rFonts w:cstheme="minorHAnsi"/>
          <w:sz w:val="24"/>
          <w:szCs w:val="24"/>
        </w:rPr>
        <w:t xml:space="preserve"> </w:t>
      </w:r>
      <w:proofErr w:type="spellStart"/>
      <w:r w:rsidRPr="00161C70">
        <w:rPr>
          <w:rFonts w:cstheme="minorHAnsi"/>
          <w:sz w:val="24"/>
          <w:szCs w:val="24"/>
        </w:rPr>
        <w:t>gambar</w:t>
      </w:r>
      <w:proofErr w:type="spellEnd"/>
      <w:r w:rsidRPr="00161C70">
        <w:rPr>
          <w:rFonts w:cstheme="minorHAnsi"/>
          <w:sz w:val="24"/>
          <w:szCs w:val="24"/>
        </w:rPr>
        <w:t xml:space="preserve"> </w:t>
      </w:r>
      <w:proofErr w:type="spellStart"/>
      <w:r w:rsidRPr="00161C70">
        <w:rPr>
          <w:rFonts w:cstheme="minorHAnsi"/>
          <w:sz w:val="24"/>
          <w:szCs w:val="24"/>
        </w:rPr>
        <w:t>berikut</w:t>
      </w:r>
      <w:proofErr w:type="spellEnd"/>
      <w:r w:rsidRPr="00161C70">
        <w:rPr>
          <w:rFonts w:cstheme="minorHAnsi"/>
          <w:sz w:val="24"/>
          <w:szCs w:val="24"/>
        </w:rPr>
        <w:t xml:space="preserve"> </w:t>
      </w:r>
      <w:proofErr w:type="spellStart"/>
      <w:r w:rsidRPr="00161C70">
        <w:rPr>
          <w:rFonts w:cstheme="minorHAnsi"/>
          <w:sz w:val="24"/>
          <w:szCs w:val="24"/>
        </w:rPr>
        <w:t>ini</w:t>
      </w:r>
      <w:proofErr w:type="spellEnd"/>
      <w:r w:rsidRPr="00161C70">
        <w:rPr>
          <w:rFonts w:cstheme="minorHAnsi"/>
          <w:sz w:val="24"/>
          <w:szCs w:val="24"/>
        </w:rPr>
        <w:t xml:space="preserve">, </w:t>
      </w:r>
      <w:proofErr w:type="spellStart"/>
      <w:r w:rsidRPr="00161C70">
        <w:rPr>
          <w:rFonts w:cstheme="minorHAnsi"/>
          <w:sz w:val="24"/>
          <w:szCs w:val="24"/>
        </w:rPr>
        <w:t>jelaskan</w:t>
      </w:r>
      <w:proofErr w:type="spellEnd"/>
      <w:r w:rsidRPr="00161C70">
        <w:rPr>
          <w:rFonts w:cstheme="minorHAnsi"/>
          <w:sz w:val="24"/>
          <w:szCs w:val="24"/>
        </w:rPr>
        <w:t xml:space="preserve"> masing-masing </w:t>
      </w:r>
      <w:proofErr w:type="spellStart"/>
      <w:r w:rsidRPr="00161C70">
        <w:rPr>
          <w:rFonts w:cstheme="minorHAnsi"/>
          <w:sz w:val="24"/>
          <w:szCs w:val="24"/>
        </w:rPr>
        <w:t>bagian</w:t>
      </w:r>
      <w:proofErr w:type="spellEnd"/>
      <w:r w:rsidRPr="00161C70">
        <w:rPr>
          <w:rFonts w:cstheme="minorHAnsi"/>
          <w:sz w:val="24"/>
          <w:szCs w:val="24"/>
        </w:rPr>
        <w:t xml:space="preserve"> </w:t>
      </w:r>
      <w:proofErr w:type="spellStart"/>
      <w:r w:rsidRPr="00161C70">
        <w:rPr>
          <w:rFonts w:cstheme="minorHAnsi"/>
          <w:sz w:val="24"/>
          <w:szCs w:val="24"/>
        </w:rPr>
        <w:t>sesuai</w:t>
      </w:r>
      <w:proofErr w:type="spellEnd"/>
    </w:p>
    <w:p w14:paraId="7667202F" w14:textId="69CA720E" w:rsidR="00161C70" w:rsidRDefault="00161C70" w:rsidP="00161C70">
      <w:pPr>
        <w:rPr>
          <w:rFonts w:cstheme="minorHAnsi"/>
          <w:sz w:val="24"/>
          <w:szCs w:val="24"/>
        </w:rPr>
      </w:pPr>
      <w:proofErr w:type="spellStart"/>
      <w:r w:rsidRPr="00161C70">
        <w:rPr>
          <w:rFonts w:cstheme="minorHAnsi"/>
          <w:sz w:val="24"/>
          <w:szCs w:val="24"/>
        </w:rPr>
        <w:t>dengan</w:t>
      </w:r>
      <w:proofErr w:type="spellEnd"/>
      <w:r w:rsidRPr="00161C70">
        <w:rPr>
          <w:rFonts w:cstheme="minorHAnsi"/>
          <w:sz w:val="24"/>
          <w:szCs w:val="24"/>
        </w:rPr>
        <w:t xml:space="preserve"> </w:t>
      </w:r>
      <w:proofErr w:type="spellStart"/>
      <w:r w:rsidRPr="00161C70">
        <w:rPr>
          <w:rFonts w:cstheme="minorHAnsi"/>
          <w:sz w:val="24"/>
          <w:szCs w:val="24"/>
        </w:rPr>
        <w:t>nomor</w:t>
      </w:r>
      <w:proofErr w:type="spellEnd"/>
      <w:r w:rsidRPr="00161C70">
        <w:rPr>
          <w:rFonts w:cstheme="minorHAnsi"/>
          <w:sz w:val="24"/>
          <w:szCs w:val="24"/>
        </w:rPr>
        <w:t xml:space="preserve"> yang </w:t>
      </w:r>
      <w:proofErr w:type="spellStart"/>
      <w:r w:rsidRPr="00161C70">
        <w:rPr>
          <w:rFonts w:cstheme="minorHAnsi"/>
          <w:sz w:val="24"/>
          <w:szCs w:val="24"/>
        </w:rPr>
        <w:t>ada</w:t>
      </w:r>
      <w:proofErr w:type="spellEnd"/>
      <w:r w:rsidRPr="00161C70">
        <w:rPr>
          <w:rFonts w:cstheme="minorHAnsi"/>
          <w:sz w:val="24"/>
          <w:szCs w:val="24"/>
        </w:rPr>
        <w:t>!</w:t>
      </w:r>
    </w:p>
    <w:p w14:paraId="16867A3A" w14:textId="77777777" w:rsidR="00161C70" w:rsidRPr="008067E5" w:rsidRDefault="00161C70" w:rsidP="00161C70">
      <w:pPr>
        <w:rPr>
          <w:rFonts w:cstheme="minorHAnsi"/>
          <w:sz w:val="24"/>
          <w:szCs w:val="24"/>
        </w:rPr>
      </w:pPr>
    </w:p>
    <w:p w14:paraId="7668339F" w14:textId="6CDA374D" w:rsidR="005512B1" w:rsidRPr="008067E5" w:rsidRDefault="005512B1" w:rsidP="005512B1">
      <w:pPr>
        <w:rPr>
          <w:rFonts w:cstheme="minorHAnsi"/>
          <w:sz w:val="24"/>
          <w:szCs w:val="24"/>
        </w:rPr>
      </w:pPr>
      <w:r w:rsidRPr="008067E5">
        <w:rPr>
          <w:rFonts w:cstheme="minorHAnsi"/>
          <w:sz w:val="24"/>
          <w:szCs w:val="24"/>
        </w:rPr>
        <w:t>JAWAB:</w:t>
      </w:r>
    </w:p>
    <w:p w14:paraId="0A888720" w14:textId="73B8EE31" w:rsidR="005512B1" w:rsidRPr="008067E5" w:rsidRDefault="005512B1" w:rsidP="005512B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067E5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 xml:space="preserve">Class </w:t>
      </w:r>
      <w:proofErr w:type="spellStart"/>
      <w:r w:rsidRPr="008067E5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8067E5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067E5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kelas</w:t>
      </w:r>
      <w:proofErr w:type="spellEnd"/>
      <w:r w:rsidRPr="008067E5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8067E5">
        <w:rPr>
          <w:rFonts w:cstheme="minorHAnsi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8067E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067E5">
        <w:rPr>
          <w:rFonts w:cstheme="minorHAnsi"/>
          <w:color w:val="000000"/>
          <w:sz w:val="24"/>
          <w:szCs w:val="24"/>
          <w:shd w:val="clear" w:color="auto" w:fill="FFFFFF"/>
        </w:rPr>
        <w:t>sekelompok</w:t>
      </w:r>
      <w:proofErr w:type="spellEnd"/>
      <w:r w:rsidRPr="008067E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067E5">
        <w:rPr>
          <w:rFonts w:cstheme="minorHAnsi"/>
          <w:color w:val="000000"/>
          <w:sz w:val="24"/>
          <w:szCs w:val="24"/>
          <w:shd w:val="clear" w:color="auto" w:fill="FFFFFF"/>
        </w:rPr>
        <w:t>objek</w:t>
      </w:r>
      <w:proofErr w:type="spellEnd"/>
      <w:r w:rsidRPr="008067E5">
        <w:rPr>
          <w:rFonts w:cstheme="minorHAnsi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8067E5">
        <w:rPr>
          <w:rFonts w:cstheme="minorHAnsi"/>
          <w:color w:val="000000"/>
          <w:sz w:val="24"/>
          <w:szCs w:val="24"/>
          <w:shd w:val="clear" w:color="auto" w:fill="FFFFFF"/>
        </w:rPr>
        <w:t>memiliki</w:t>
      </w:r>
      <w:proofErr w:type="spellEnd"/>
      <w:r w:rsidRPr="008067E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067E5">
        <w:rPr>
          <w:rFonts w:cstheme="minorHAnsi"/>
          <w:color w:val="000000"/>
          <w:sz w:val="24"/>
          <w:szCs w:val="24"/>
          <w:shd w:val="clear" w:color="auto" w:fill="FFFFFF"/>
        </w:rPr>
        <w:t>kesamaan</w:t>
      </w:r>
      <w:proofErr w:type="spellEnd"/>
      <w:r w:rsidRPr="008067E5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8067E5">
        <w:rPr>
          <w:rFonts w:cstheme="minorHAnsi"/>
          <w:color w:val="000000"/>
          <w:sz w:val="24"/>
          <w:szCs w:val="24"/>
          <w:shd w:val="clear" w:color="auto" w:fill="FFFFFF"/>
        </w:rPr>
        <w:t>Sedangkan</w:t>
      </w:r>
      <w:proofErr w:type="spellEnd"/>
      <w:r w:rsidRPr="008067E5">
        <w:rPr>
          <w:rFonts w:cstheme="minorHAnsi"/>
          <w:color w:val="000000"/>
          <w:sz w:val="24"/>
          <w:szCs w:val="24"/>
          <w:shd w:val="clear" w:color="auto" w:fill="FFFFFF"/>
        </w:rPr>
        <w:t>, </w:t>
      </w:r>
      <w:r w:rsidRPr="008067E5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 xml:space="preserve">object </w:t>
      </w:r>
      <w:proofErr w:type="spellStart"/>
      <w:r w:rsidRPr="008067E5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8067E5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067E5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objek</w:t>
      </w:r>
      <w:proofErr w:type="spellEnd"/>
      <w:r w:rsidRPr="008067E5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8067E5">
        <w:rPr>
          <w:rFonts w:cstheme="minorHAnsi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8067E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067E5">
        <w:rPr>
          <w:rFonts w:cstheme="minorHAnsi"/>
          <w:color w:val="000000"/>
          <w:sz w:val="24"/>
          <w:szCs w:val="24"/>
          <w:shd w:val="clear" w:color="auto" w:fill="FFFFFF"/>
        </w:rPr>
        <w:t>suatu</w:t>
      </w:r>
      <w:proofErr w:type="spellEnd"/>
      <w:r w:rsidRPr="008067E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067E5">
        <w:rPr>
          <w:rFonts w:cstheme="minorHAnsi"/>
          <w:color w:val="000000"/>
          <w:sz w:val="24"/>
          <w:szCs w:val="24"/>
          <w:shd w:val="clear" w:color="auto" w:fill="FFFFFF"/>
        </w:rPr>
        <w:t>entitas</w:t>
      </w:r>
      <w:proofErr w:type="spellEnd"/>
      <w:r w:rsidRPr="008067E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067E5">
        <w:rPr>
          <w:rFonts w:cstheme="minorHAnsi"/>
          <w:color w:val="000000"/>
          <w:sz w:val="24"/>
          <w:szCs w:val="24"/>
          <w:shd w:val="clear" w:color="auto" w:fill="FFFFFF"/>
        </w:rPr>
        <w:t>baik</w:t>
      </w:r>
      <w:proofErr w:type="spellEnd"/>
      <w:r w:rsidRPr="008067E5">
        <w:rPr>
          <w:rFonts w:cstheme="minorHAnsi"/>
          <w:color w:val="000000"/>
          <w:sz w:val="24"/>
          <w:szCs w:val="24"/>
          <w:shd w:val="clear" w:color="auto" w:fill="FFFFFF"/>
        </w:rPr>
        <w:t xml:space="preserve"> real </w:t>
      </w:r>
      <w:proofErr w:type="spellStart"/>
      <w:r w:rsidRPr="008067E5">
        <w:rPr>
          <w:rFonts w:cstheme="minorHAnsi"/>
          <w:color w:val="000000"/>
          <w:sz w:val="24"/>
          <w:szCs w:val="24"/>
          <w:shd w:val="clear" w:color="auto" w:fill="FFFFFF"/>
        </w:rPr>
        <w:t>maupun</w:t>
      </w:r>
      <w:proofErr w:type="spellEnd"/>
      <w:r w:rsidRPr="008067E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067E5">
        <w:rPr>
          <w:rFonts w:cstheme="minorHAnsi"/>
          <w:color w:val="000000"/>
          <w:sz w:val="24"/>
          <w:szCs w:val="24"/>
          <w:shd w:val="clear" w:color="auto" w:fill="FFFFFF"/>
        </w:rPr>
        <w:t>abstrak</w:t>
      </w:r>
      <w:proofErr w:type="spellEnd"/>
      <w:r w:rsidRPr="008067E5">
        <w:rPr>
          <w:rFonts w:cstheme="minorHAnsi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8067E5">
        <w:rPr>
          <w:rFonts w:cstheme="minorHAnsi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8067E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067E5">
        <w:rPr>
          <w:rFonts w:cstheme="minorHAnsi"/>
          <w:color w:val="000000"/>
          <w:sz w:val="24"/>
          <w:szCs w:val="24"/>
          <w:shd w:val="clear" w:color="auto" w:fill="FFFFFF"/>
        </w:rPr>
        <w:t>diidentifikasi</w:t>
      </w:r>
      <w:proofErr w:type="spellEnd"/>
      <w:r w:rsidRPr="008067E5">
        <w:rPr>
          <w:rFonts w:cstheme="minorHAnsi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8067E5">
        <w:rPr>
          <w:rFonts w:cstheme="minorHAnsi"/>
          <w:color w:val="000000"/>
          <w:sz w:val="24"/>
          <w:szCs w:val="24"/>
          <w:shd w:val="clear" w:color="auto" w:fill="FFFFFF"/>
        </w:rPr>
        <w:t>direpresentasikan</w:t>
      </w:r>
      <w:proofErr w:type="spellEnd"/>
      <w:r w:rsidRPr="008067E5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8067E5">
        <w:rPr>
          <w:rFonts w:cstheme="minorHAnsi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8067E5">
        <w:rPr>
          <w:rFonts w:cstheme="minorHAnsi"/>
          <w:color w:val="000000"/>
          <w:sz w:val="24"/>
          <w:szCs w:val="24"/>
          <w:shd w:val="clear" w:color="auto" w:fill="FFFFFF"/>
        </w:rPr>
        <w:t xml:space="preserve"> kata lain, object juga </w:t>
      </w:r>
      <w:proofErr w:type="spellStart"/>
      <w:r w:rsidRPr="008067E5">
        <w:rPr>
          <w:rFonts w:cstheme="minorHAnsi"/>
          <w:color w:val="000000"/>
          <w:sz w:val="24"/>
          <w:szCs w:val="24"/>
          <w:shd w:val="clear" w:color="auto" w:fill="FFFFFF"/>
        </w:rPr>
        <w:t>merupakan</w:t>
      </w:r>
      <w:proofErr w:type="spellEnd"/>
      <w:r w:rsidRPr="008067E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067E5">
        <w:rPr>
          <w:rFonts w:cstheme="minorHAnsi"/>
          <w:color w:val="000000"/>
          <w:sz w:val="24"/>
          <w:szCs w:val="24"/>
          <w:shd w:val="clear" w:color="auto" w:fill="FFFFFF"/>
        </w:rPr>
        <w:t>bagian</w:t>
      </w:r>
      <w:proofErr w:type="spellEnd"/>
      <w:r w:rsidRPr="008067E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067E5">
        <w:rPr>
          <w:rFonts w:cstheme="minorHAnsi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8067E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067E5">
        <w:rPr>
          <w:rFonts w:cstheme="minorHAnsi"/>
          <w:color w:val="000000"/>
          <w:sz w:val="24"/>
          <w:szCs w:val="24"/>
          <w:shd w:val="clear" w:color="auto" w:fill="FFFFFF"/>
        </w:rPr>
        <w:t>suatu</w:t>
      </w:r>
      <w:proofErr w:type="spellEnd"/>
      <w:r w:rsidRPr="008067E5">
        <w:rPr>
          <w:rFonts w:cstheme="minorHAnsi"/>
          <w:color w:val="000000"/>
          <w:sz w:val="24"/>
          <w:szCs w:val="24"/>
          <w:shd w:val="clear" w:color="auto" w:fill="FFFFFF"/>
        </w:rPr>
        <w:t xml:space="preserve"> class.  </w:t>
      </w:r>
    </w:p>
    <w:p w14:paraId="11735A6F" w14:textId="4B49EF28" w:rsidR="005512B1" w:rsidRPr="008067E5" w:rsidRDefault="005512B1" w:rsidP="005512B1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 w:cstheme="minorHAnsi"/>
          <w:color w:val="555555"/>
          <w:sz w:val="24"/>
          <w:szCs w:val="24"/>
        </w:rPr>
      </w:pPr>
      <w:r w:rsidRPr="008067E5">
        <w:rPr>
          <w:rFonts w:eastAsia="Times New Roman" w:cstheme="minorHAnsi"/>
          <w:b/>
          <w:bCs/>
          <w:color w:val="555555"/>
          <w:sz w:val="24"/>
          <w:szCs w:val="24"/>
        </w:rPr>
        <w:t>-  Method Overloading</w:t>
      </w:r>
    </w:p>
    <w:p w14:paraId="01E91CEF" w14:textId="1160FE10" w:rsidR="005512B1" w:rsidRPr="008067E5" w:rsidRDefault="005512B1" w:rsidP="005512B1">
      <w:pPr>
        <w:pStyle w:val="ListParagraph"/>
        <w:shd w:val="clear" w:color="auto" w:fill="FFFFFF"/>
        <w:rPr>
          <w:rFonts w:eastAsia="Times New Roman" w:cstheme="minorHAnsi"/>
          <w:color w:val="555555"/>
          <w:sz w:val="24"/>
          <w:szCs w:val="24"/>
        </w:rPr>
      </w:pPr>
      <w:proofErr w:type="gramStart"/>
      <w:r w:rsidRPr="008067E5">
        <w:rPr>
          <w:rFonts w:eastAsia="Times New Roman" w:cstheme="minorHAnsi"/>
          <w:color w:val="555555"/>
          <w:sz w:val="24"/>
          <w:szCs w:val="24"/>
        </w:rPr>
        <w:t>Overloading  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adalah</w:t>
      </w:r>
      <w:proofErr w:type="spellEnd"/>
      <w:proofErr w:type="gram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mendefinisikan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dua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atau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lebih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method di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dalam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kelas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yang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sama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,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dengan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nama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yang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sama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,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namun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dengan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deklarasi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parameter yang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berbeda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>.</w:t>
      </w:r>
    </w:p>
    <w:p w14:paraId="49A478AE" w14:textId="77777777" w:rsidR="005512B1" w:rsidRPr="008067E5" w:rsidRDefault="005512B1" w:rsidP="005512B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555555"/>
          <w:sz w:val="24"/>
          <w:szCs w:val="24"/>
        </w:rPr>
      </w:pPr>
      <w:r w:rsidRPr="008067E5">
        <w:rPr>
          <w:rFonts w:eastAsia="Times New Roman" w:cstheme="minorHAnsi"/>
          <w:b/>
          <w:bCs/>
          <w:color w:val="555555"/>
          <w:sz w:val="24"/>
          <w:szCs w:val="24"/>
        </w:rPr>
        <w:t xml:space="preserve">Method </w:t>
      </w:r>
      <w:proofErr w:type="spellStart"/>
      <w:r w:rsidRPr="008067E5">
        <w:rPr>
          <w:rFonts w:eastAsia="Times New Roman" w:cstheme="minorHAnsi"/>
          <w:b/>
          <w:bCs/>
          <w:color w:val="555555"/>
          <w:sz w:val="24"/>
          <w:szCs w:val="24"/>
        </w:rPr>
        <w:t>Construktor</w:t>
      </w:r>
      <w:proofErr w:type="spellEnd"/>
    </w:p>
    <w:p w14:paraId="45B68726" w14:textId="7746781F" w:rsidR="005512B1" w:rsidRPr="008067E5" w:rsidRDefault="005512B1" w:rsidP="005512B1">
      <w:pPr>
        <w:pStyle w:val="ListParagraph"/>
        <w:shd w:val="clear" w:color="auto" w:fill="FFFFFF"/>
        <w:spacing w:after="0" w:line="338" w:lineRule="atLeast"/>
        <w:rPr>
          <w:rFonts w:eastAsia="Times New Roman" w:cstheme="minorHAnsi"/>
          <w:color w:val="555555"/>
          <w:sz w:val="24"/>
          <w:szCs w:val="24"/>
        </w:rPr>
      </w:pP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Konstruktor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adalah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Metode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yang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dapat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digunakan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untuk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memberikan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nilai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awal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saat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objek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di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ciptakan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.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Metode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ini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di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panggil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secara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otomatis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oleh java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ketika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> </w:t>
      </w:r>
      <w:r w:rsidRPr="008067E5">
        <w:rPr>
          <w:rFonts w:eastAsia="Times New Roman" w:cstheme="minorHAnsi"/>
          <w:b/>
          <w:bCs/>
          <w:color w:val="555555"/>
          <w:sz w:val="24"/>
          <w:szCs w:val="24"/>
        </w:rPr>
        <w:t>new 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dipakai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untuk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menciptakan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instan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kelas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>.</w:t>
      </w:r>
    </w:p>
    <w:p w14:paraId="75BC9D1A" w14:textId="77777777" w:rsidR="008067E5" w:rsidRPr="008067E5" w:rsidRDefault="008067E5" w:rsidP="008067E5">
      <w:pPr>
        <w:pStyle w:val="ListParagraph"/>
        <w:numPr>
          <w:ilvl w:val="0"/>
          <w:numId w:val="3"/>
        </w:numPr>
        <w:shd w:val="clear" w:color="auto" w:fill="FFFFFF"/>
        <w:spacing w:after="0" w:line="338" w:lineRule="atLeast"/>
        <w:rPr>
          <w:rFonts w:eastAsia="Times New Roman" w:cstheme="minorHAnsi"/>
          <w:color w:val="555555"/>
          <w:sz w:val="24"/>
          <w:szCs w:val="24"/>
        </w:rPr>
      </w:pPr>
      <w:proofErr w:type="spellStart"/>
      <w:r w:rsidRPr="008067E5">
        <w:rPr>
          <w:rFonts w:eastAsia="Times New Roman" w:cstheme="minorHAnsi"/>
          <w:b/>
          <w:bCs/>
          <w:color w:val="555555"/>
          <w:sz w:val="24"/>
          <w:szCs w:val="24"/>
        </w:rPr>
        <w:t>Assesor</w:t>
      </w:r>
      <w:proofErr w:type="spellEnd"/>
      <w:r w:rsidRPr="008067E5">
        <w:rPr>
          <w:rFonts w:eastAsia="Times New Roman" w:cstheme="minorHAnsi"/>
          <w:b/>
          <w:bCs/>
          <w:color w:val="555555"/>
          <w:sz w:val="24"/>
          <w:szCs w:val="24"/>
        </w:rPr>
        <w:t xml:space="preserve"> dan Mutator</w:t>
      </w:r>
    </w:p>
    <w:p w14:paraId="5FE3DF23" w14:textId="2519CD6A" w:rsidR="008067E5" w:rsidRPr="008067E5" w:rsidRDefault="008067E5" w:rsidP="008067E5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555555"/>
          <w:sz w:val="24"/>
          <w:szCs w:val="24"/>
        </w:rPr>
      </w:pPr>
      <w:r w:rsidRPr="008067E5">
        <w:rPr>
          <w:rFonts w:eastAsia="Times New Roman" w:cstheme="minorHAnsi"/>
          <w:color w:val="555555"/>
          <w:sz w:val="24"/>
          <w:szCs w:val="24"/>
        </w:rPr>
        <w:t xml:space="preserve">Encapsulation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adalah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proses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pengelompokan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property dan method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dengan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memberikan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hak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akses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kepada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property dan method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sehingga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property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hanya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dapat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di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akses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melalui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method accessor dan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tidak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dapat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di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rubah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tanpa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melalui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prosedur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yang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seharusnya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yang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diatur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pada method mutator.</w:t>
      </w:r>
    </w:p>
    <w:p w14:paraId="29C3EA3F" w14:textId="77777777" w:rsidR="008067E5" w:rsidRPr="008067E5" w:rsidRDefault="008067E5" w:rsidP="008067E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555555"/>
          <w:sz w:val="24"/>
          <w:szCs w:val="24"/>
        </w:rPr>
      </w:pPr>
      <w:proofErr w:type="spellStart"/>
      <w:r w:rsidRPr="008067E5">
        <w:rPr>
          <w:rFonts w:eastAsia="Times New Roman" w:cstheme="minorHAnsi"/>
          <w:b/>
          <w:bCs/>
          <w:color w:val="555555"/>
          <w:sz w:val="24"/>
          <w:szCs w:val="24"/>
        </w:rPr>
        <w:t>Construktor</w:t>
      </w:r>
      <w:proofErr w:type="spellEnd"/>
      <w:r w:rsidRPr="008067E5">
        <w:rPr>
          <w:rFonts w:eastAsia="Times New Roman" w:cstheme="minorHAnsi"/>
          <w:b/>
          <w:bCs/>
          <w:color w:val="555555"/>
          <w:sz w:val="24"/>
          <w:szCs w:val="24"/>
        </w:rPr>
        <w:t xml:space="preserve"> Overloading</w:t>
      </w:r>
    </w:p>
    <w:p w14:paraId="69EA3113" w14:textId="0918BEFE" w:rsidR="008067E5" w:rsidRPr="008067E5" w:rsidRDefault="008067E5" w:rsidP="008067E5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555555"/>
          <w:sz w:val="24"/>
          <w:szCs w:val="24"/>
        </w:rPr>
      </w:pPr>
      <w:r w:rsidRPr="008067E5">
        <w:rPr>
          <w:rFonts w:eastAsia="Times New Roman" w:cstheme="minorHAnsi"/>
          <w:color w:val="555555"/>
          <w:sz w:val="24"/>
          <w:szCs w:val="24"/>
        </w:rPr>
        <w:t xml:space="preserve">Keyword yang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digunakan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pada method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ini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adalah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this. Kata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kunci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this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mengacu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ke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variabel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instant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dari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kelas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tersebut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.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Berguna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untuk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mengakses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variabel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instan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yang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didefinisikan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di parameter.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Biasanya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digunakan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dalam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konstruktor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atau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method.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Digunakan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dalam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untuk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menyatakan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objek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yang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sekarang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>.</w:t>
      </w:r>
    </w:p>
    <w:p w14:paraId="2ED89E0A" w14:textId="77777777" w:rsidR="008067E5" w:rsidRPr="008067E5" w:rsidRDefault="008067E5" w:rsidP="008067E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555555"/>
          <w:sz w:val="24"/>
          <w:szCs w:val="24"/>
        </w:rPr>
      </w:pPr>
      <w:r w:rsidRPr="008067E5">
        <w:rPr>
          <w:rFonts w:eastAsia="Times New Roman" w:cstheme="minorHAnsi"/>
          <w:b/>
          <w:bCs/>
          <w:color w:val="555555"/>
          <w:sz w:val="24"/>
          <w:szCs w:val="24"/>
        </w:rPr>
        <w:t>Method Overriding</w:t>
      </w:r>
    </w:p>
    <w:p w14:paraId="4733B55B" w14:textId="1317FC48" w:rsidR="008067E5" w:rsidRPr="008067E5" w:rsidRDefault="008067E5" w:rsidP="008067E5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555555"/>
          <w:sz w:val="24"/>
          <w:szCs w:val="24"/>
        </w:rPr>
      </w:pPr>
      <w:r w:rsidRPr="008067E5">
        <w:rPr>
          <w:rFonts w:eastAsia="Times New Roman" w:cstheme="minorHAnsi"/>
          <w:color w:val="555555"/>
          <w:sz w:val="24"/>
          <w:szCs w:val="24"/>
        </w:rPr>
        <w:lastRenderedPageBreak/>
        <w:t xml:space="preserve">Method subclass override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terhadap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method superclass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ketika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subclass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mendeklarasikan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method ang 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signaturenya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serupa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ke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method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dalam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superclass. Signature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dari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method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hanyalah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informasiyang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ditemukan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dalam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definisi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method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bagian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atas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>.</w:t>
      </w:r>
    </w:p>
    <w:p w14:paraId="1F17E0C1" w14:textId="77777777" w:rsidR="008067E5" w:rsidRPr="008067E5" w:rsidRDefault="008067E5" w:rsidP="008067E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555555"/>
          <w:sz w:val="24"/>
          <w:szCs w:val="24"/>
        </w:rPr>
      </w:pPr>
      <w:proofErr w:type="gramStart"/>
      <w:r w:rsidRPr="008067E5">
        <w:rPr>
          <w:rFonts w:eastAsia="Times New Roman" w:cstheme="minorHAnsi"/>
          <w:b/>
          <w:bCs/>
          <w:color w:val="555555"/>
          <w:spacing w:val="-15"/>
          <w:sz w:val="24"/>
          <w:szCs w:val="24"/>
        </w:rPr>
        <w:t>Method  </w:t>
      </w:r>
      <w:proofErr w:type="spellStart"/>
      <w:r w:rsidRPr="008067E5">
        <w:rPr>
          <w:rFonts w:eastAsia="Times New Roman" w:cstheme="minorHAnsi"/>
          <w:b/>
          <w:bCs/>
          <w:color w:val="555555"/>
          <w:spacing w:val="-15"/>
          <w:sz w:val="24"/>
          <w:szCs w:val="24"/>
        </w:rPr>
        <w:t>Berparameter</w:t>
      </w:r>
      <w:proofErr w:type="spellEnd"/>
      <w:proofErr w:type="gramEnd"/>
    </w:p>
    <w:p w14:paraId="2B3DDD5F" w14:textId="400BAF34" w:rsidR="00161C70" w:rsidRDefault="008067E5" w:rsidP="00161C70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555555"/>
          <w:sz w:val="24"/>
          <w:szCs w:val="24"/>
        </w:rPr>
      </w:pP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Dengan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adanya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parameter,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sebuahmethod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> 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dapat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bersifat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dinamis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dan </w:t>
      </w:r>
      <w:proofErr w:type="spellStart"/>
      <w:proofErr w:type="gramStart"/>
      <w:r w:rsidRPr="008067E5">
        <w:rPr>
          <w:rFonts w:eastAsia="Times New Roman" w:cstheme="minorHAnsi"/>
          <w:color w:val="555555"/>
          <w:sz w:val="24"/>
          <w:szCs w:val="24"/>
        </w:rPr>
        <w:t>general.Artinya</w:t>
      </w:r>
      <w:proofErr w:type="spellEnd"/>
      <w:proofErr w:type="gramEnd"/>
      <w:r w:rsidRPr="008067E5">
        <w:rPr>
          <w:rFonts w:eastAsia="Times New Roman" w:cstheme="minorHAnsi"/>
          <w:color w:val="555555"/>
          <w:sz w:val="24"/>
          <w:szCs w:val="24"/>
        </w:rPr>
        <w:t xml:space="preserve">, method 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tersebut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dapat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mengembalikan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nilai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yang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beragam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sesuai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dengan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nilai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 xml:space="preserve"> parameter yang </w:t>
      </w:r>
      <w:proofErr w:type="spellStart"/>
      <w:r w:rsidRPr="008067E5">
        <w:rPr>
          <w:rFonts w:eastAsia="Times New Roman" w:cstheme="minorHAnsi"/>
          <w:color w:val="555555"/>
          <w:sz w:val="24"/>
          <w:szCs w:val="24"/>
        </w:rPr>
        <w:t>dilewatkannya</w:t>
      </w:r>
      <w:proofErr w:type="spellEnd"/>
      <w:r w:rsidRPr="008067E5">
        <w:rPr>
          <w:rFonts w:eastAsia="Times New Roman" w:cstheme="minorHAnsi"/>
          <w:color w:val="555555"/>
          <w:sz w:val="24"/>
          <w:szCs w:val="24"/>
        </w:rPr>
        <w:t>.</w:t>
      </w:r>
    </w:p>
    <w:p w14:paraId="1B4D3735" w14:textId="7C4BB382" w:rsidR="00161C70" w:rsidRDefault="00161C70" w:rsidP="00161C70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555555"/>
          <w:sz w:val="24"/>
          <w:szCs w:val="24"/>
        </w:rPr>
      </w:pPr>
    </w:p>
    <w:p w14:paraId="7F327876" w14:textId="2B15CF5B" w:rsidR="00161C70" w:rsidRDefault="00161C70" w:rsidP="00161C70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555555"/>
          <w:sz w:val="24"/>
          <w:szCs w:val="24"/>
        </w:rPr>
      </w:pPr>
      <w:r>
        <w:rPr>
          <w:rFonts w:eastAsia="Times New Roman" w:cstheme="minorHAnsi"/>
          <w:color w:val="555555"/>
          <w:sz w:val="24"/>
          <w:szCs w:val="24"/>
        </w:rPr>
        <w:t>NO. 3</w:t>
      </w:r>
    </w:p>
    <w:p w14:paraId="04EA521A" w14:textId="77777777" w:rsidR="00161C70" w:rsidRDefault="00161C70" w:rsidP="00161C70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555555"/>
          <w:sz w:val="24"/>
          <w:szCs w:val="24"/>
        </w:rPr>
      </w:pPr>
    </w:p>
    <w:p w14:paraId="072B8127" w14:textId="77777777" w:rsidR="00161C70" w:rsidRPr="00161C70" w:rsidRDefault="00161C70" w:rsidP="00161C70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555555"/>
          <w:sz w:val="24"/>
          <w:szCs w:val="24"/>
        </w:rPr>
      </w:pPr>
      <w:r w:rsidRPr="00161C70">
        <w:rPr>
          <w:rFonts w:eastAsia="Times New Roman" w:cstheme="minorHAnsi"/>
          <w:color w:val="555555"/>
          <w:sz w:val="24"/>
          <w:szCs w:val="24"/>
        </w:rPr>
        <w:t xml:space="preserve">1. Class </w:t>
      </w:r>
      <w:proofErr w:type="spellStart"/>
      <w:r w:rsidRPr="00161C70">
        <w:rPr>
          <w:rFonts w:eastAsia="Times New Roman" w:cstheme="minorHAnsi"/>
          <w:color w:val="555555"/>
          <w:sz w:val="24"/>
          <w:szCs w:val="24"/>
        </w:rPr>
        <w:t>merupakan</w:t>
      </w:r>
      <w:proofErr w:type="spellEnd"/>
      <w:r w:rsidRPr="00161C70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161C70">
        <w:rPr>
          <w:rFonts w:eastAsia="Times New Roman" w:cstheme="minorHAnsi"/>
          <w:color w:val="555555"/>
          <w:sz w:val="24"/>
          <w:szCs w:val="24"/>
        </w:rPr>
        <w:t>cetak</w:t>
      </w:r>
      <w:proofErr w:type="spellEnd"/>
      <w:r w:rsidRPr="00161C70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161C70">
        <w:rPr>
          <w:rFonts w:eastAsia="Times New Roman" w:cstheme="minorHAnsi"/>
          <w:color w:val="555555"/>
          <w:sz w:val="24"/>
          <w:szCs w:val="24"/>
        </w:rPr>
        <w:t>biru</w:t>
      </w:r>
      <w:proofErr w:type="spellEnd"/>
      <w:r w:rsidRPr="00161C70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161C70">
        <w:rPr>
          <w:rFonts w:eastAsia="Times New Roman" w:cstheme="minorHAnsi"/>
          <w:color w:val="555555"/>
          <w:sz w:val="24"/>
          <w:szCs w:val="24"/>
        </w:rPr>
        <w:t>atau</w:t>
      </w:r>
      <w:proofErr w:type="spellEnd"/>
      <w:r w:rsidRPr="00161C70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161C70">
        <w:rPr>
          <w:rFonts w:eastAsia="Times New Roman" w:cstheme="minorHAnsi"/>
          <w:color w:val="555555"/>
          <w:sz w:val="24"/>
          <w:szCs w:val="24"/>
        </w:rPr>
        <w:t>kerangka</w:t>
      </w:r>
      <w:proofErr w:type="spellEnd"/>
      <w:r w:rsidRPr="00161C70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161C70">
        <w:rPr>
          <w:rFonts w:eastAsia="Times New Roman" w:cstheme="minorHAnsi"/>
          <w:color w:val="555555"/>
          <w:sz w:val="24"/>
          <w:szCs w:val="24"/>
        </w:rPr>
        <w:t>dalam</w:t>
      </w:r>
      <w:proofErr w:type="spellEnd"/>
      <w:r w:rsidRPr="00161C70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161C70">
        <w:rPr>
          <w:rFonts w:eastAsia="Times New Roman" w:cstheme="minorHAnsi"/>
          <w:color w:val="555555"/>
          <w:sz w:val="24"/>
          <w:szCs w:val="24"/>
        </w:rPr>
        <w:t>pembuatan</w:t>
      </w:r>
      <w:proofErr w:type="spellEnd"/>
      <w:r w:rsidRPr="00161C70">
        <w:rPr>
          <w:rFonts w:eastAsia="Times New Roman" w:cstheme="minorHAnsi"/>
          <w:color w:val="555555"/>
          <w:sz w:val="24"/>
          <w:szCs w:val="24"/>
        </w:rPr>
        <w:t xml:space="preserve"> program, </w:t>
      </w:r>
      <w:proofErr w:type="spellStart"/>
      <w:r w:rsidRPr="00161C70">
        <w:rPr>
          <w:rFonts w:eastAsia="Times New Roman" w:cstheme="minorHAnsi"/>
          <w:color w:val="555555"/>
          <w:sz w:val="24"/>
          <w:szCs w:val="24"/>
        </w:rPr>
        <w:t>sedangkan</w:t>
      </w:r>
      <w:proofErr w:type="spellEnd"/>
      <w:r w:rsidRPr="00161C70">
        <w:rPr>
          <w:rFonts w:eastAsia="Times New Roman" w:cstheme="minorHAnsi"/>
          <w:color w:val="555555"/>
          <w:sz w:val="24"/>
          <w:szCs w:val="24"/>
        </w:rPr>
        <w:t xml:space="preserve"> object </w:t>
      </w:r>
      <w:proofErr w:type="spellStart"/>
      <w:r w:rsidRPr="00161C70">
        <w:rPr>
          <w:rFonts w:eastAsia="Times New Roman" w:cstheme="minorHAnsi"/>
          <w:color w:val="555555"/>
          <w:sz w:val="24"/>
          <w:szCs w:val="24"/>
        </w:rPr>
        <w:t>adalah</w:t>
      </w:r>
      <w:proofErr w:type="spellEnd"/>
      <w:r w:rsidRPr="00161C70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161C70">
        <w:rPr>
          <w:rFonts w:eastAsia="Times New Roman" w:cstheme="minorHAnsi"/>
          <w:color w:val="555555"/>
          <w:sz w:val="24"/>
          <w:szCs w:val="24"/>
        </w:rPr>
        <w:t>hasil</w:t>
      </w:r>
      <w:proofErr w:type="spellEnd"/>
      <w:r w:rsidRPr="00161C70">
        <w:rPr>
          <w:rFonts w:eastAsia="Times New Roman" w:cstheme="minorHAnsi"/>
          <w:color w:val="555555"/>
          <w:sz w:val="24"/>
          <w:szCs w:val="24"/>
        </w:rPr>
        <w:t xml:space="preserve"> instance </w:t>
      </w:r>
      <w:proofErr w:type="spellStart"/>
      <w:r w:rsidRPr="00161C70">
        <w:rPr>
          <w:rFonts w:eastAsia="Times New Roman" w:cstheme="minorHAnsi"/>
          <w:color w:val="555555"/>
          <w:sz w:val="24"/>
          <w:szCs w:val="24"/>
        </w:rPr>
        <w:t>atau</w:t>
      </w:r>
      <w:proofErr w:type="spellEnd"/>
      <w:r w:rsidRPr="00161C70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161C70">
        <w:rPr>
          <w:rFonts w:eastAsia="Times New Roman" w:cstheme="minorHAnsi"/>
          <w:color w:val="555555"/>
          <w:sz w:val="24"/>
          <w:szCs w:val="24"/>
        </w:rPr>
        <w:t>penciptaan</w:t>
      </w:r>
      <w:proofErr w:type="spellEnd"/>
      <w:r w:rsidRPr="00161C70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161C70">
        <w:rPr>
          <w:rFonts w:eastAsia="Times New Roman" w:cstheme="minorHAnsi"/>
          <w:color w:val="555555"/>
          <w:sz w:val="24"/>
          <w:szCs w:val="24"/>
        </w:rPr>
        <w:t>dari</w:t>
      </w:r>
      <w:proofErr w:type="spellEnd"/>
      <w:r w:rsidRPr="00161C70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161C70">
        <w:rPr>
          <w:rFonts w:eastAsia="Times New Roman" w:cstheme="minorHAnsi"/>
          <w:color w:val="555555"/>
          <w:sz w:val="24"/>
          <w:szCs w:val="24"/>
        </w:rPr>
        <w:t>sebuah</w:t>
      </w:r>
      <w:proofErr w:type="spellEnd"/>
      <w:r w:rsidRPr="00161C70">
        <w:rPr>
          <w:rFonts w:eastAsia="Times New Roman" w:cstheme="minorHAnsi"/>
          <w:color w:val="555555"/>
          <w:sz w:val="24"/>
          <w:szCs w:val="24"/>
        </w:rPr>
        <w:t xml:space="preserve"> class.</w:t>
      </w:r>
    </w:p>
    <w:p w14:paraId="2B066533" w14:textId="77777777" w:rsidR="00161C70" w:rsidRPr="00161C70" w:rsidRDefault="00161C70" w:rsidP="00161C70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555555"/>
          <w:sz w:val="24"/>
          <w:szCs w:val="24"/>
        </w:rPr>
      </w:pPr>
    </w:p>
    <w:p w14:paraId="2F651990" w14:textId="77777777" w:rsidR="00161C70" w:rsidRPr="00161C70" w:rsidRDefault="00161C70" w:rsidP="00161C70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555555"/>
          <w:sz w:val="24"/>
          <w:szCs w:val="24"/>
        </w:rPr>
      </w:pPr>
      <w:r w:rsidRPr="00161C70">
        <w:rPr>
          <w:rFonts w:eastAsia="Times New Roman" w:cstheme="minorHAnsi"/>
          <w:color w:val="555555"/>
          <w:sz w:val="24"/>
          <w:szCs w:val="24"/>
        </w:rPr>
        <w:t xml:space="preserve">2. </w:t>
      </w:r>
      <w:proofErr w:type="spellStart"/>
      <w:r w:rsidRPr="00161C70">
        <w:rPr>
          <w:rFonts w:eastAsia="Times New Roman" w:cstheme="minorHAnsi"/>
          <w:color w:val="555555"/>
          <w:sz w:val="24"/>
          <w:szCs w:val="24"/>
        </w:rPr>
        <w:t>Jenis-jenis</w:t>
      </w:r>
      <w:proofErr w:type="spellEnd"/>
      <w:r w:rsidRPr="00161C70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gramStart"/>
      <w:r w:rsidRPr="00161C70">
        <w:rPr>
          <w:rFonts w:eastAsia="Times New Roman" w:cstheme="minorHAnsi"/>
          <w:color w:val="555555"/>
          <w:sz w:val="24"/>
          <w:szCs w:val="24"/>
        </w:rPr>
        <w:t>Method :</w:t>
      </w:r>
      <w:proofErr w:type="gramEnd"/>
    </w:p>
    <w:p w14:paraId="54928074" w14:textId="77777777" w:rsidR="00161C70" w:rsidRPr="00161C70" w:rsidRDefault="00161C70" w:rsidP="00161C70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555555"/>
          <w:sz w:val="24"/>
          <w:szCs w:val="24"/>
        </w:rPr>
      </w:pPr>
      <w:proofErr w:type="gramStart"/>
      <w:r w:rsidRPr="00161C70">
        <w:rPr>
          <w:rFonts w:ascii="MS Gothic" w:eastAsia="MS Gothic" w:hAnsi="MS Gothic" w:cs="MS Gothic" w:hint="eastAsia"/>
          <w:color w:val="555555"/>
          <w:sz w:val="24"/>
          <w:szCs w:val="24"/>
        </w:rPr>
        <w:t>》</w:t>
      </w:r>
      <w:r w:rsidRPr="00161C70">
        <w:rPr>
          <w:rFonts w:eastAsia="Times New Roman" w:cstheme="minorHAnsi"/>
          <w:color w:val="555555"/>
          <w:sz w:val="24"/>
          <w:szCs w:val="24"/>
        </w:rPr>
        <w:t xml:space="preserve">  Method</w:t>
      </w:r>
      <w:proofErr w:type="gramEnd"/>
      <w:r w:rsidRPr="00161C70">
        <w:rPr>
          <w:rFonts w:eastAsia="Times New Roman" w:cstheme="minorHAnsi"/>
          <w:color w:val="555555"/>
          <w:sz w:val="24"/>
          <w:szCs w:val="24"/>
        </w:rPr>
        <w:t xml:space="preserve"> setter (</w:t>
      </w:r>
      <w:proofErr w:type="spellStart"/>
      <w:r w:rsidRPr="00161C70">
        <w:rPr>
          <w:rFonts w:eastAsia="Times New Roman" w:cstheme="minorHAnsi"/>
          <w:color w:val="555555"/>
          <w:sz w:val="24"/>
          <w:szCs w:val="24"/>
        </w:rPr>
        <w:t>prosedur</w:t>
      </w:r>
      <w:proofErr w:type="spellEnd"/>
      <w:r w:rsidRPr="00161C70">
        <w:rPr>
          <w:rFonts w:eastAsia="Times New Roman" w:cstheme="minorHAnsi"/>
          <w:color w:val="555555"/>
          <w:sz w:val="24"/>
          <w:szCs w:val="24"/>
        </w:rPr>
        <w:t xml:space="preserve">) </w:t>
      </w:r>
      <w:proofErr w:type="spellStart"/>
      <w:r w:rsidRPr="00161C70">
        <w:rPr>
          <w:rFonts w:eastAsia="Times New Roman" w:cstheme="minorHAnsi"/>
          <w:color w:val="555555"/>
          <w:sz w:val="24"/>
          <w:szCs w:val="24"/>
        </w:rPr>
        <w:t>digunakan</w:t>
      </w:r>
      <w:proofErr w:type="spellEnd"/>
      <w:r w:rsidRPr="00161C70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161C70">
        <w:rPr>
          <w:rFonts w:eastAsia="Times New Roman" w:cstheme="minorHAnsi"/>
          <w:color w:val="555555"/>
          <w:sz w:val="24"/>
          <w:szCs w:val="24"/>
        </w:rPr>
        <w:t>untuk</w:t>
      </w:r>
      <w:proofErr w:type="spellEnd"/>
      <w:r w:rsidRPr="00161C70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161C70">
        <w:rPr>
          <w:rFonts w:eastAsia="Times New Roman" w:cstheme="minorHAnsi"/>
          <w:color w:val="555555"/>
          <w:sz w:val="24"/>
          <w:szCs w:val="24"/>
        </w:rPr>
        <w:t>memberikan</w:t>
      </w:r>
      <w:proofErr w:type="spellEnd"/>
      <w:r w:rsidRPr="00161C70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161C70">
        <w:rPr>
          <w:rFonts w:eastAsia="Times New Roman" w:cstheme="minorHAnsi"/>
          <w:color w:val="555555"/>
          <w:sz w:val="24"/>
          <w:szCs w:val="24"/>
        </w:rPr>
        <w:t>nilai</w:t>
      </w:r>
      <w:proofErr w:type="spellEnd"/>
      <w:r w:rsidRPr="00161C70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161C70">
        <w:rPr>
          <w:rFonts w:eastAsia="Times New Roman" w:cstheme="minorHAnsi"/>
          <w:color w:val="555555"/>
          <w:sz w:val="24"/>
          <w:szCs w:val="24"/>
        </w:rPr>
        <w:t>ataupun</w:t>
      </w:r>
      <w:proofErr w:type="spellEnd"/>
      <w:r w:rsidRPr="00161C70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161C70">
        <w:rPr>
          <w:rFonts w:eastAsia="Times New Roman" w:cstheme="minorHAnsi"/>
          <w:color w:val="555555"/>
          <w:sz w:val="24"/>
          <w:szCs w:val="24"/>
        </w:rPr>
        <w:t>untuk</w:t>
      </w:r>
      <w:proofErr w:type="spellEnd"/>
      <w:r w:rsidRPr="00161C70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161C70">
        <w:rPr>
          <w:rFonts w:eastAsia="Times New Roman" w:cstheme="minorHAnsi"/>
          <w:color w:val="555555"/>
          <w:sz w:val="24"/>
          <w:szCs w:val="24"/>
        </w:rPr>
        <w:t>menampilkan</w:t>
      </w:r>
      <w:proofErr w:type="spellEnd"/>
      <w:r w:rsidRPr="00161C70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161C70">
        <w:rPr>
          <w:rFonts w:eastAsia="Times New Roman" w:cstheme="minorHAnsi"/>
          <w:color w:val="555555"/>
          <w:sz w:val="24"/>
          <w:szCs w:val="24"/>
        </w:rPr>
        <w:t>nilai</w:t>
      </w:r>
      <w:proofErr w:type="spellEnd"/>
      <w:r w:rsidRPr="00161C70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161C70">
        <w:rPr>
          <w:rFonts w:eastAsia="Times New Roman" w:cstheme="minorHAnsi"/>
          <w:color w:val="555555"/>
          <w:sz w:val="24"/>
          <w:szCs w:val="24"/>
        </w:rPr>
        <w:t>dari</w:t>
      </w:r>
      <w:proofErr w:type="spellEnd"/>
      <w:r w:rsidRPr="00161C70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161C70">
        <w:rPr>
          <w:rFonts w:eastAsia="Times New Roman" w:cstheme="minorHAnsi"/>
          <w:color w:val="555555"/>
          <w:sz w:val="24"/>
          <w:szCs w:val="24"/>
        </w:rPr>
        <w:t>variabel</w:t>
      </w:r>
      <w:proofErr w:type="spellEnd"/>
      <w:r w:rsidRPr="00161C70">
        <w:rPr>
          <w:rFonts w:eastAsia="Times New Roman" w:cstheme="minorHAnsi"/>
          <w:color w:val="555555"/>
          <w:sz w:val="24"/>
          <w:szCs w:val="24"/>
        </w:rPr>
        <w:t xml:space="preserve">, </w:t>
      </w:r>
      <w:proofErr w:type="spellStart"/>
      <w:r w:rsidRPr="00161C70">
        <w:rPr>
          <w:rFonts w:eastAsia="Times New Roman" w:cstheme="minorHAnsi"/>
          <w:color w:val="555555"/>
          <w:sz w:val="24"/>
          <w:szCs w:val="24"/>
        </w:rPr>
        <w:t>sehingga</w:t>
      </w:r>
      <w:proofErr w:type="spellEnd"/>
      <w:r w:rsidRPr="00161C70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161C70">
        <w:rPr>
          <w:rFonts w:eastAsia="Times New Roman" w:cstheme="minorHAnsi"/>
          <w:color w:val="555555"/>
          <w:sz w:val="24"/>
          <w:szCs w:val="24"/>
        </w:rPr>
        <w:t>tidak</w:t>
      </w:r>
      <w:proofErr w:type="spellEnd"/>
      <w:r w:rsidRPr="00161C70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161C70">
        <w:rPr>
          <w:rFonts w:eastAsia="Times New Roman" w:cstheme="minorHAnsi"/>
          <w:color w:val="555555"/>
          <w:sz w:val="24"/>
          <w:szCs w:val="24"/>
        </w:rPr>
        <w:t>memerlukan</w:t>
      </w:r>
      <w:proofErr w:type="spellEnd"/>
      <w:r w:rsidRPr="00161C70">
        <w:rPr>
          <w:rFonts w:eastAsia="Times New Roman" w:cstheme="minorHAnsi"/>
          <w:color w:val="555555"/>
          <w:sz w:val="24"/>
          <w:szCs w:val="24"/>
        </w:rPr>
        <w:t xml:space="preserve"> return value</w:t>
      </w:r>
    </w:p>
    <w:p w14:paraId="1356C580" w14:textId="77777777" w:rsidR="00161C70" w:rsidRPr="00161C70" w:rsidRDefault="00161C70" w:rsidP="00161C70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555555"/>
          <w:sz w:val="24"/>
          <w:szCs w:val="24"/>
        </w:rPr>
      </w:pPr>
      <w:r w:rsidRPr="00161C70">
        <w:rPr>
          <w:rFonts w:ascii="MS Gothic" w:eastAsia="MS Gothic" w:hAnsi="MS Gothic" w:cs="MS Gothic" w:hint="eastAsia"/>
          <w:color w:val="555555"/>
          <w:sz w:val="24"/>
          <w:szCs w:val="24"/>
        </w:rPr>
        <w:t>》</w:t>
      </w:r>
      <w:r w:rsidRPr="00161C70">
        <w:rPr>
          <w:rFonts w:eastAsia="Times New Roman" w:cstheme="minorHAnsi"/>
          <w:color w:val="555555"/>
          <w:sz w:val="24"/>
          <w:szCs w:val="24"/>
        </w:rPr>
        <w:t xml:space="preserve"> Method getter (</w:t>
      </w:r>
      <w:proofErr w:type="spellStart"/>
      <w:r w:rsidRPr="00161C70">
        <w:rPr>
          <w:rFonts w:eastAsia="Times New Roman" w:cstheme="minorHAnsi"/>
          <w:color w:val="555555"/>
          <w:sz w:val="24"/>
          <w:szCs w:val="24"/>
        </w:rPr>
        <w:t>fungsi</w:t>
      </w:r>
      <w:proofErr w:type="spellEnd"/>
      <w:r w:rsidRPr="00161C70">
        <w:rPr>
          <w:rFonts w:eastAsia="Times New Roman" w:cstheme="minorHAnsi"/>
          <w:color w:val="555555"/>
          <w:sz w:val="24"/>
          <w:szCs w:val="24"/>
        </w:rPr>
        <w:t xml:space="preserve">) </w:t>
      </w:r>
      <w:proofErr w:type="spellStart"/>
      <w:r w:rsidRPr="00161C70">
        <w:rPr>
          <w:rFonts w:eastAsia="Times New Roman" w:cstheme="minorHAnsi"/>
          <w:color w:val="555555"/>
          <w:sz w:val="24"/>
          <w:szCs w:val="24"/>
        </w:rPr>
        <w:t>digunakan</w:t>
      </w:r>
      <w:proofErr w:type="spellEnd"/>
      <w:r w:rsidRPr="00161C70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161C70">
        <w:rPr>
          <w:rFonts w:eastAsia="Times New Roman" w:cstheme="minorHAnsi"/>
          <w:color w:val="555555"/>
          <w:sz w:val="24"/>
          <w:szCs w:val="24"/>
        </w:rPr>
        <w:t>untuk</w:t>
      </w:r>
      <w:proofErr w:type="spellEnd"/>
      <w:r w:rsidRPr="00161C70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161C70">
        <w:rPr>
          <w:rFonts w:eastAsia="Times New Roman" w:cstheme="minorHAnsi"/>
          <w:color w:val="555555"/>
          <w:sz w:val="24"/>
          <w:szCs w:val="24"/>
        </w:rPr>
        <w:t>mengambil</w:t>
      </w:r>
      <w:proofErr w:type="spellEnd"/>
      <w:r w:rsidRPr="00161C70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161C70">
        <w:rPr>
          <w:rFonts w:eastAsia="Times New Roman" w:cstheme="minorHAnsi"/>
          <w:color w:val="555555"/>
          <w:sz w:val="24"/>
          <w:szCs w:val="24"/>
        </w:rPr>
        <w:t>nilai</w:t>
      </w:r>
      <w:proofErr w:type="spellEnd"/>
      <w:r w:rsidRPr="00161C70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161C70">
        <w:rPr>
          <w:rFonts w:eastAsia="Times New Roman" w:cstheme="minorHAnsi"/>
          <w:color w:val="555555"/>
          <w:sz w:val="24"/>
          <w:szCs w:val="24"/>
        </w:rPr>
        <w:t>dari</w:t>
      </w:r>
      <w:proofErr w:type="spellEnd"/>
      <w:r w:rsidRPr="00161C70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161C70">
        <w:rPr>
          <w:rFonts w:eastAsia="Times New Roman" w:cstheme="minorHAnsi"/>
          <w:color w:val="555555"/>
          <w:sz w:val="24"/>
          <w:szCs w:val="24"/>
        </w:rPr>
        <w:t>variabel</w:t>
      </w:r>
      <w:proofErr w:type="spellEnd"/>
      <w:r w:rsidRPr="00161C70">
        <w:rPr>
          <w:rFonts w:eastAsia="Times New Roman" w:cstheme="minorHAnsi"/>
          <w:color w:val="555555"/>
          <w:sz w:val="24"/>
          <w:szCs w:val="24"/>
        </w:rPr>
        <w:t xml:space="preserve">, </w:t>
      </w:r>
      <w:proofErr w:type="spellStart"/>
      <w:r w:rsidRPr="00161C70">
        <w:rPr>
          <w:rFonts w:eastAsia="Times New Roman" w:cstheme="minorHAnsi"/>
          <w:color w:val="555555"/>
          <w:sz w:val="24"/>
          <w:szCs w:val="24"/>
        </w:rPr>
        <w:t>sehingga</w:t>
      </w:r>
      <w:proofErr w:type="spellEnd"/>
      <w:r w:rsidRPr="00161C70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161C70">
        <w:rPr>
          <w:rFonts w:eastAsia="Times New Roman" w:cstheme="minorHAnsi"/>
          <w:color w:val="555555"/>
          <w:sz w:val="24"/>
          <w:szCs w:val="24"/>
        </w:rPr>
        <w:t>membutuhkan</w:t>
      </w:r>
      <w:proofErr w:type="spellEnd"/>
      <w:r w:rsidRPr="00161C70">
        <w:rPr>
          <w:rFonts w:eastAsia="Times New Roman" w:cstheme="minorHAnsi"/>
          <w:color w:val="555555"/>
          <w:sz w:val="24"/>
          <w:szCs w:val="24"/>
        </w:rPr>
        <w:t xml:space="preserve"> return value. Sama </w:t>
      </w:r>
      <w:proofErr w:type="spellStart"/>
      <w:r w:rsidRPr="00161C70">
        <w:rPr>
          <w:rFonts w:eastAsia="Times New Roman" w:cstheme="minorHAnsi"/>
          <w:color w:val="555555"/>
          <w:sz w:val="24"/>
          <w:szCs w:val="24"/>
        </w:rPr>
        <w:t>halnya</w:t>
      </w:r>
      <w:proofErr w:type="spellEnd"/>
      <w:r w:rsidRPr="00161C70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161C70">
        <w:rPr>
          <w:rFonts w:eastAsia="Times New Roman" w:cstheme="minorHAnsi"/>
          <w:color w:val="555555"/>
          <w:sz w:val="24"/>
          <w:szCs w:val="24"/>
        </w:rPr>
        <w:t>dengan</w:t>
      </w:r>
      <w:proofErr w:type="spellEnd"/>
      <w:r w:rsidRPr="00161C70">
        <w:rPr>
          <w:rFonts w:eastAsia="Times New Roman" w:cstheme="minorHAnsi"/>
          <w:color w:val="555555"/>
          <w:sz w:val="24"/>
          <w:szCs w:val="24"/>
        </w:rPr>
        <w:t xml:space="preserve"> class, method </w:t>
      </w:r>
      <w:proofErr w:type="spellStart"/>
      <w:r w:rsidRPr="00161C70">
        <w:rPr>
          <w:rFonts w:eastAsia="Times New Roman" w:cstheme="minorHAnsi"/>
          <w:color w:val="555555"/>
          <w:sz w:val="24"/>
          <w:szCs w:val="24"/>
        </w:rPr>
        <w:t>terdiri</w:t>
      </w:r>
      <w:proofErr w:type="spellEnd"/>
      <w:r w:rsidRPr="00161C70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161C70">
        <w:rPr>
          <w:rFonts w:eastAsia="Times New Roman" w:cstheme="minorHAnsi"/>
          <w:color w:val="555555"/>
          <w:sz w:val="24"/>
          <w:szCs w:val="24"/>
        </w:rPr>
        <w:t>dari</w:t>
      </w:r>
      <w:proofErr w:type="spellEnd"/>
      <w:r w:rsidRPr="00161C70">
        <w:rPr>
          <w:rFonts w:eastAsia="Times New Roman" w:cstheme="minorHAnsi"/>
          <w:color w:val="555555"/>
          <w:sz w:val="24"/>
          <w:szCs w:val="24"/>
        </w:rPr>
        <w:t xml:space="preserve"> 2 </w:t>
      </w:r>
      <w:proofErr w:type="spellStart"/>
      <w:r w:rsidRPr="00161C70">
        <w:rPr>
          <w:rFonts w:eastAsia="Times New Roman" w:cstheme="minorHAnsi"/>
          <w:color w:val="555555"/>
          <w:sz w:val="24"/>
          <w:szCs w:val="24"/>
        </w:rPr>
        <w:t>hagian</w:t>
      </w:r>
      <w:proofErr w:type="spellEnd"/>
      <w:r w:rsidRPr="00161C70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161C70">
        <w:rPr>
          <w:rFonts w:eastAsia="Times New Roman" w:cstheme="minorHAnsi"/>
          <w:color w:val="555555"/>
          <w:sz w:val="24"/>
          <w:szCs w:val="24"/>
        </w:rPr>
        <w:t>untuk</w:t>
      </w:r>
      <w:proofErr w:type="spellEnd"/>
      <w:r w:rsidRPr="00161C70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161C70">
        <w:rPr>
          <w:rFonts w:eastAsia="Times New Roman" w:cstheme="minorHAnsi"/>
          <w:color w:val="555555"/>
          <w:sz w:val="24"/>
          <w:szCs w:val="24"/>
        </w:rPr>
        <w:t>membuatnya</w:t>
      </w:r>
      <w:proofErr w:type="spellEnd"/>
      <w:r w:rsidRPr="00161C70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161C70">
        <w:rPr>
          <w:rFonts w:eastAsia="Times New Roman" w:cstheme="minorHAnsi"/>
          <w:color w:val="555555"/>
          <w:sz w:val="24"/>
          <w:szCs w:val="24"/>
        </w:rPr>
        <w:t>yaitu</w:t>
      </w:r>
      <w:proofErr w:type="spellEnd"/>
      <w:r w:rsidRPr="00161C70">
        <w:rPr>
          <w:rFonts w:eastAsia="Times New Roman" w:cstheme="minorHAnsi"/>
          <w:color w:val="555555"/>
          <w:sz w:val="24"/>
          <w:szCs w:val="24"/>
        </w:rPr>
        <w:t xml:space="preserve"> declaration method dan body method</w:t>
      </w:r>
    </w:p>
    <w:p w14:paraId="02E36D6F" w14:textId="77777777" w:rsidR="00161C70" w:rsidRPr="00161C70" w:rsidRDefault="00161C70" w:rsidP="00161C70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555555"/>
          <w:sz w:val="24"/>
          <w:szCs w:val="24"/>
        </w:rPr>
      </w:pPr>
    </w:p>
    <w:p w14:paraId="69E9FC0F" w14:textId="77777777" w:rsidR="00161C70" w:rsidRPr="00161C70" w:rsidRDefault="00161C70" w:rsidP="00161C70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555555"/>
          <w:sz w:val="24"/>
          <w:szCs w:val="24"/>
        </w:rPr>
      </w:pPr>
      <w:r w:rsidRPr="00161C70">
        <w:rPr>
          <w:rFonts w:eastAsia="Times New Roman" w:cstheme="minorHAnsi"/>
          <w:color w:val="555555"/>
          <w:sz w:val="24"/>
          <w:szCs w:val="24"/>
        </w:rPr>
        <w:t>3.</w:t>
      </w:r>
    </w:p>
    <w:p w14:paraId="5077C941" w14:textId="77777777" w:rsidR="00161C70" w:rsidRPr="00161C70" w:rsidRDefault="00161C70" w:rsidP="00161C70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555555"/>
          <w:sz w:val="24"/>
          <w:szCs w:val="24"/>
        </w:rPr>
      </w:pPr>
      <w:r w:rsidRPr="00161C70">
        <w:rPr>
          <w:rFonts w:eastAsia="Times New Roman" w:cstheme="minorHAnsi"/>
          <w:color w:val="555555"/>
          <w:sz w:val="24"/>
          <w:szCs w:val="24"/>
        </w:rPr>
        <w:t xml:space="preserve">1. Nama </w:t>
      </w:r>
      <w:proofErr w:type="spellStart"/>
      <w:r w:rsidRPr="00161C70">
        <w:rPr>
          <w:rFonts w:eastAsia="Times New Roman" w:cstheme="minorHAnsi"/>
          <w:color w:val="555555"/>
          <w:sz w:val="24"/>
          <w:szCs w:val="24"/>
        </w:rPr>
        <w:t>kelas</w:t>
      </w:r>
      <w:proofErr w:type="spellEnd"/>
    </w:p>
    <w:p w14:paraId="1E70B27C" w14:textId="77777777" w:rsidR="00161C70" w:rsidRPr="00161C70" w:rsidRDefault="00161C70" w:rsidP="00161C70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555555"/>
          <w:sz w:val="24"/>
          <w:szCs w:val="24"/>
        </w:rPr>
      </w:pPr>
      <w:r w:rsidRPr="00161C70">
        <w:rPr>
          <w:rFonts w:eastAsia="Times New Roman" w:cstheme="minorHAnsi"/>
          <w:color w:val="555555"/>
          <w:sz w:val="24"/>
          <w:szCs w:val="24"/>
        </w:rPr>
        <w:t xml:space="preserve">2. </w:t>
      </w:r>
      <w:proofErr w:type="spellStart"/>
      <w:r w:rsidRPr="00161C70">
        <w:rPr>
          <w:rFonts w:eastAsia="Times New Roman" w:cstheme="minorHAnsi"/>
          <w:color w:val="555555"/>
          <w:sz w:val="24"/>
          <w:szCs w:val="24"/>
        </w:rPr>
        <w:t>Atribut</w:t>
      </w:r>
      <w:proofErr w:type="spellEnd"/>
    </w:p>
    <w:p w14:paraId="647BF9CA" w14:textId="77777777" w:rsidR="00161C70" w:rsidRPr="00161C70" w:rsidRDefault="00161C70" w:rsidP="00161C70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555555"/>
          <w:sz w:val="24"/>
          <w:szCs w:val="24"/>
        </w:rPr>
      </w:pPr>
      <w:r w:rsidRPr="00161C70">
        <w:rPr>
          <w:rFonts w:eastAsia="Times New Roman" w:cstheme="minorHAnsi"/>
          <w:color w:val="555555"/>
          <w:sz w:val="24"/>
          <w:szCs w:val="24"/>
        </w:rPr>
        <w:t>3. Method setter</w:t>
      </w:r>
    </w:p>
    <w:p w14:paraId="032AA3D0" w14:textId="77777777" w:rsidR="00161C70" w:rsidRPr="00161C70" w:rsidRDefault="00161C70" w:rsidP="00161C70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555555"/>
          <w:sz w:val="24"/>
          <w:szCs w:val="24"/>
        </w:rPr>
      </w:pPr>
      <w:r w:rsidRPr="00161C70">
        <w:rPr>
          <w:rFonts w:eastAsia="Times New Roman" w:cstheme="minorHAnsi"/>
          <w:color w:val="555555"/>
          <w:sz w:val="24"/>
          <w:szCs w:val="24"/>
        </w:rPr>
        <w:t>4. Method getter</w:t>
      </w:r>
    </w:p>
    <w:p w14:paraId="15DB057B" w14:textId="77777777" w:rsidR="00161C70" w:rsidRPr="00161C70" w:rsidRDefault="00161C70" w:rsidP="00161C70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555555"/>
          <w:sz w:val="24"/>
          <w:szCs w:val="24"/>
        </w:rPr>
      </w:pPr>
      <w:r w:rsidRPr="00161C70">
        <w:rPr>
          <w:rFonts w:eastAsia="Times New Roman" w:cstheme="minorHAnsi"/>
          <w:color w:val="555555"/>
          <w:sz w:val="24"/>
          <w:szCs w:val="24"/>
        </w:rPr>
        <w:t>5. Accessor</w:t>
      </w:r>
    </w:p>
    <w:p w14:paraId="0E6E0BE4" w14:textId="77777777" w:rsidR="00161C70" w:rsidRPr="00161C70" w:rsidRDefault="00161C70" w:rsidP="00161C70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555555"/>
          <w:sz w:val="24"/>
          <w:szCs w:val="24"/>
        </w:rPr>
      </w:pPr>
      <w:r w:rsidRPr="00161C70">
        <w:rPr>
          <w:rFonts w:eastAsia="Times New Roman" w:cstheme="minorHAnsi"/>
          <w:color w:val="555555"/>
          <w:sz w:val="24"/>
          <w:szCs w:val="24"/>
        </w:rPr>
        <w:t>6. Object</w:t>
      </w:r>
    </w:p>
    <w:p w14:paraId="2ECAE9E5" w14:textId="77777777" w:rsidR="00161C70" w:rsidRPr="00161C70" w:rsidRDefault="00161C70" w:rsidP="00161C70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555555"/>
          <w:sz w:val="24"/>
          <w:szCs w:val="24"/>
        </w:rPr>
      </w:pPr>
      <w:r w:rsidRPr="00161C70">
        <w:rPr>
          <w:rFonts w:eastAsia="Times New Roman" w:cstheme="minorHAnsi"/>
          <w:color w:val="555555"/>
          <w:sz w:val="24"/>
          <w:szCs w:val="24"/>
        </w:rPr>
        <w:t xml:space="preserve">7. </w:t>
      </w:r>
      <w:proofErr w:type="spellStart"/>
      <w:r w:rsidRPr="00161C70">
        <w:rPr>
          <w:rFonts w:eastAsia="Times New Roman" w:cstheme="minorHAnsi"/>
          <w:color w:val="555555"/>
          <w:sz w:val="24"/>
          <w:szCs w:val="24"/>
        </w:rPr>
        <w:t>Fungsi</w:t>
      </w:r>
      <w:proofErr w:type="spellEnd"/>
      <w:r w:rsidRPr="00161C70">
        <w:rPr>
          <w:rFonts w:eastAsia="Times New Roman" w:cstheme="minorHAnsi"/>
          <w:color w:val="555555"/>
          <w:sz w:val="24"/>
          <w:szCs w:val="24"/>
        </w:rPr>
        <w:t xml:space="preserve"> setter</w:t>
      </w:r>
    </w:p>
    <w:p w14:paraId="6174631D" w14:textId="397BB548" w:rsidR="00161C70" w:rsidRPr="00161C70" w:rsidRDefault="00161C70" w:rsidP="00161C70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555555"/>
          <w:sz w:val="24"/>
          <w:szCs w:val="24"/>
        </w:rPr>
      </w:pPr>
      <w:r w:rsidRPr="00161C70">
        <w:rPr>
          <w:rFonts w:eastAsia="Times New Roman" w:cstheme="minorHAnsi"/>
          <w:color w:val="555555"/>
          <w:sz w:val="24"/>
          <w:szCs w:val="24"/>
        </w:rPr>
        <w:t xml:space="preserve">8. </w:t>
      </w:r>
      <w:proofErr w:type="spellStart"/>
      <w:r w:rsidRPr="00161C70">
        <w:rPr>
          <w:rFonts w:eastAsia="Times New Roman" w:cstheme="minorHAnsi"/>
          <w:color w:val="555555"/>
          <w:sz w:val="24"/>
          <w:szCs w:val="24"/>
        </w:rPr>
        <w:t>Menampilkan</w:t>
      </w:r>
      <w:proofErr w:type="spellEnd"/>
      <w:r w:rsidRPr="00161C70">
        <w:rPr>
          <w:rFonts w:eastAsia="Times New Roman" w:cstheme="minorHAnsi"/>
          <w:color w:val="555555"/>
          <w:sz w:val="24"/>
          <w:szCs w:val="24"/>
        </w:rPr>
        <w:t xml:space="preserve"> data output</w:t>
      </w:r>
    </w:p>
    <w:p w14:paraId="1A362489" w14:textId="394C748F" w:rsidR="008067E5" w:rsidRPr="008067E5" w:rsidRDefault="008067E5" w:rsidP="008067E5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555555"/>
          <w:sz w:val="24"/>
          <w:szCs w:val="24"/>
        </w:rPr>
      </w:pPr>
    </w:p>
    <w:p w14:paraId="1563BE4A" w14:textId="07623D55" w:rsidR="008067E5" w:rsidRPr="008067E5" w:rsidRDefault="008067E5" w:rsidP="008067E5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555555"/>
          <w:sz w:val="24"/>
          <w:szCs w:val="24"/>
        </w:rPr>
      </w:pPr>
    </w:p>
    <w:p w14:paraId="657B3226" w14:textId="43F744DC" w:rsidR="005512B1" w:rsidRPr="008067E5" w:rsidRDefault="005512B1" w:rsidP="008067E5">
      <w:pPr>
        <w:pStyle w:val="ListParagraph"/>
        <w:shd w:val="clear" w:color="auto" w:fill="FFFFFF"/>
        <w:spacing w:after="0" w:line="338" w:lineRule="atLeast"/>
        <w:rPr>
          <w:rFonts w:eastAsia="Times New Roman" w:cstheme="minorHAnsi"/>
          <w:color w:val="555555"/>
          <w:sz w:val="24"/>
          <w:szCs w:val="24"/>
        </w:rPr>
      </w:pPr>
    </w:p>
    <w:p w14:paraId="50FF65F5" w14:textId="2E50DD20" w:rsidR="005512B1" w:rsidRPr="008067E5" w:rsidRDefault="005512B1" w:rsidP="005512B1">
      <w:pPr>
        <w:pStyle w:val="ListParagraph"/>
        <w:shd w:val="clear" w:color="auto" w:fill="FFFFFF"/>
        <w:rPr>
          <w:rFonts w:eastAsia="Times New Roman" w:cstheme="minorHAnsi"/>
          <w:color w:val="555555"/>
          <w:sz w:val="24"/>
          <w:szCs w:val="24"/>
        </w:rPr>
      </w:pPr>
    </w:p>
    <w:p w14:paraId="1896CA7C" w14:textId="6707AF19" w:rsidR="005512B1" w:rsidRPr="008067E5" w:rsidRDefault="005512B1" w:rsidP="005512B1">
      <w:pPr>
        <w:ind w:left="360"/>
        <w:rPr>
          <w:rFonts w:cstheme="minorHAnsi"/>
          <w:sz w:val="24"/>
          <w:szCs w:val="24"/>
        </w:rPr>
      </w:pPr>
    </w:p>
    <w:sectPr w:rsidR="005512B1" w:rsidRPr="00806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74267"/>
    <w:multiLevelType w:val="hybridMultilevel"/>
    <w:tmpl w:val="6A64E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E28E2"/>
    <w:multiLevelType w:val="hybridMultilevel"/>
    <w:tmpl w:val="50B45D22"/>
    <w:lvl w:ilvl="0" w:tplc="F608497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071FE"/>
    <w:multiLevelType w:val="hybridMultilevel"/>
    <w:tmpl w:val="DA8E0416"/>
    <w:lvl w:ilvl="0" w:tplc="31FABE02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57973415">
    <w:abstractNumId w:val="0"/>
  </w:num>
  <w:num w:numId="2" w16cid:durableId="767772229">
    <w:abstractNumId w:val="2"/>
  </w:num>
  <w:num w:numId="3" w16cid:durableId="1368484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2B1"/>
    <w:rsid w:val="00161C70"/>
    <w:rsid w:val="005512B1"/>
    <w:rsid w:val="0080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BE620"/>
  <w15:chartTrackingRefBased/>
  <w15:docId w15:val="{4283556D-ADA7-4A19-9558-C4726258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2B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512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1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7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1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94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37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29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3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53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22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14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61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a416ja vips352</dc:creator>
  <cp:keywords/>
  <dc:description/>
  <cp:lastModifiedBy>asus a416ja vips352</cp:lastModifiedBy>
  <cp:revision>2</cp:revision>
  <dcterms:created xsi:type="dcterms:W3CDTF">2022-10-14T12:23:00Z</dcterms:created>
  <dcterms:modified xsi:type="dcterms:W3CDTF">2022-10-14T12:43:00Z</dcterms:modified>
</cp:coreProperties>
</file>