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18B" w:rsidRDefault="006A418B" w:rsidP="006A418B">
      <w:pPr>
        <w:pStyle w:val="Rubrik1"/>
        <w:jc w:val="center"/>
      </w:pPr>
    </w:p>
    <w:p w:rsidR="006A418B" w:rsidRDefault="006A418B" w:rsidP="006A418B">
      <w:pPr>
        <w:pStyle w:val="Rubrik1"/>
        <w:jc w:val="center"/>
        <w:rPr>
          <w:sz w:val="52"/>
          <w:szCs w:val="52"/>
        </w:rPr>
      </w:pPr>
      <w:r w:rsidRPr="00FA39A3">
        <w:rPr>
          <w:sz w:val="52"/>
          <w:szCs w:val="52"/>
        </w:rPr>
        <w:t>Projektplan</w:t>
      </w:r>
    </w:p>
    <w:p w:rsidR="006A418B" w:rsidRDefault="006A418B" w:rsidP="006A418B"/>
    <w:p w:rsidR="006A418B" w:rsidRDefault="006A418B" w:rsidP="006A418B">
      <w:pPr>
        <w:pStyle w:val="Rubrik2"/>
        <w:numPr>
          <w:ilvl w:val="0"/>
          <w:numId w:val="2"/>
        </w:numPr>
      </w:pPr>
      <w:r>
        <w:t>Projektets bakgrund och beskrivning</w:t>
      </w:r>
    </w:p>
    <w:p w:rsidR="006A418B" w:rsidRDefault="006A418B" w:rsidP="006A418B"/>
    <w:p w:rsidR="006A418B" w:rsidRDefault="006A418B" w:rsidP="006A418B">
      <w:r>
        <w:t>Argumentationer om vad som är rätt eller fel uppkommer överallt på jorden och de brukar oftast bara leda till problem. Med vår hemsida strävar vi efter att samla alla dumma argumentationer och lägga upp dem på så sätt att folk kan röste på vad som är rätt och fel.</w:t>
      </w:r>
    </w:p>
    <w:p w:rsidR="006A418B" w:rsidRDefault="006A418B" w:rsidP="006A418B">
      <w:r>
        <w:rPr>
          <w:noProof/>
          <w:lang w:eastAsia="sv-SE"/>
        </w:rPr>
        <w:drawing>
          <wp:anchor distT="0" distB="0" distL="114300" distR="114300" simplePos="0" relativeHeight="251659264" behindDoc="1" locked="0" layoutInCell="1" allowOverlap="1" wp14:anchorId="38CA0CEF" wp14:editId="3A5F04F1">
            <wp:simplePos x="0" y="0"/>
            <wp:positionH relativeFrom="margin">
              <wp:align>right</wp:align>
            </wp:positionH>
            <wp:positionV relativeFrom="paragraph">
              <wp:posOffset>9525</wp:posOffset>
            </wp:positionV>
            <wp:extent cx="2213610" cy="1533525"/>
            <wp:effectExtent l="0" t="0" r="0" b="9525"/>
            <wp:wrapTight wrapText="bothSides">
              <wp:wrapPolygon edited="0">
                <wp:start x="0" y="0"/>
                <wp:lineTo x="0" y="21466"/>
                <wp:lineTo x="21377" y="21466"/>
                <wp:lineTo x="21377" y="0"/>
                <wp:lineTo x="0" y="0"/>
              </wp:wrapPolygon>
            </wp:wrapTight>
            <wp:docPr id="1" name="Bildobjekt 1" descr="http://h24-original.s3.amazonaws.com/171405/15057965-EQDm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24-original.s3.amazonaws.com/171405/15057965-EQDmH.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361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r>
        <w:t>Ett exempel på vad för argumentationer vi skulle kunna samla in är om du brer din macka på baksidan eller framsidan.</w:t>
      </w:r>
    </w:p>
    <w:p w:rsidR="006A418B" w:rsidRDefault="006A418B" w:rsidP="006A418B">
      <w:r>
        <w:t>Det är en ganska onödig argumentation att ha så därför vill vi att vår sida ska ta reda på hur mång % av användarna gör vad.</w:t>
      </w:r>
    </w:p>
    <w:p w:rsidR="006A418B" w:rsidRPr="00FA39A3" w:rsidRDefault="006A418B" w:rsidP="006A418B">
      <w:r>
        <w:t xml:space="preserve">Anledningen till att vi gör en webbsida är för att den blir lättillgänglig och den kan in större mängder data. Webben är även känt för att vara hemmet till dålig argumentationer så vi kommer nog få en hel del användare bara där ifrån.    </w:t>
      </w:r>
    </w:p>
    <w:p w:rsidR="006A418B" w:rsidRDefault="006A418B" w:rsidP="006A418B"/>
    <w:p w:rsidR="006A418B" w:rsidRDefault="006A418B" w:rsidP="006A418B">
      <w:pPr>
        <w:pStyle w:val="Rubrik2"/>
        <w:numPr>
          <w:ilvl w:val="0"/>
          <w:numId w:val="2"/>
        </w:numPr>
      </w:pPr>
      <w:r>
        <w:t>Projektomfång</w:t>
      </w:r>
    </w:p>
    <w:p w:rsidR="006A418B" w:rsidRDefault="006A418B" w:rsidP="006A418B"/>
    <w:p w:rsidR="006A418B" w:rsidRDefault="006A418B" w:rsidP="006A418B">
      <w:r>
        <w:t xml:space="preserve">Sidan ska ha en ganska enkel uppbyggnad med bara det funktionerna som krävs. Den ska även använda sig av en server för att samla in all data och för att ställa upp hur måna som röstat på vad.   </w:t>
      </w:r>
    </w:p>
    <w:p w:rsidR="006A418B" w:rsidRDefault="006A418B" w:rsidP="006A418B">
      <w:r>
        <w:t>När man kommer in på sidan ska man lätt kunna hitta argumentet man vill få svar på och få det presenterat på ett snyggt sätt. Framsidan ska även få användaren att vilja titta in mer på sidan och även rösta på olika argument.</w:t>
      </w:r>
    </w:p>
    <w:p w:rsidR="006A418B" w:rsidRDefault="006A418B" w:rsidP="006A418B">
      <w:r>
        <w:t xml:space="preserve">Det ska även finnas en lista som visar vilka argumentationer som är aktiva just nu och man ska även kunna slumpa fram en argumentation. Sidan ska använda sig av </w:t>
      </w:r>
      <w:proofErr w:type="spellStart"/>
      <w:r>
        <w:t>php</w:t>
      </w:r>
      <w:proofErr w:type="spellEnd"/>
      <w:r>
        <w:t xml:space="preserve"> och </w:t>
      </w:r>
      <w:proofErr w:type="spellStart"/>
      <w:r>
        <w:t>mysqul</w:t>
      </w:r>
      <w:proofErr w:type="spellEnd"/>
      <w:r>
        <w:t xml:space="preserve"> för att få sidan att kunna arbeta med serven. Det ska även användas för att skapa listor och för att slumpa argumentationer. </w:t>
      </w:r>
    </w:p>
    <w:p w:rsidR="006A418B" w:rsidRDefault="006A418B" w:rsidP="006A418B">
      <w:r>
        <w:t xml:space="preserve">För att finanserna sidan ska vi använda oss i första hand av </w:t>
      </w:r>
      <w:proofErr w:type="spellStart"/>
      <w:r>
        <w:t>ads</w:t>
      </w:r>
      <w:proofErr w:type="spellEnd"/>
      <w:r>
        <w:t xml:space="preserve"> men även någon slags premium feature.</w:t>
      </w:r>
    </w:p>
    <w:p w:rsidR="006A418B" w:rsidRPr="00A320FD" w:rsidRDefault="006A418B" w:rsidP="006A418B">
      <w:r>
        <w:t xml:space="preserve"> </w:t>
      </w:r>
    </w:p>
    <w:p w:rsidR="006A418B" w:rsidRDefault="006A418B" w:rsidP="006A418B"/>
    <w:p w:rsidR="006A418B" w:rsidRPr="00FA39A3" w:rsidRDefault="006A418B" w:rsidP="006A418B"/>
    <w:p w:rsidR="006A418B" w:rsidRDefault="006A418B" w:rsidP="006A418B"/>
    <w:tbl>
      <w:tblPr>
        <w:tblStyle w:val="Rutntstabell1ljus-dekorfrg2"/>
        <w:tblpPr w:leftFromText="141" w:rightFromText="141" w:vertAnchor="text" w:horzAnchor="margin" w:tblpY="872"/>
        <w:tblW w:w="9209" w:type="dxa"/>
        <w:tblLook w:val="04A0" w:firstRow="1" w:lastRow="0" w:firstColumn="1" w:lastColumn="0" w:noHBand="0" w:noVBand="1"/>
      </w:tblPr>
      <w:tblGrid>
        <w:gridCol w:w="1271"/>
        <w:gridCol w:w="2268"/>
        <w:gridCol w:w="2835"/>
        <w:gridCol w:w="2835"/>
      </w:tblGrid>
      <w:tr w:rsidR="006A418B" w:rsidTr="00C22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A418B" w:rsidRDefault="006A418B" w:rsidP="00C22734"/>
        </w:tc>
        <w:tc>
          <w:tcPr>
            <w:tcW w:w="2268" w:type="dxa"/>
          </w:tcPr>
          <w:p w:rsidR="006A418B" w:rsidRDefault="006A418B" w:rsidP="00C22734">
            <w:pPr>
              <w:cnfStyle w:val="100000000000" w:firstRow="1" w:lastRow="0" w:firstColumn="0" w:lastColumn="0" w:oddVBand="0" w:evenVBand="0" w:oddHBand="0" w:evenHBand="0" w:firstRowFirstColumn="0" w:firstRowLastColumn="0" w:lastRowFirstColumn="0" w:lastRowLastColumn="0"/>
            </w:pPr>
            <w:proofErr w:type="spellStart"/>
            <w:r>
              <w:t>Tec</w:t>
            </w:r>
            <w:proofErr w:type="spellEnd"/>
            <w:r>
              <w:t xml:space="preserve"> </w:t>
            </w:r>
            <w:proofErr w:type="spellStart"/>
            <w:r>
              <w:t>tec</w:t>
            </w:r>
            <w:proofErr w:type="spellEnd"/>
          </w:p>
        </w:tc>
        <w:tc>
          <w:tcPr>
            <w:tcW w:w="2835" w:type="dxa"/>
          </w:tcPr>
          <w:p w:rsidR="006A418B" w:rsidRDefault="006A418B" w:rsidP="00C22734">
            <w:pPr>
              <w:cnfStyle w:val="100000000000" w:firstRow="1" w:lastRow="0" w:firstColumn="0" w:lastColumn="0" w:oddVBand="0" w:evenVBand="0" w:oddHBand="0" w:evenHBand="0" w:firstRowFirstColumn="0" w:firstRowLastColumn="0" w:lastRowFirstColumn="0" w:lastRowLastColumn="0"/>
            </w:pPr>
            <w:r>
              <w:t>Webb</w:t>
            </w:r>
          </w:p>
        </w:tc>
        <w:tc>
          <w:tcPr>
            <w:tcW w:w="2835" w:type="dxa"/>
          </w:tcPr>
          <w:p w:rsidR="006A418B" w:rsidRDefault="006A418B" w:rsidP="00C22734">
            <w:pPr>
              <w:cnfStyle w:val="100000000000" w:firstRow="1" w:lastRow="0" w:firstColumn="0" w:lastColumn="0" w:oddVBand="0" w:evenVBand="0" w:oddHBand="0" w:evenHBand="0" w:firstRowFirstColumn="0" w:firstRowLastColumn="0" w:lastRowFirstColumn="0" w:lastRowLastColumn="0"/>
            </w:pPr>
            <w:r>
              <w:t>Gräns</w:t>
            </w:r>
          </w:p>
        </w:tc>
      </w:tr>
      <w:tr w:rsidR="006A418B" w:rsidTr="00C22734">
        <w:tc>
          <w:tcPr>
            <w:cnfStyle w:val="001000000000" w:firstRow="0" w:lastRow="0" w:firstColumn="1" w:lastColumn="0" w:oddVBand="0" w:evenVBand="0" w:oddHBand="0" w:evenHBand="0" w:firstRowFirstColumn="0" w:firstRowLastColumn="0" w:lastRowFirstColumn="0" w:lastRowLastColumn="0"/>
            <w:tcW w:w="1271" w:type="dxa"/>
          </w:tcPr>
          <w:p w:rsidR="006A418B" w:rsidRDefault="006A418B" w:rsidP="00C22734">
            <w:r>
              <w:t>v.1</w:t>
            </w:r>
          </w:p>
        </w:tc>
        <w:tc>
          <w:tcPr>
            <w:tcW w:w="2268"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r>
              <w:t xml:space="preserve">Om vi hamnar efter eller behöver mer tid till något </w:t>
            </w:r>
          </w:p>
        </w:tc>
        <w:tc>
          <w:tcPr>
            <w:tcW w:w="2835"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r>
              <w:t xml:space="preserve">Skisser på sidan </w:t>
            </w:r>
          </w:p>
        </w:tc>
        <w:tc>
          <w:tcPr>
            <w:tcW w:w="2835"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roofErr w:type="spellStart"/>
            <w:r>
              <w:t>Sksser</w:t>
            </w:r>
            <w:proofErr w:type="spellEnd"/>
            <w:r>
              <w:t xml:space="preserve"> på sidan</w:t>
            </w:r>
          </w:p>
        </w:tc>
      </w:tr>
      <w:tr w:rsidR="006A418B" w:rsidTr="00C22734">
        <w:tc>
          <w:tcPr>
            <w:cnfStyle w:val="001000000000" w:firstRow="0" w:lastRow="0" w:firstColumn="1" w:lastColumn="0" w:oddVBand="0" w:evenVBand="0" w:oddHBand="0" w:evenHBand="0" w:firstRowFirstColumn="0" w:firstRowLastColumn="0" w:lastRowFirstColumn="0" w:lastRowLastColumn="0"/>
            <w:tcW w:w="1271" w:type="dxa"/>
          </w:tcPr>
          <w:p w:rsidR="006A418B" w:rsidRDefault="006A418B" w:rsidP="00C22734">
            <w:r>
              <w:t>v.2</w:t>
            </w:r>
          </w:p>
        </w:tc>
        <w:tc>
          <w:tcPr>
            <w:tcW w:w="2268"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roofErr w:type="gramStart"/>
            <w:r>
              <w:t>-:-</w:t>
            </w:r>
            <w:proofErr w:type="gramEnd"/>
          </w:p>
        </w:tc>
        <w:tc>
          <w:tcPr>
            <w:tcW w:w="2835"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r>
              <w:t>Börja med basen på sidan</w:t>
            </w:r>
          </w:p>
        </w:tc>
        <w:tc>
          <w:tcPr>
            <w:tcW w:w="2835"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roofErr w:type="gramStart"/>
            <w:r>
              <w:t>Brainstorming / basen</w:t>
            </w:r>
            <w:proofErr w:type="gramEnd"/>
          </w:p>
        </w:tc>
      </w:tr>
      <w:tr w:rsidR="006A418B" w:rsidTr="00C22734">
        <w:tc>
          <w:tcPr>
            <w:cnfStyle w:val="001000000000" w:firstRow="0" w:lastRow="0" w:firstColumn="1" w:lastColumn="0" w:oddVBand="0" w:evenVBand="0" w:oddHBand="0" w:evenHBand="0" w:firstRowFirstColumn="0" w:firstRowLastColumn="0" w:lastRowFirstColumn="0" w:lastRowLastColumn="0"/>
            <w:tcW w:w="1271" w:type="dxa"/>
          </w:tcPr>
          <w:p w:rsidR="006A418B" w:rsidRDefault="006A418B" w:rsidP="00C22734">
            <w:r>
              <w:t>v.3</w:t>
            </w:r>
          </w:p>
        </w:tc>
        <w:tc>
          <w:tcPr>
            <w:tcW w:w="2268"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roofErr w:type="gramStart"/>
            <w:r>
              <w:t>-:-</w:t>
            </w:r>
            <w:proofErr w:type="gramEnd"/>
          </w:p>
        </w:tc>
        <w:tc>
          <w:tcPr>
            <w:tcW w:w="2835"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r>
              <w:t>Påsklov</w:t>
            </w:r>
          </w:p>
        </w:tc>
        <w:tc>
          <w:tcPr>
            <w:tcW w:w="2835"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r>
              <w:t>Påsklov</w:t>
            </w:r>
          </w:p>
        </w:tc>
      </w:tr>
      <w:tr w:rsidR="006A418B" w:rsidTr="00C22734">
        <w:trPr>
          <w:trHeight w:val="834"/>
        </w:trPr>
        <w:tc>
          <w:tcPr>
            <w:cnfStyle w:val="001000000000" w:firstRow="0" w:lastRow="0" w:firstColumn="1" w:lastColumn="0" w:oddVBand="0" w:evenVBand="0" w:oddHBand="0" w:evenHBand="0" w:firstRowFirstColumn="0" w:firstRowLastColumn="0" w:lastRowFirstColumn="0" w:lastRowLastColumn="0"/>
            <w:tcW w:w="1271" w:type="dxa"/>
          </w:tcPr>
          <w:p w:rsidR="006A418B" w:rsidRDefault="006A418B" w:rsidP="00C22734">
            <w:r>
              <w:t>v.4</w:t>
            </w:r>
          </w:p>
        </w:tc>
        <w:tc>
          <w:tcPr>
            <w:tcW w:w="2268"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roofErr w:type="gramStart"/>
            <w:r>
              <w:t>-:-</w:t>
            </w:r>
            <w:proofErr w:type="gramEnd"/>
          </w:p>
        </w:tc>
        <w:tc>
          <w:tcPr>
            <w:tcW w:w="2835"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r>
              <w:t>(</w:t>
            </w:r>
            <w:proofErr w:type="spellStart"/>
            <w:r>
              <w:t>Php</w:t>
            </w:r>
            <w:proofErr w:type="spellEnd"/>
            <w:r>
              <w:t>/</w:t>
            </w:r>
            <w:proofErr w:type="spellStart"/>
            <w:r>
              <w:t>mysqul</w:t>
            </w:r>
            <w:proofErr w:type="spellEnd"/>
            <w:r>
              <w:t xml:space="preserve"> arbete börjar)</w:t>
            </w:r>
          </w:p>
          <w:p w:rsidR="006A418B" w:rsidRDefault="006A418B" w:rsidP="00C22734">
            <w:pPr>
              <w:cnfStyle w:val="000000000000" w:firstRow="0" w:lastRow="0" w:firstColumn="0" w:lastColumn="0" w:oddVBand="0" w:evenVBand="0" w:oddHBand="0" w:evenHBand="0" w:firstRowFirstColumn="0" w:firstRowLastColumn="0" w:lastRowFirstColumn="0" w:lastRowLastColumn="0"/>
            </w:pPr>
            <w:r>
              <w:t xml:space="preserve">(Arbetet </w:t>
            </w:r>
            <w:proofErr w:type="spellStart"/>
            <w:r>
              <w:t>påsidan</w:t>
            </w:r>
            <w:proofErr w:type="spellEnd"/>
            <w:r>
              <w:t xml:space="preserve"> fortsätter) </w:t>
            </w:r>
          </w:p>
          <w:p w:rsidR="006A418B" w:rsidRDefault="006A418B" w:rsidP="00C22734">
            <w:pPr>
              <w:cnfStyle w:val="000000000000" w:firstRow="0" w:lastRow="0" w:firstColumn="0" w:lastColumn="0" w:oddVBand="0" w:evenVBand="0" w:oddHBand="0" w:evenHBand="0" w:firstRowFirstColumn="0" w:firstRowLastColumn="0" w:lastRowFirstColumn="0" w:lastRowLastColumn="0"/>
            </w:pPr>
          </w:p>
        </w:tc>
        <w:tc>
          <w:tcPr>
            <w:tcW w:w="2835"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r>
              <w:t>(</w:t>
            </w:r>
            <w:proofErr w:type="spellStart"/>
            <w:r>
              <w:t>Php</w:t>
            </w:r>
            <w:proofErr w:type="spellEnd"/>
            <w:r>
              <w:t>/</w:t>
            </w:r>
            <w:proofErr w:type="spellStart"/>
            <w:r>
              <w:t>mysqul</w:t>
            </w:r>
            <w:proofErr w:type="spellEnd"/>
            <w:r>
              <w:t xml:space="preserve"> arbete börjar)</w:t>
            </w:r>
          </w:p>
          <w:p w:rsidR="006A418B" w:rsidRDefault="006A418B" w:rsidP="00C22734">
            <w:pPr>
              <w:cnfStyle w:val="000000000000" w:firstRow="0" w:lastRow="0" w:firstColumn="0" w:lastColumn="0" w:oddVBand="0" w:evenVBand="0" w:oddHBand="0" w:evenHBand="0" w:firstRowFirstColumn="0" w:firstRowLastColumn="0" w:lastRowFirstColumn="0" w:lastRowLastColumn="0"/>
            </w:pPr>
            <w:r>
              <w:t>(Arbetet på sidan fortsätter)</w:t>
            </w:r>
          </w:p>
          <w:p w:rsidR="006A418B" w:rsidRDefault="006A418B" w:rsidP="00C22734">
            <w:pPr>
              <w:cnfStyle w:val="000000000000" w:firstRow="0" w:lastRow="0" w:firstColumn="0" w:lastColumn="0" w:oddVBand="0" w:evenVBand="0" w:oddHBand="0" w:evenHBand="0" w:firstRowFirstColumn="0" w:firstRowLastColumn="0" w:lastRowFirstColumn="0" w:lastRowLastColumn="0"/>
            </w:pPr>
            <w:r>
              <w:t>(Här bör vi vara säkra på vilka färger vi ska använda på sidan)</w:t>
            </w:r>
          </w:p>
        </w:tc>
      </w:tr>
      <w:tr w:rsidR="006A418B" w:rsidTr="00C22734">
        <w:tc>
          <w:tcPr>
            <w:cnfStyle w:val="001000000000" w:firstRow="0" w:lastRow="0" w:firstColumn="1" w:lastColumn="0" w:oddVBand="0" w:evenVBand="0" w:oddHBand="0" w:evenHBand="0" w:firstRowFirstColumn="0" w:firstRowLastColumn="0" w:lastRowFirstColumn="0" w:lastRowLastColumn="0"/>
            <w:tcW w:w="1271" w:type="dxa"/>
          </w:tcPr>
          <w:p w:rsidR="006A418B" w:rsidRDefault="006A418B" w:rsidP="00C22734">
            <w:r>
              <w:t>v.5</w:t>
            </w:r>
          </w:p>
        </w:tc>
        <w:tc>
          <w:tcPr>
            <w:tcW w:w="2268"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roofErr w:type="gramStart"/>
            <w:r>
              <w:t>-:-</w:t>
            </w:r>
            <w:proofErr w:type="gramEnd"/>
          </w:p>
        </w:tc>
        <w:tc>
          <w:tcPr>
            <w:tcW w:w="2835"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
        </w:tc>
        <w:tc>
          <w:tcPr>
            <w:tcW w:w="2835"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
        </w:tc>
      </w:tr>
      <w:tr w:rsidR="006A418B" w:rsidTr="00C22734">
        <w:tc>
          <w:tcPr>
            <w:cnfStyle w:val="001000000000" w:firstRow="0" w:lastRow="0" w:firstColumn="1" w:lastColumn="0" w:oddVBand="0" w:evenVBand="0" w:oddHBand="0" w:evenHBand="0" w:firstRowFirstColumn="0" w:firstRowLastColumn="0" w:lastRowFirstColumn="0" w:lastRowLastColumn="0"/>
            <w:tcW w:w="1271" w:type="dxa"/>
          </w:tcPr>
          <w:p w:rsidR="006A418B" w:rsidRDefault="006A418B" w:rsidP="00C22734">
            <w:r>
              <w:t>v.6</w:t>
            </w:r>
          </w:p>
        </w:tc>
        <w:tc>
          <w:tcPr>
            <w:tcW w:w="2268"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roofErr w:type="gramStart"/>
            <w:r>
              <w:t>-:-</w:t>
            </w:r>
            <w:proofErr w:type="gramEnd"/>
          </w:p>
        </w:tc>
        <w:tc>
          <w:tcPr>
            <w:tcW w:w="2835"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
        </w:tc>
        <w:tc>
          <w:tcPr>
            <w:tcW w:w="2835"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
        </w:tc>
      </w:tr>
      <w:tr w:rsidR="006A418B" w:rsidTr="00C22734">
        <w:tc>
          <w:tcPr>
            <w:cnfStyle w:val="001000000000" w:firstRow="0" w:lastRow="0" w:firstColumn="1" w:lastColumn="0" w:oddVBand="0" w:evenVBand="0" w:oddHBand="0" w:evenHBand="0" w:firstRowFirstColumn="0" w:firstRowLastColumn="0" w:lastRowFirstColumn="0" w:lastRowLastColumn="0"/>
            <w:tcW w:w="1271" w:type="dxa"/>
          </w:tcPr>
          <w:p w:rsidR="006A418B" w:rsidRDefault="006A418B" w:rsidP="00C22734">
            <w:r>
              <w:t>v.7</w:t>
            </w:r>
          </w:p>
        </w:tc>
        <w:tc>
          <w:tcPr>
            <w:tcW w:w="2268"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roofErr w:type="gramStart"/>
            <w:r>
              <w:t>-:-</w:t>
            </w:r>
            <w:proofErr w:type="gramEnd"/>
          </w:p>
        </w:tc>
        <w:tc>
          <w:tcPr>
            <w:tcW w:w="2835"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
        </w:tc>
        <w:tc>
          <w:tcPr>
            <w:tcW w:w="2835"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
        </w:tc>
      </w:tr>
      <w:tr w:rsidR="006A418B" w:rsidTr="00C22734">
        <w:tc>
          <w:tcPr>
            <w:cnfStyle w:val="001000000000" w:firstRow="0" w:lastRow="0" w:firstColumn="1" w:lastColumn="0" w:oddVBand="0" w:evenVBand="0" w:oddHBand="0" w:evenHBand="0" w:firstRowFirstColumn="0" w:firstRowLastColumn="0" w:lastRowFirstColumn="0" w:lastRowLastColumn="0"/>
            <w:tcW w:w="1271" w:type="dxa"/>
          </w:tcPr>
          <w:p w:rsidR="006A418B" w:rsidRDefault="006A418B" w:rsidP="00C22734">
            <w:r>
              <w:t>v.8</w:t>
            </w:r>
          </w:p>
        </w:tc>
        <w:tc>
          <w:tcPr>
            <w:tcW w:w="2268"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roofErr w:type="gramStart"/>
            <w:r>
              <w:t>-:-</w:t>
            </w:r>
            <w:proofErr w:type="gramEnd"/>
          </w:p>
        </w:tc>
        <w:tc>
          <w:tcPr>
            <w:tcW w:w="2835"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
        </w:tc>
        <w:tc>
          <w:tcPr>
            <w:tcW w:w="2835"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
        </w:tc>
      </w:tr>
      <w:tr w:rsidR="006A418B" w:rsidTr="00C22734">
        <w:tc>
          <w:tcPr>
            <w:cnfStyle w:val="001000000000" w:firstRow="0" w:lastRow="0" w:firstColumn="1" w:lastColumn="0" w:oddVBand="0" w:evenVBand="0" w:oddHBand="0" w:evenHBand="0" w:firstRowFirstColumn="0" w:firstRowLastColumn="0" w:lastRowFirstColumn="0" w:lastRowLastColumn="0"/>
            <w:tcW w:w="1271" w:type="dxa"/>
          </w:tcPr>
          <w:p w:rsidR="006A418B" w:rsidRDefault="006A418B" w:rsidP="00C22734">
            <w:r>
              <w:t>v.9</w:t>
            </w:r>
          </w:p>
        </w:tc>
        <w:tc>
          <w:tcPr>
            <w:tcW w:w="2268"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roofErr w:type="gramStart"/>
            <w:r>
              <w:t>-:-</w:t>
            </w:r>
            <w:proofErr w:type="gramEnd"/>
          </w:p>
        </w:tc>
        <w:tc>
          <w:tcPr>
            <w:tcW w:w="2835"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
        </w:tc>
        <w:tc>
          <w:tcPr>
            <w:tcW w:w="2835" w:type="dxa"/>
          </w:tcPr>
          <w:p w:rsidR="006A418B" w:rsidRDefault="006A418B" w:rsidP="00C22734">
            <w:pPr>
              <w:cnfStyle w:val="000000000000" w:firstRow="0" w:lastRow="0" w:firstColumn="0" w:lastColumn="0" w:oddVBand="0" w:evenVBand="0" w:oddHBand="0" w:evenHBand="0" w:firstRowFirstColumn="0" w:firstRowLastColumn="0" w:lastRowFirstColumn="0" w:lastRowLastColumn="0"/>
            </w:pPr>
          </w:p>
        </w:tc>
      </w:tr>
    </w:tbl>
    <w:p w:rsidR="006A418B" w:rsidRPr="00FA39A3" w:rsidRDefault="006A418B" w:rsidP="006A418B"/>
    <w:p w:rsidR="006A418B" w:rsidRDefault="006A418B" w:rsidP="006A418B">
      <w:pPr>
        <w:jc w:val="both"/>
      </w:pPr>
    </w:p>
    <w:p w:rsidR="006A418B" w:rsidRPr="003D283B" w:rsidRDefault="006A418B" w:rsidP="006A418B">
      <w:pPr>
        <w:jc w:val="both"/>
      </w:pPr>
    </w:p>
    <w:p w:rsidR="001F4C1C" w:rsidRPr="006A418B" w:rsidRDefault="001F4C1C" w:rsidP="006A418B">
      <w:bookmarkStart w:id="0" w:name="_GoBack"/>
      <w:bookmarkEnd w:id="0"/>
    </w:p>
    <w:sectPr w:rsidR="001F4C1C" w:rsidRPr="006A41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314F9"/>
    <w:multiLevelType w:val="hybridMultilevel"/>
    <w:tmpl w:val="8152BB7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F3F6F79"/>
    <w:multiLevelType w:val="hybridMultilevel"/>
    <w:tmpl w:val="57689F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D14"/>
    <w:rsid w:val="000D5D14"/>
    <w:rsid w:val="001C7C27"/>
    <w:rsid w:val="001F4C1C"/>
    <w:rsid w:val="003D283B"/>
    <w:rsid w:val="004067E1"/>
    <w:rsid w:val="00506F69"/>
    <w:rsid w:val="00653C60"/>
    <w:rsid w:val="006A418B"/>
    <w:rsid w:val="00815006"/>
    <w:rsid w:val="00876B6B"/>
    <w:rsid w:val="008907D3"/>
    <w:rsid w:val="009855A3"/>
    <w:rsid w:val="00A320FD"/>
    <w:rsid w:val="00D62469"/>
    <w:rsid w:val="00E67D66"/>
    <w:rsid w:val="00EC3DB3"/>
    <w:rsid w:val="00FA39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E0318-B9CF-4DA1-840D-7091C75F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18B"/>
  </w:style>
  <w:style w:type="paragraph" w:styleId="Rubrik1">
    <w:name w:val="heading 1"/>
    <w:basedOn w:val="Normal"/>
    <w:next w:val="Normal"/>
    <w:link w:val="Rubrik1Char"/>
    <w:uiPriority w:val="9"/>
    <w:qFormat/>
    <w:rsid w:val="003D28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FA3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D283B"/>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FA39A3"/>
    <w:pPr>
      <w:ind w:left="720"/>
      <w:contextualSpacing/>
    </w:pPr>
  </w:style>
  <w:style w:type="character" w:customStyle="1" w:styleId="Rubrik2Char">
    <w:name w:val="Rubrik 2 Char"/>
    <w:basedOn w:val="Standardstycketeckensnitt"/>
    <w:link w:val="Rubrik2"/>
    <w:uiPriority w:val="9"/>
    <w:rsid w:val="00FA39A3"/>
    <w:rPr>
      <w:rFonts w:asciiTheme="majorHAnsi" w:eastAsiaTheme="majorEastAsia" w:hAnsiTheme="majorHAnsi" w:cstheme="majorBidi"/>
      <w:color w:val="2E74B5" w:themeColor="accent1" w:themeShade="BF"/>
      <w:sz w:val="26"/>
      <w:szCs w:val="26"/>
    </w:rPr>
  </w:style>
  <w:style w:type="table" w:styleId="Rutntstabell1ljus-dekorfrg2">
    <w:name w:val="Grid Table 1 Light Accent 2"/>
    <w:basedOn w:val="Normaltabell"/>
    <w:uiPriority w:val="46"/>
    <w:rsid w:val="006A418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0F4F8-7634-4B03-8934-56DB21550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Pages>
  <Words>330</Words>
  <Characters>1755</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Norrtälje Kommun</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Gustafsson Ek</dc:creator>
  <cp:keywords/>
  <dc:description/>
  <cp:lastModifiedBy>Emil Gustafsson Ek</cp:lastModifiedBy>
  <cp:revision>4</cp:revision>
  <dcterms:created xsi:type="dcterms:W3CDTF">2016-03-10T09:39:00Z</dcterms:created>
  <dcterms:modified xsi:type="dcterms:W3CDTF">2016-03-16T09:10:00Z</dcterms:modified>
</cp:coreProperties>
</file>