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93AB" w14:textId="77777777" w:rsidR="003B503C" w:rsidRDefault="00000000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r>
        <w:rPr>
          <w:rFonts w:ascii="Bookman Old Style" w:eastAsia="Bookman Old Style" w:hAnsi="Bookman Old Style" w:cs="Bookman Old Style"/>
        </w:rPr>
        <w:t>Assignment : Your first full game (10%)</w:t>
      </w:r>
    </w:p>
    <w:p w14:paraId="014BC6F7" w14:textId="77777777" w:rsidR="003B503C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Due date :  Octobre 18 2026</w:t>
      </w:r>
    </w:p>
    <w:p w14:paraId="531C9BEA" w14:textId="77777777" w:rsidR="003B503C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0B9643F8" w14:textId="77777777" w:rsidR="003B503C" w:rsidRDefault="003B503C">
      <w:pPr>
        <w:rPr>
          <w:rFonts w:ascii="Bookman Old Style" w:eastAsia="Bookman Old Style" w:hAnsi="Bookman Old Style" w:cs="Bookman Old Style"/>
        </w:rPr>
      </w:pPr>
    </w:p>
    <w:p w14:paraId="1EBA2583" w14:textId="77777777" w:rsidR="003B503C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663DD0B4" w14:textId="77777777" w:rsidR="003B503C" w:rsidRDefault="003B503C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6C7C797B" w14:textId="77777777" w:rsidR="003B503C" w:rsidRDefault="00000000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7E4D59B1" w14:textId="77777777" w:rsidR="003B503C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7876DECC" w14:textId="77777777" w:rsidR="003B503C" w:rsidRPr="006148DE" w:rsidRDefault="00000000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  <w:color w:val="00B050"/>
        </w:rPr>
      </w:pPr>
      <w:r w:rsidRPr="006148DE">
        <w:rPr>
          <w:rFonts w:ascii="Bookman Old Style" w:eastAsia="Bookman Old Style" w:hAnsi="Bookman Old Style" w:cs="Bookman Old Style"/>
          <w:b/>
          <w:bCs/>
          <w:color w:val="00B050"/>
        </w:rPr>
        <w:t>Main Menu:</w:t>
      </w:r>
    </w:p>
    <w:p w14:paraId="034E2FEC" w14:textId="58AAB823" w:rsidR="003B503C" w:rsidRPr="006148DE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  <w:color w:val="00B050"/>
        </w:rPr>
      </w:pPr>
      <w:r w:rsidRPr="006148DE">
        <w:rPr>
          <w:rFonts w:ascii="Bookman Old Style" w:eastAsia="Bookman Old Style" w:hAnsi="Bookman Old Style" w:cs="Bookman Old Style"/>
          <w:b/>
          <w:bCs/>
          <w:color w:val="00B050"/>
        </w:rPr>
        <w:t>Play Button</w:t>
      </w:r>
      <w:r w:rsidRPr="006148DE">
        <w:rPr>
          <w:rFonts w:ascii="Bookman Old Style" w:eastAsia="Bookman Old Style" w:hAnsi="Bookman Old Style" w:cs="Bookman Old Style"/>
          <w:color w:val="00B050"/>
        </w:rPr>
        <w:t xml:space="preserve"> → Loads the </w:t>
      </w:r>
      <w:r w:rsidRPr="006148DE">
        <w:rPr>
          <w:rFonts w:ascii="Bookman Old Style" w:eastAsia="Bookman Old Style" w:hAnsi="Bookman Old Style" w:cs="Bookman Old Style"/>
          <w:b/>
          <w:bCs/>
          <w:color w:val="00B050"/>
        </w:rPr>
        <w:t>first level</w:t>
      </w:r>
      <w:r w:rsidRPr="006148DE">
        <w:rPr>
          <w:rFonts w:ascii="Bookman Old Style" w:eastAsia="Bookman Old Style" w:hAnsi="Bookman Old Style" w:cs="Bookman Old Style"/>
          <w:color w:val="00B050"/>
        </w:rPr>
        <w:t>.</w:t>
      </w:r>
      <w:r w:rsidR="00413BFF" w:rsidRPr="006148DE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6991354B" w14:textId="1B1D935B" w:rsidR="003B503C" w:rsidRPr="006148DE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  <w:color w:val="00B050"/>
        </w:rPr>
      </w:pPr>
      <w:r w:rsidRPr="006148DE">
        <w:rPr>
          <w:rFonts w:ascii="Bookman Old Style" w:eastAsia="Bookman Old Style" w:hAnsi="Bookman Old Style" w:cs="Bookman Old Style"/>
          <w:b/>
          <w:bCs/>
          <w:color w:val="00B050"/>
        </w:rPr>
        <w:t>Quit Button</w:t>
      </w:r>
      <w:r w:rsidRPr="006148DE">
        <w:rPr>
          <w:rFonts w:ascii="Bookman Old Style" w:eastAsia="Bookman Old Style" w:hAnsi="Bookman Old Style" w:cs="Bookman Old Style"/>
          <w:color w:val="00B050"/>
        </w:rPr>
        <w:t xml:space="preserve"> → Exits the game.</w:t>
      </w:r>
      <w:r w:rsidR="00413BFF" w:rsidRPr="006148DE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02B65FCF" w14:textId="77777777" w:rsidR="003B503C" w:rsidRPr="006148DE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  <w:color w:val="00B050"/>
        </w:rPr>
      </w:pPr>
      <w:r w:rsidRPr="006148DE">
        <w:rPr>
          <w:rFonts w:ascii="Bookman Old Style" w:eastAsia="Bookman Old Style" w:hAnsi="Bookman Old Style" w:cs="Bookman Old Style"/>
          <w:b/>
          <w:bCs/>
          <w:color w:val="00B050"/>
        </w:rPr>
        <w:t>End Screen:</w:t>
      </w:r>
    </w:p>
    <w:p w14:paraId="29863F59" w14:textId="773082F9" w:rsidR="003B503C" w:rsidRPr="006148DE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  <w:color w:val="00B050"/>
        </w:rPr>
      </w:pPr>
      <w:r w:rsidRPr="006148DE">
        <w:rPr>
          <w:rFonts w:ascii="Bookman Old Style" w:eastAsia="Bookman Old Style" w:hAnsi="Bookman Old Style" w:cs="Bookman Old Style"/>
          <w:color w:val="00B050"/>
        </w:rPr>
        <w:t xml:space="preserve">Displays the </w:t>
      </w:r>
      <w:r w:rsidRPr="006148DE">
        <w:rPr>
          <w:rFonts w:ascii="Bookman Old Style" w:eastAsia="Bookman Old Style" w:hAnsi="Bookman Old Style" w:cs="Bookman Old Style"/>
          <w:b/>
          <w:bCs/>
          <w:color w:val="00B050"/>
        </w:rPr>
        <w:t>final score</w:t>
      </w:r>
      <w:r w:rsidRPr="006148DE">
        <w:rPr>
          <w:rFonts w:ascii="Bookman Old Style" w:eastAsia="Bookman Old Style" w:hAnsi="Bookman Old Style" w:cs="Bookman Old Style"/>
          <w:color w:val="00B050"/>
        </w:rPr>
        <w:t>.</w:t>
      </w:r>
      <w:r w:rsidR="00413BFF" w:rsidRPr="006148DE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1E390730" w14:textId="5FC3D789" w:rsidR="003B503C" w:rsidRPr="00EF1222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  <w:color w:val="EE0000"/>
        </w:rPr>
      </w:pPr>
      <w:r w:rsidRPr="006148DE">
        <w:rPr>
          <w:rFonts w:ascii="Bookman Old Style" w:eastAsia="Bookman Old Style" w:hAnsi="Bookman Old Style" w:cs="Bookman Old Style"/>
          <w:b/>
          <w:bCs/>
          <w:color w:val="00B050"/>
        </w:rPr>
        <w:t>Restart Button</w:t>
      </w:r>
      <w:r w:rsidRPr="006148DE">
        <w:rPr>
          <w:rFonts w:ascii="Bookman Old Style" w:eastAsia="Bookman Old Style" w:hAnsi="Bookman Old Style" w:cs="Bookman Old Style"/>
          <w:color w:val="00B050"/>
        </w:rPr>
        <w:t xml:space="preserve"> → Resets the score and reloads the </w:t>
      </w:r>
      <w:r w:rsidRPr="006148DE">
        <w:rPr>
          <w:rFonts w:ascii="Bookman Old Style" w:eastAsia="Bookman Old Style" w:hAnsi="Bookman Old Style" w:cs="Bookman Old Style"/>
          <w:b/>
          <w:bCs/>
          <w:color w:val="00B050"/>
        </w:rPr>
        <w:t>first level</w:t>
      </w:r>
      <w:r w:rsidRPr="006148DE">
        <w:rPr>
          <w:rFonts w:ascii="Bookman Old Style" w:eastAsia="Bookman Old Style" w:hAnsi="Bookman Old Style" w:cs="Bookman Old Style"/>
          <w:color w:val="00B050"/>
        </w:rPr>
        <w:t>.</w:t>
      </w:r>
      <w:r w:rsidR="00413BFF" w:rsidRPr="006148DE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0CD57C5B" w14:textId="77777777" w:rsidR="003B503C" w:rsidRDefault="00000000">
      <w:pPr>
        <w:rPr>
          <w:rFonts w:ascii="Bookman Old Style" w:eastAsia="Bookman Old Style" w:hAnsi="Bookman Old Style" w:cs="Bookman Old Style"/>
        </w:rPr>
      </w:pPr>
      <w:r>
        <w:pict w14:anchorId="5CC4F3AB">
          <v:rect id="_x0000_i1032" style="width:0;height:1.5pt" o:hralign="center" o:hrstd="t" o:hr="t" fillcolor="#a0a0a0" stroked="f"/>
        </w:pict>
      </w:r>
    </w:p>
    <w:p w14:paraId="75106035" w14:textId="77777777" w:rsidR="003B503C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1047D774" w14:textId="77777777" w:rsidR="003B503C" w:rsidRPr="00EF1222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Basic Movement:</w:t>
      </w:r>
    </w:p>
    <w:p w14:paraId="2F213CE8" w14:textId="2F9251C7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 xml:space="preserve">The player can </w:t>
      </w: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walk, run, jump, and double jump</w:t>
      </w:r>
      <w:r w:rsidRPr="00EF1222">
        <w:rPr>
          <w:rFonts w:ascii="Bookman Old Style" w:eastAsia="Bookman Old Style" w:hAnsi="Bookman Old Style" w:cs="Bookman Old Style"/>
          <w:color w:val="00B050"/>
        </w:rPr>
        <w:t>.</w:t>
      </w:r>
      <w:r w:rsidR="00B87DB6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292A59DD" w14:textId="1B581337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 xml:space="preserve">You can move </w:t>
      </w:r>
      <w:proofErr w:type="gramStart"/>
      <w:r w:rsidRPr="00EF1222">
        <w:rPr>
          <w:rFonts w:ascii="Bookman Old Style" w:eastAsia="Bookman Old Style" w:hAnsi="Bookman Old Style" w:cs="Bookman Old Style"/>
          <w:color w:val="00B050"/>
        </w:rPr>
        <w:t>in</w:t>
      </w:r>
      <w:proofErr w:type="gramEnd"/>
      <w:r w:rsidRPr="00EF1222">
        <w:rPr>
          <w:rFonts w:ascii="Bookman Old Style" w:eastAsia="Bookman Old Style" w:hAnsi="Bookman Old Style" w:cs="Bookman Old Style"/>
          <w:color w:val="00B050"/>
        </w:rPr>
        <w:t xml:space="preserve"> 3 </w:t>
      </w:r>
      <w:proofErr w:type="gramStart"/>
      <w:r w:rsidRPr="00EF1222">
        <w:rPr>
          <w:rFonts w:ascii="Bookman Old Style" w:eastAsia="Bookman Old Style" w:hAnsi="Bookman Old Style" w:cs="Bookman Old Style"/>
          <w:color w:val="00B050"/>
        </w:rPr>
        <w:t>axis  (</w:t>
      </w:r>
      <w:proofErr w:type="gramEnd"/>
      <w:r w:rsidRPr="00EF1222">
        <w:rPr>
          <w:rFonts w:ascii="Bookman Old Style" w:eastAsia="Bookman Old Style" w:hAnsi="Bookman Old Style" w:cs="Bookman Old Style"/>
          <w:color w:val="00B050"/>
        </w:rPr>
        <w:t xml:space="preserve">3D </w:t>
      </w:r>
      <w:proofErr w:type="gramStart"/>
      <w:r w:rsidRPr="00EF1222">
        <w:rPr>
          <w:rFonts w:ascii="Bookman Old Style" w:eastAsia="Bookman Old Style" w:hAnsi="Bookman Old Style" w:cs="Bookman Old Style"/>
          <w:color w:val="00B050"/>
        </w:rPr>
        <w:t>movement )</w:t>
      </w:r>
      <w:proofErr w:type="gramEnd"/>
      <w:r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58C634FF" w14:textId="77777777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Shift key</w:t>
      </w:r>
      <w:r w:rsidRPr="00EF1222">
        <w:rPr>
          <w:rFonts w:ascii="Bookman Old Style" w:eastAsia="Bookman Old Style" w:hAnsi="Bookman Old Style" w:cs="Bookman Old Style"/>
          <w:color w:val="00B050"/>
        </w:rPr>
        <w:t xml:space="preserve"> toggles </w:t>
      </w: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Run</w:t>
      </w:r>
      <w:r w:rsidRPr="00EF1222">
        <w:rPr>
          <w:rFonts w:ascii="Bookman Old Style" w:eastAsia="Bookman Old Style" w:hAnsi="Bookman Old Style" w:cs="Bookman Old Style"/>
          <w:color w:val="00B050"/>
        </w:rPr>
        <w:t>.</w:t>
      </w:r>
    </w:p>
    <w:p w14:paraId="46EBFFF1" w14:textId="1CE5E93E" w:rsidR="003B503C" w:rsidRPr="00EF1222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>Your player movement speed doubles for the time the button is pressed down.</w:t>
      </w:r>
      <w:r w:rsidR="00B87DB6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66C68A34" w14:textId="1559BABD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Spacebar</w:t>
      </w:r>
      <w:r w:rsidRPr="00EF1222">
        <w:rPr>
          <w:rFonts w:ascii="Bookman Old Style" w:eastAsia="Bookman Old Style" w:hAnsi="Bookman Old Style" w:cs="Bookman Old Style"/>
          <w:color w:val="00B050"/>
        </w:rPr>
        <w:t xml:space="preserve"> triggers </w:t>
      </w: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Jump</w:t>
      </w:r>
      <w:r w:rsidRPr="00EF1222">
        <w:rPr>
          <w:rFonts w:ascii="Bookman Old Style" w:eastAsia="Bookman Old Style" w:hAnsi="Bookman Old Style" w:cs="Bookman Old Style"/>
          <w:color w:val="00B050"/>
        </w:rPr>
        <w:t>.</w:t>
      </w:r>
      <w:r w:rsidR="00B87DB6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69B0DBEF" w14:textId="3B31B535" w:rsidR="003B503C" w:rsidRPr="00EF1222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>The longer you press the space bar, the higher you go.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40F24102" w14:textId="7D01893E" w:rsidR="003B503C" w:rsidRPr="00EF1222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>Your player should jump after 3s of holding the spacebar or when the spacebar is released if it is released before the 3 second.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28B4B3C2" w14:textId="77777777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Double Jump</w:t>
      </w:r>
      <w:r w:rsidRPr="00EF1222">
        <w:rPr>
          <w:rFonts w:ascii="Bookman Old Style" w:eastAsia="Bookman Old Style" w:hAnsi="Bookman Old Style" w:cs="Bookman Old Style"/>
          <w:color w:val="00B050"/>
        </w:rPr>
        <w:t xml:space="preserve"> plays a </w:t>
      </w: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Flip animation</w:t>
      </w:r>
      <w:r w:rsidRPr="00EF1222">
        <w:rPr>
          <w:rFonts w:ascii="Bookman Old Style" w:eastAsia="Bookman Old Style" w:hAnsi="Bookman Old Style" w:cs="Bookman Old Style"/>
          <w:color w:val="00B050"/>
        </w:rPr>
        <w:t xml:space="preserve">. </w:t>
      </w:r>
    </w:p>
    <w:p w14:paraId="3760DEA3" w14:textId="3EFB0B4E" w:rsidR="003B503C" w:rsidRPr="00EF1222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 xml:space="preserve">Can only trigger in </w:t>
      </w:r>
      <w:proofErr w:type="spellStart"/>
      <w:r w:rsidRPr="00EF1222">
        <w:rPr>
          <w:rFonts w:ascii="Bookman Old Style" w:eastAsia="Bookman Old Style" w:hAnsi="Bookman Old Style" w:cs="Bookman Old Style"/>
          <w:color w:val="00B050"/>
        </w:rPr>
        <w:t>mid air</w:t>
      </w:r>
      <w:proofErr w:type="spellEnd"/>
      <w:r w:rsidRPr="00EF1222">
        <w:rPr>
          <w:rFonts w:ascii="Bookman Old Style" w:eastAsia="Bookman Old Style" w:hAnsi="Bookman Old Style" w:cs="Bookman Old Style"/>
          <w:color w:val="00B050"/>
        </w:rPr>
        <w:t>.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1A49DFCB" w14:textId="0E0172DA" w:rsidR="003B503C" w:rsidRPr="00EB0E59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B0E59">
        <w:rPr>
          <w:rFonts w:ascii="Bookman Old Style" w:eastAsia="Bookman Old Style" w:hAnsi="Bookman Old Style" w:cs="Bookman Old Style"/>
          <w:color w:val="00B050"/>
        </w:rPr>
        <w:t>Double Jump can only trigger while in mid-air and the player has the power up active.</w:t>
      </w:r>
      <w:r w:rsidR="00413BFF" w:rsidRPr="00EB0E59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1F1B3AA7" w14:textId="7818EFF4" w:rsidR="003B503C" w:rsidRPr="00EF1222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lastRenderedPageBreak/>
        <w:t>The double jump propels you upward at the same speed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  <w:proofErr w:type="gramStart"/>
      <w:r w:rsidRPr="00EF1222">
        <w:rPr>
          <w:rFonts w:ascii="Bookman Old Style" w:eastAsia="Bookman Old Style" w:hAnsi="Bookman Old Style" w:cs="Bookman Old Style"/>
          <w:color w:val="00B050"/>
        </w:rPr>
        <w:t>regardless</w:t>
      </w:r>
      <w:proofErr w:type="gramEnd"/>
      <w:r w:rsidRPr="00EF1222">
        <w:rPr>
          <w:rFonts w:ascii="Bookman Old Style" w:eastAsia="Bookman Old Style" w:hAnsi="Bookman Old Style" w:cs="Bookman Old Style"/>
          <w:color w:val="00B050"/>
        </w:rPr>
        <w:t xml:space="preserve"> the amount of time you have pressed the space button for.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72A5CC37" w14:textId="0A18E514" w:rsidR="003B503C" w:rsidRPr="00EF1222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 xml:space="preserve">It will trigger </w:t>
      </w:r>
      <w:proofErr w:type="gramStart"/>
      <w:r w:rsidRPr="00EF1222">
        <w:rPr>
          <w:rFonts w:ascii="Bookman Old Style" w:eastAsia="Bookman Old Style" w:hAnsi="Bookman Old Style" w:cs="Bookman Old Style"/>
          <w:color w:val="00B050"/>
        </w:rPr>
        <w:t>an</w:t>
      </w:r>
      <w:proofErr w:type="gramEnd"/>
      <w:r w:rsidRPr="00EF1222">
        <w:rPr>
          <w:rFonts w:ascii="Bookman Old Style" w:eastAsia="Bookman Old Style" w:hAnsi="Bookman Old Style" w:cs="Bookman Old Style"/>
          <w:color w:val="00B050"/>
        </w:rPr>
        <w:t xml:space="preserve"> double jump animation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5D9858FC" w14:textId="77777777" w:rsidR="003B503C" w:rsidRPr="00EF1222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 xml:space="preserve">Movement is physics driven </w:t>
      </w:r>
      <w:proofErr w:type="gramStart"/>
      <w:r w:rsidRPr="00EF1222">
        <w:rPr>
          <w:rFonts w:ascii="Bookman Old Style" w:eastAsia="Bookman Old Style" w:hAnsi="Bookman Old Style" w:cs="Bookman Old Style"/>
          <w:color w:val="00B050"/>
        </w:rPr>
        <w:t>( move</w:t>
      </w:r>
      <w:proofErr w:type="gramEnd"/>
      <w:r w:rsidRPr="00EF1222">
        <w:rPr>
          <w:rFonts w:ascii="Bookman Old Style" w:eastAsia="Bookman Old Style" w:hAnsi="Bookman Old Style" w:cs="Bookman Old Style"/>
          <w:color w:val="00B050"/>
        </w:rPr>
        <w:t xml:space="preserve"> the object with the Rigid </w:t>
      </w:r>
      <w:proofErr w:type="gramStart"/>
      <w:r w:rsidRPr="00EF1222">
        <w:rPr>
          <w:rFonts w:ascii="Bookman Old Style" w:eastAsia="Bookman Old Style" w:hAnsi="Bookman Old Style" w:cs="Bookman Old Style"/>
          <w:color w:val="00B050"/>
        </w:rPr>
        <w:t>Body )</w:t>
      </w:r>
      <w:proofErr w:type="gramEnd"/>
      <w:r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389A90E4" w14:textId="77777777" w:rsidR="003B503C" w:rsidRDefault="003B503C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CB55066" w14:textId="77777777" w:rsidR="003B503C" w:rsidRPr="00EF1222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Animations:</w:t>
      </w:r>
    </w:p>
    <w:p w14:paraId="72DA1D29" w14:textId="5C5571C0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 xml:space="preserve">Uses </w:t>
      </w: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Blend tree</w:t>
      </w:r>
      <w:r w:rsidRPr="00EF1222">
        <w:rPr>
          <w:rFonts w:ascii="Bookman Old Style" w:eastAsia="Bookman Old Style" w:hAnsi="Bookman Old Style" w:cs="Bookman Old Style"/>
          <w:color w:val="00B050"/>
        </w:rPr>
        <w:t xml:space="preserve"> for smooth transitions between </w:t>
      </w: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Idle, Walk, and Run</w:t>
      </w:r>
      <w:r w:rsidRPr="00EF1222">
        <w:rPr>
          <w:rFonts w:ascii="Bookman Old Style" w:eastAsia="Bookman Old Style" w:hAnsi="Bookman Old Style" w:cs="Bookman Old Style"/>
          <w:color w:val="00B050"/>
        </w:rPr>
        <w:t>.</w:t>
      </w:r>
      <w:r w:rsidR="00643AF7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349DB25E" w14:textId="54F9CA42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 xml:space="preserve">Double Jump should have a </w:t>
      </w: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special animation effect</w:t>
      </w:r>
      <w:r w:rsidRPr="00EF1222">
        <w:rPr>
          <w:rFonts w:ascii="Bookman Old Style" w:eastAsia="Bookman Old Style" w:hAnsi="Bookman Old Style" w:cs="Bookman Old Style"/>
          <w:color w:val="00B050"/>
        </w:rPr>
        <w:t xml:space="preserve"> like a sound or a particle effect when you do the animation.</w:t>
      </w:r>
      <w:r w:rsidR="008B6E63" w:rsidRPr="00EF1222">
        <w:rPr>
          <w:rFonts w:ascii="Bookman Old Style" w:eastAsia="Bookman Old Style" w:hAnsi="Bookman Old Style" w:cs="Bookman Old Style"/>
          <w:color w:val="00B050"/>
        </w:rPr>
        <w:t xml:space="preserve">  </w:t>
      </w:r>
    </w:p>
    <w:p w14:paraId="20D09F62" w14:textId="0DD13B51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>Animation scripting should be on a separate script than player movement.</w:t>
      </w:r>
      <w:r w:rsidR="00643AF7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7E7F4744" w14:textId="2EDD5723" w:rsidR="003B503C" w:rsidRPr="00EF1222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  <w:color w:val="00B05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Camera Movement</w:t>
      </w:r>
      <w:r w:rsidR="00413BFF" w:rsidRPr="00EF1222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</w:p>
    <w:p w14:paraId="73DE05A5" w14:textId="2A2A5E1D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>The intro scene has a camera already set up to follow you. You can simply duplicate the original scene as a base for your subsequent levels.</w:t>
      </w:r>
    </w:p>
    <w:p w14:paraId="278B7438" w14:textId="77777777" w:rsidR="003B503C" w:rsidRPr="00D32AA5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>Power-ups:</w:t>
      </w:r>
    </w:p>
    <w:p w14:paraId="2BF643C3" w14:textId="58C60333" w:rsidR="003B503C" w:rsidRPr="00D32AA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>Speed Boost Pickup (Orange Pickup)</w:t>
      </w:r>
      <w:r w:rsidRPr="00D32AA5">
        <w:rPr>
          <w:rFonts w:ascii="Bookman Old Style" w:eastAsia="Bookman Old Style" w:hAnsi="Bookman Old Style" w:cs="Bookman Old Style"/>
          <w:color w:val="00B050"/>
        </w:rPr>
        <w:t xml:space="preserve"> → Increases movement speed for </w:t>
      </w:r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>5 seconds</w:t>
      </w:r>
      <w:r w:rsidRPr="00D32AA5">
        <w:rPr>
          <w:rFonts w:ascii="Bookman Old Style" w:eastAsia="Bookman Old Style" w:hAnsi="Bookman Old Style" w:cs="Bookman Old Style"/>
          <w:color w:val="00B050"/>
        </w:rPr>
        <w:t>.</w:t>
      </w:r>
      <w:r w:rsidR="00413BFF" w:rsidRPr="00D32AA5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21926B41" w14:textId="54F8684C" w:rsidR="003B503C" w:rsidRPr="00D32AA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  <w:color w:val="00B050"/>
        </w:rPr>
      </w:pPr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 xml:space="preserve">Score Boost Pickup </w:t>
      </w:r>
      <w:proofErr w:type="gramStart"/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>( Purple</w:t>
      </w:r>
      <w:proofErr w:type="gramEnd"/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proofErr w:type="gramStart"/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>Pickup )</w:t>
      </w:r>
      <w:proofErr w:type="gramEnd"/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 w:rsidRPr="00D32AA5">
        <w:rPr>
          <w:rFonts w:ascii="Bookman Old Style" w:eastAsia="Bookman Old Style" w:hAnsi="Bookman Old Style" w:cs="Bookman Old Style"/>
          <w:color w:val="00B050"/>
        </w:rPr>
        <w:t xml:space="preserve">→ Double the score you </w:t>
      </w:r>
      <w:proofErr w:type="gramStart"/>
      <w:r w:rsidRPr="00D32AA5">
        <w:rPr>
          <w:rFonts w:ascii="Bookman Old Style" w:eastAsia="Bookman Old Style" w:hAnsi="Bookman Old Style" w:cs="Bookman Old Style"/>
          <w:color w:val="00B050"/>
        </w:rPr>
        <w:t>get  per</w:t>
      </w:r>
      <w:proofErr w:type="gramEnd"/>
      <w:r w:rsidRPr="00D32AA5">
        <w:rPr>
          <w:rFonts w:ascii="Bookman Old Style" w:eastAsia="Bookman Old Style" w:hAnsi="Bookman Old Style" w:cs="Bookman Old Style"/>
          <w:color w:val="00B050"/>
        </w:rPr>
        <w:t xml:space="preserve"> Score Pickup </w:t>
      </w:r>
      <w:proofErr w:type="gramStart"/>
      <w:r w:rsidRPr="00D32AA5">
        <w:rPr>
          <w:rFonts w:ascii="Bookman Old Style" w:eastAsia="Bookman Old Style" w:hAnsi="Bookman Old Style" w:cs="Bookman Old Style"/>
          <w:color w:val="00B050"/>
        </w:rPr>
        <w:t>for</w:t>
      </w:r>
      <w:proofErr w:type="gramEnd"/>
      <w:r w:rsidRPr="00D32AA5">
        <w:rPr>
          <w:rFonts w:ascii="Bookman Old Style" w:eastAsia="Bookman Old Style" w:hAnsi="Bookman Old Style" w:cs="Bookman Old Style"/>
          <w:color w:val="00B050"/>
        </w:rPr>
        <w:t xml:space="preserve"> 10 seconds.</w:t>
      </w:r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  <w:r w:rsidR="00413BFF" w:rsidRPr="00D32AA5">
        <w:rPr>
          <w:rFonts w:ascii="Bookman Old Style" w:eastAsia="Bookman Old Style" w:hAnsi="Bookman Old Style" w:cs="Bookman Old Style"/>
          <w:b/>
          <w:bCs/>
          <w:color w:val="00B050"/>
        </w:rPr>
        <w:t xml:space="preserve"> </w:t>
      </w:r>
    </w:p>
    <w:p w14:paraId="0929672C" w14:textId="4630B0B8" w:rsidR="003B503C" w:rsidRPr="00EB0E59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B0E59">
        <w:rPr>
          <w:rFonts w:ascii="Bookman Old Style" w:eastAsia="Bookman Old Style" w:hAnsi="Bookman Old Style" w:cs="Bookman Old Style"/>
          <w:b/>
          <w:bCs/>
          <w:color w:val="00B050"/>
        </w:rPr>
        <w:t>Jump Boost Pickup (Blue Pickup)</w:t>
      </w:r>
      <w:r w:rsidRPr="00EB0E59">
        <w:rPr>
          <w:rFonts w:ascii="Bookman Old Style" w:eastAsia="Bookman Old Style" w:hAnsi="Bookman Old Style" w:cs="Bookman Old Style"/>
          <w:color w:val="00B050"/>
        </w:rPr>
        <w:t xml:space="preserve"> → Enables </w:t>
      </w:r>
      <w:r w:rsidRPr="00EB0E59">
        <w:rPr>
          <w:rFonts w:ascii="Bookman Old Style" w:eastAsia="Bookman Old Style" w:hAnsi="Bookman Old Style" w:cs="Bookman Old Style"/>
          <w:b/>
          <w:bCs/>
          <w:color w:val="00B050"/>
        </w:rPr>
        <w:t>Double Jump</w:t>
      </w:r>
      <w:r w:rsidRPr="00EB0E59">
        <w:rPr>
          <w:rFonts w:ascii="Bookman Old Style" w:eastAsia="Bookman Old Style" w:hAnsi="Bookman Old Style" w:cs="Bookman Old Style"/>
          <w:color w:val="00B050"/>
        </w:rPr>
        <w:t xml:space="preserve"> for </w:t>
      </w:r>
      <w:r w:rsidRPr="00EB0E59">
        <w:rPr>
          <w:rFonts w:ascii="Bookman Old Style" w:eastAsia="Bookman Old Style" w:hAnsi="Bookman Old Style" w:cs="Bookman Old Style"/>
          <w:b/>
          <w:bCs/>
          <w:color w:val="00B050"/>
        </w:rPr>
        <w:t>30 seconds</w:t>
      </w:r>
      <w:r w:rsidRPr="00EB0E59">
        <w:rPr>
          <w:rFonts w:ascii="Bookman Old Style" w:eastAsia="Bookman Old Style" w:hAnsi="Bookman Old Style" w:cs="Bookman Old Style"/>
          <w:color w:val="00B050"/>
        </w:rPr>
        <w:t>.</w:t>
      </w:r>
      <w:r w:rsidR="00413BFF" w:rsidRPr="00EB0E59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1467AC33" w14:textId="4BCE58C7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Score Pickup (Yellow Pickup)</w:t>
      </w:r>
      <w:r w:rsidRPr="00EF1222">
        <w:rPr>
          <w:rFonts w:ascii="Bookman Old Style" w:eastAsia="Bookman Old Style" w:hAnsi="Bookman Old Style" w:cs="Bookman Old Style"/>
          <w:color w:val="00B050"/>
        </w:rPr>
        <w:t xml:space="preserve"> → Adds </w:t>
      </w: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50 points</w:t>
      </w:r>
      <w:r w:rsidRPr="00EF1222">
        <w:rPr>
          <w:rFonts w:ascii="Bookman Old Style" w:eastAsia="Bookman Old Style" w:hAnsi="Bookman Old Style" w:cs="Bookman Old Style"/>
          <w:color w:val="00B050"/>
        </w:rPr>
        <w:t>.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6845D041" w14:textId="3B1EDE2E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>Pickups should: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59534280" w14:textId="21155E46" w:rsidR="003B503C" w:rsidRPr="00EF1222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00B050"/>
        </w:rPr>
        <w:t>Hover and rotate</w:t>
      </w:r>
      <w:r w:rsidRPr="00EF1222">
        <w:rPr>
          <w:rFonts w:ascii="Bookman Old Style" w:eastAsia="Bookman Old Style" w:hAnsi="Bookman Old Style" w:cs="Bookman Old Style"/>
          <w:color w:val="00B050"/>
        </w:rPr>
        <w:t>.</w:t>
      </w:r>
      <w:r w:rsidR="00946162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6A2B1020" w14:textId="77777777" w:rsidR="003B503C" w:rsidRPr="00EB0E59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EB0E59">
        <w:rPr>
          <w:rFonts w:ascii="Bookman Old Style" w:eastAsia="Bookman Old Style" w:hAnsi="Bookman Old Style" w:cs="Bookman Old Style"/>
          <w:b/>
          <w:bCs/>
          <w:color w:val="00B050"/>
        </w:rPr>
        <w:t>Disappear when collected</w:t>
      </w:r>
      <w:r w:rsidRPr="00EB0E59">
        <w:rPr>
          <w:rFonts w:ascii="Bookman Old Style" w:eastAsia="Bookman Old Style" w:hAnsi="Bookman Old Style" w:cs="Bookman Old Style"/>
          <w:color w:val="00B050"/>
        </w:rPr>
        <w:t>.</w:t>
      </w:r>
    </w:p>
    <w:p w14:paraId="11167D7C" w14:textId="27610E3A" w:rsidR="003B503C" w:rsidRPr="00C82E00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C82E00">
        <w:rPr>
          <w:rFonts w:ascii="Bookman Old Style" w:eastAsia="Bookman Old Style" w:hAnsi="Bookman Old Style" w:cs="Bookman Old Style"/>
          <w:color w:val="00B050"/>
        </w:rPr>
        <w:t xml:space="preserve">Trigger a </w:t>
      </w:r>
      <w:r w:rsidRPr="00C82E00">
        <w:rPr>
          <w:rFonts w:ascii="Bookman Old Style" w:eastAsia="Bookman Old Style" w:hAnsi="Bookman Old Style" w:cs="Bookman Old Style"/>
          <w:b/>
          <w:bCs/>
          <w:color w:val="00B050"/>
        </w:rPr>
        <w:t>Sound</w:t>
      </w:r>
      <w:r w:rsidRPr="00C82E00">
        <w:rPr>
          <w:rFonts w:ascii="Bookman Old Style" w:eastAsia="Bookman Old Style" w:hAnsi="Bookman Old Style" w:cs="Bookman Old Style"/>
          <w:color w:val="00B050"/>
        </w:rPr>
        <w:t xml:space="preserve"> upon collection.</w:t>
      </w:r>
      <w:r w:rsidR="00946162" w:rsidRPr="00C82E00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26D8BA11" w14:textId="3F75A254" w:rsidR="003B503C" w:rsidRPr="00D32AA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D32AA5">
        <w:rPr>
          <w:rFonts w:ascii="Bookman Old Style" w:eastAsia="Bookman Old Style" w:hAnsi="Bookman Old Style" w:cs="Bookman Old Style"/>
          <w:color w:val="00B050"/>
        </w:rPr>
        <w:t xml:space="preserve">When you touch a pickup the pickup should disappear and disable the collision  and it should reappear 30 seconds later. For all pickups </w:t>
      </w:r>
      <w:r w:rsidRPr="00D32AA5">
        <w:rPr>
          <w:rFonts w:ascii="Bookman Old Style" w:eastAsia="Bookman Old Style" w:hAnsi="Bookman Old Style" w:cs="Bookman Old Style"/>
          <w:b/>
          <w:bCs/>
          <w:color w:val="00B050"/>
        </w:rPr>
        <w:t xml:space="preserve">except </w:t>
      </w:r>
      <w:r w:rsidRPr="00D32AA5">
        <w:rPr>
          <w:rFonts w:ascii="Bookman Old Style" w:eastAsia="Bookman Old Style" w:hAnsi="Bookman Old Style" w:cs="Bookman Old Style"/>
          <w:color w:val="00B050"/>
        </w:rPr>
        <w:t>the score pickup.</w:t>
      </w:r>
      <w:r w:rsidR="00413BFF" w:rsidRPr="00D32AA5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6366E49B" w14:textId="171BD05E" w:rsidR="003B503C" w:rsidRPr="00EF12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color w:val="00B050"/>
        </w:rPr>
      </w:pPr>
      <w:r w:rsidRPr="00D32AA5">
        <w:rPr>
          <w:rFonts w:ascii="Bookman Old Style" w:eastAsia="Bookman Old Style" w:hAnsi="Bookman Old Style" w:cs="Bookman Old Style"/>
          <w:color w:val="00B050"/>
        </w:rPr>
        <w:t xml:space="preserve">When the score pickup </w:t>
      </w:r>
      <w:r w:rsidRPr="00EF1222">
        <w:rPr>
          <w:rFonts w:ascii="Bookman Old Style" w:eastAsia="Bookman Old Style" w:hAnsi="Bookman Old Style" w:cs="Bookman Old Style"/>
          <w:color w:val="00B050"/>
        </w:rPr>
        <w:t>gets touched it needs to be destroyed.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7D5D049E" w14:textId="3FED8BDF" w:rsidR="003B503C" w:rsidRPr="00EF1222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  <w:color w:val="00B050"/>
        </w:rPr>
      </w:pPr>
      <w:r w:rsidRPr="00EF1222">
        <w:rPr>
          <w:rFonts w:ascii="Bookman Old Style" w:eastAsia="Bookman Old Style" w:hAnsi="Bookman Old Style" w:cs="Bookman Old Style"/>
          <w:color w:val="00B050"/>
        </w:rPr>
        <w:t xml:space="preserve">All your pickups </w:t>
      </w:r>
      <w:proofErr w:type="gramStart"/>
      <w:r w:rsidRPr="00EF1222">
        <w:rPr>
          <w:rFonts w:ascii="Bookman Old Style" w:eastAsia="Bookman Old Style" w:hAnsi="Bookman Old Style" w:cs="Bookman Old Style"/>
          <w:color w:val="00B050"/>
        </w:rPr>
        <w:t>needs</w:t>
      </w:r>
      <w:proofErr w:type="gramEnd"/>
      <w:r w:rsidRPr="00EF1222">
        <w:rPr>
          <w:rFonts w:ascii="Bookman Old Style" w:eastAsia="Bookman Old Style" w:hAnsi="Bookman Old Style" w:cs="Bookman Old Style"/>
          <w:color w:val="00B050"/>
        </w:rPr>
        <w:t xml:space="preserve"> to be saved as Prefabs.</w:t>
      </w:r>
      <w:r w:rsidR="00413BFF" w:rsidRPr="00EF1222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74871A54" w14:textId="77777777" w:rsidR="003B503C" w:rsidRDefault="00000000">
      <w:pPr>
        <w:rPr>
          <w:rFonts w:ascii="Bookman Old Style" w:eastAsia="Bookman Old Style" w:hAnsi="Bookman Old Style" w:cs="Bookman Old Style"/>
        </w:rPr>
      </w:pPr>
      <w:r>
        <w:pict w14:anchorId="419897B9">
          <v:rect id="_x0000_i1026" style="width:0;height:1.5pt" o:hralign="center" o:hrstd="t" o:hr="t" fillcolor="#a0a0a0" stroked="f"/>
        </w:pict>
      </w:r>
    </w:p>
    <w:p w14:paraId="7E0A0F4F" w14:textId="77777777" w:rsidR="003B503C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62FA4135" w14:textId="77777777" w:rsidR="003B503C" w:rsidRPr="00670BF4" w:rsidRDefault="00000000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  <w:color w:val="00B050"/>
        </w:rPr>
      </w:pPr>
      <w:r w:rsidRPr="00670BF4">
        <w:rPr>
          <w:rFonts w:ascii="Bookman Old Style" w:eastAsia="Bookman Old Style" w:hAnsi="Bookman Old Style" w:cs="Bookman Old Style"/>
          <w:b/>
          <w:bCs/>
          <w:color w:val="00B050"/>
        </w:rPr>
        <w:t>Score Display:</w:t>
      </w:r>
    </w:p>
    <w:p w14:paraId="35A483AB" w14:textId="72E10989" w:rsidR="003B503C" w:rsidRPr="00670BF4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  <w:color w:val="00B050"/>
        </w:rPr>
      </w:pPr>
      <w:r w:rsidRPr="00670BF4">
        <w:rPr>
          <w:rFonts w:ascii="Bookman Old Style" w:eastAsia="Bookman Old Style" w:hAnsi="Bookman Old Style" w:cs="Bookman Old Style"/>
          <w:color w:val="00B050"/>
        </w:rPr>
        <w:t xml:space="preserve">Score must always be visible in the </w:t>
      </w:r>
      <w:r w:rsidRPr="00670BF4">
        <w:rPr>
          <w:rFonts w:ascii="Bookman Old Style" w:eastAsia="Bookman Old Style" w:hAnsi="Bookman Old Style" w:cs="Bookman Old Style"/>
          <w:b/>
          <w:bCs/>
          <w:color w:val="00B050"/>
        </w:rPr>
        <w:t>top-right corner</w:t>
      </w:r>
      <w:r w:rsidRPr="00670BF4">
        <w:rPr>
          <w:rFonts w:ascii="Bookman Old Style" w:eastAsia="Bookman Old Style" w:hAnsi="Bookman Old Style" w:cs="Bookman Old Style"/>
          <w:color w:val="00B050"/>
        </w:rPr>
        <w:t>.</w:t>
      </w:r>
      <w:r w:rsidR="00E10C7E" w:rsidRPr="00670BF4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035C02CD" w14:textId="28670BC1" w:rsidR="003B503C" w:rsidRPr="00670BF4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  <w:color w:val="00B050"/>
        </w:rPr>
      </w:pPr>
      <w:r w:rsidRPr="00670BF4">
        <w:rPr>
          <w:rFonts w:ascii="Bookman Old Style" w:eastAsia="Bookman Old Style" w:hAnsi="Bookman Old Style" w:cs="Bookman Old Style"/>
          <w:color w:val="00B050"/>
        </w:rPr>
        <w:t xml:space="preserve">At the end of the game, the </w:t>
      </w:r>
      <w:r w:rsidRPr="00670BF4">
        <w:rPr>
          <w:rFonts w:ascii="Bookman Old Style" w:eastAsia="Bookman Old Style" w:hAnsi="Bookman Old Style" w:cs="Bookman Old Style"/>
          <w:b/>
          <w:bCs/>
          <w:color w:val="00B050"/>
        </w:rPr>
        <w:t>final score</w:t>
      </w:r>
      <w:r w:rsidRPr="00670BF4">
        <w:rPr>
          <w:rFonts w:ascii="Bookman Old Style" w:eastAsia="Bookman Old Style" w:hAnsi="Bookman Old Style" w:cs="Bookman Old Style"/>
          <w:color w:val="00B050"/>
        </w:rPr>
        <w:t xml:space="preserve"> must be displayed.</w:t>
      </w:r>
      <w:r w:rsidR="00E10C7E" w:rsidRPr="00670BF4">
        <w:rPr>
          <w:rFonts w:ascii="Bookman Old Style" w:eastAsia="Bookman Old Style" w:hAnsi="Bookman Old Style" w:cs="Bookman Old Style"/>
          <w:color w:val="00B050"/>
        </w:rPr>
        <w:t xml:space="preserve"> </w:t>
      </w:r>
    </w:p>
    <w:p w14:paraId="7BE4377A" w14:textId="77777777" w:rsidR="003B503C" w:rsidRPr="00EF1222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  <w:color w:val="EE000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EE0000"/>
        </w:rPr>
        <w:t>Health System:</w:t>
      </w:r>
    </w:p>
    <w:p w14:paraId="7D314EAF" w14:textId="2789F97C" w:rsidR="003B503C" w:rsidRPr="00EF1222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  <w:color w:val="EE0000"/>
        </w:rPr>
      </w:pPr>
      <w:r w:rsidRPr="00EF1222">
        <w:rPr>
          <w:rFonts w:ascii="Bookman Old Style" w:eastAsia="Bookman Old Style" w:hAnsi="Bookman Old Style" w:cs="Bookman Old Style"/>
          <w:color w:val="EE0000"/>
        </w:rPr>
        <w:lastRenderedPageBreak/>
        <w:t xml:space="preserve">The player should have </w:t>
      </w:r>
      <w:r w:rsidRPr="00EF1222">
        <w:rPr>
          <w:rFonts w:ascii="Bookman Old Style" w:eastAsia="Bookman Old Style" w:hAnsi="Bookman Old Style" w:cs="Bookman Old Style"/>
          <w:b/>
          <w:bCs/>
          <w:color w:val="EE0000"/>
        </w:rPr>
        <w:t>3 health points</w:t>
      </w:r>
      <w:r w:rsidRPr="00EF1222">
        <w:rPr>
          <w:rFonts w:ascii="Bookman Old Style" w:eastAsia="Bookman Old Style" w:hAnsi="Bookman Old Style" w:cs="Bookman Old Style"/>
          <w:color w:val="EE0000"/>
        </w:rPr>
        <w:t>.</w:t>
      </w:r>
      <w:r w:rsidR="00E10C7E" w:rsidRPr="00EF1222">
        <w:rPr>
          <w:rFonts w:ascii="Bookman Old Style" w:eastAsia="Bookman Old Style" w:hAnsi="Bookman Old Style" w:cs="Bookman Old Style"/>
          <w:color w:val="EE0000"/>
        </w:rPr>
        <w:t xml:space="preserve"> </w:t>
      </w:r>
    </w:p>
    <w:p w14:paraId="67A48A14" w14:textId="799D6DCB" w:rsidR="003B503C" w:rsidRPr="00EF1222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  <w:color w:val="EE000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EE0000"/>
        </w:rPr>
        <w:t>Colliding with a Red Trap removes 1 health point</w:t>
      </w:r>
      <w:r w:rsidRPr="00EF1222">
        <w:rPr>
          <w:rFonts w:ascii="Bookman Old Style" w:eastAsia="Bookman Old Style" w:hAnsi="Bookman Old Style" w:cs="Bookman Old Style"/>
          <w:color w:val="EE0000"/>
        </w:rPr>
        <w:t>.</w:t>
      </w:r>
      <w:r w:rsidR="00E10C7E" w:rsidRPr="00EF1222">
        <w:rPr>
          <w:rFonts w:ascii="Bookman Old Style" w:eastAsia="Bookman Old Style" w:hAnsi="Bookman Old Style" w:cs="Bookman Old Style"/>
          <w:color w:val="EE0000"/>
        </w:rPr>
        <w:t xml:space="preserve"> </w:t>
      </w:r>
    </w:p>
    <w:p w14:paraId="2E5220DF" w14:textId="3E37B166" w:rsidR="003B503C" w:rsidRPr="00EF1222" w:rsidRDefault="0000000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  <w:color w:val="EE0000"/>
        </w:rPr>
      </w:pPr>
      <w:r w:rsidRPr="00EF1222">
        <w:rPr>
          <w:rFonts w:ascii="Bookman Old Style" w:eastAsia="Bookman Old Style" w:hAnsi="Bookman Old Style" w:cs="Bookman Old Style"/>
          <w:color w:val="EE0000"/>
        </w:rPr>
        <w:t xml:space="preserve">If the player </w:t>
      </w:r>
      <w:r w:rsidRPr="00EF1222">
        <w:rPr>
          <w:rFonts w:ascii="Bookman Old Style" w:eastAsia="Bookman Old Style" w:hAnsi="Bookman Old Style" w:cs="Bookman Old Style"/>
          <w:b/>
          <w:bCs/>
          <w:color w:val="EE0000"/>
        </w:rPr>
        <w:t>loses all health</w:t>
      </w:r>
      <w:r w:rsidRPr="00EF1222">
        <w:rPr>
          <w:rFonts w:ascii="Bookman Old Style" w:eastAsia="Bookman Old Style" w:hAnsi="Bookman Old Style" w:cs="Bookman Old Style"/>
          <w:color w:val="EE0000"/>
        </w:rPr>
        <w:t xml:space="preserve">, the level </w:t>
      </w:r>
      <w:r w:rsidRPr="00EF1222">
        <w:rPr>
          <w:rFonts w:ascii="Bookman Old Style" w:eastAsia="Bookman Old Style" w:hAnsi="Bookman Old Style" w:cs="Bookman Old Style"/>
          <w:b/>
          <w:bCs/>
          <w:color w:val="EE0000"/>
        </w:rPr>
        <w:t>restarts</w:t>
      </w:r>
      <w:r w:rsidRPr="00EF1222">
        <w:rPr>
          <w:rFonts w:ascii="Bookman Old Style" w:eastAsia="Bookman Old Style" w:hAnsi="Bookman Old Style" w:cs="Bookman Old Style"/>
          <w:color w:val="EE0000"/>
        </w:rPr>
        <w:t>.</w:t>
      </w:r>
      <w:r w:rsidR="00E10C7E" w:rsidRPr="00EF1222">
        <w:rPr>
          <w:rFonts w:ascii="Bookman Old Style" w:eastAsia="Bookman Old Style" w:hAnsi="Bookman Old Style" w:cs="Bookman Old Style"/>
          <w:color w:val="EE0000"/>
        </w:rPr>
        <w:t xml:space="preserve"> </w:t>
      </w:r>
    </w:p>
    <w:p w14:paraId="1FC3CB4D" w14:textId="77777777" w:rsidR="003B503C" w:rsidRDefault="00000000">
      <w:pPr>
        <w:rPr>
          <w:rFonts w:ascii="Bookman Old Style" w:eastAsia="Bookman Old Style" w:hAnsi="Bookman Old Style" w:cs="Bookman Old Style"/>
        </w:rPr>
      </w:pPr>
      <w:r>
        <w:pict w14:anchorId="30D008D1">
          <v:rect id="_x0000_i1027" style="width:0;height:1.5pt" o:hralign="center" o:hrstd="t" o:hr="t" fillcolor="#a0a0a0" stroked="f"/>
        </w:pict>
      </w:r>
    </w:p>
    <w:p w14:paraId="355B1CF8" w14:textId="77777777" w:rsidR="003B503C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03732153" w14:textId="77777777" w:rsidR="003B503C" w:rsidRPr="005A69C5" w:rsidRDefault="0000000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  <w:color w:val="00B050"/>
        </w:rPr>
      </w:pPr>
      <w:r w:rsidRPr="005A69C5">
        <w:rPr>
          <w:rFonts w:ascii="Bookman Old Style" w:eastAsia="Bookman Old Style" w:hAnsi="Bookman Old Style" w:cs="Bookman Old Style"/>
          <w:b/>
          <w:bCs/>
          <w:color w:val="00B050"/>
        </w:rPr>
        <w:t>Levels &amp; Scene Transitions:</w:t>
      </w:r>
    </w:p>
    <w:p w14:paraId="72D22EB6" w14:textId="77777777" w:rsidR="003B503C" w:rsidRPr="005A69C5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  <w:color w:val="00B050"/>
        </w:rPr>
      </w:pPr>
      <w:r w:rsidRPr="005A69C5">
        <w:rPr>
          <w:rFonts w:ascii="Bookman Old Style" w:eastAsia="Bookman Old Style" w:hAnsi="Bookman Old Style" w:cs="Bookman Old Style"/>
          <w:color w:val="00B050"/>
        </w:rPr>
        <w:t xml:space="preserve">The game should contain </w:t>
      </w:r>
      <w:r w:rsidRPr="005A69C5">
        <w:rPr>
          <w:rFonts w:ascii="Bookman Old Style" w:eastAsia="Bookman Old Style" w:hAnsi="Bookman Old Style" w:cs="Bookman Old Style"/>
          <w:b/>
          <w:bCs/>
          <w:color w:val="00B050"/>
        </w:rPr>
        <w:t>at least 3 levels</w:t>
      </w:r>
      <w:r w:rsidRPr="005A69C5">
        <w:rPr>
          <w:rFonts w:ascii="Bookman Old Style" w:eastAsia="Bookman Old Style" w:hAnsi="Bookman Old Style" w:cs="Bookman Old Style"/>
          <w:color w:val="00B050"/>
        </w:rPr>
        <w:t>.</w:t>
      </w:r>
    </w:p>
    <w:p w14:paraId="0456F9DA" w14:textId="77777777" w:rsidR="003B503C" w:rsidRPr="005A69C5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  <w:color w:val="00B050"/>
        </w:rPr>
      </w:pPr>
      <w:r w:rsidRPr="005A69C5">
        <w:rPr>
          <w:rFonts w:ascii="Bookman Old Style" w:eastAsia="Bookman Old Style" w:hAnsi="Bookman Old Style" w:cs="Bookman Old Style"/>
          <w:color w:val="00B050"/>
        </w:rPr>
        <w:t>You can duplicate the provided scene to design your levels. In order to keep the camera setup provided.</w:t>
      </w:r>
    </w:p>
    <w:p w14:paraId="17BBCBE2" w14:textId="77777777" w:rsidR="003B503C" w:rsidRPr="005A69C5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  <w:color w:val="00B050"/>
        </w:rPr>
      </w:pPr>
      <w:r w:rsidRPr="005A69C5">
        <w:rPr>
          <w:rFonts w:ascii="Bookman Old Style" w:eastAsia="Bookman Old Style" w:hAnsi="Bookman Old Style" w:cs="Bookman Old Style"/>
          <w:color w:val="00B050"/>
        </w:rPr>
        <w:t xml:space="preserve">Each level must have a </w:t>
      </w:r>
      <w:r w:rsidRPr="005A69C5">
        <w:rPr>
          <w:rFonts w:ascii="Bookman Old Style" w:eastAsia="Bookman Old Style" w:hAnsi="Bookman Old Style" w:cs="Bookman Old Style"/>
          <w:b/>
          <w:bCs/>
          <w:color w:val="00B050"/>
        </w:rPr>
        <w:t>physical end goal object</w:t>
      </w:r>
      <w:r w:rsidRPr="005A69C5">
        <w:rPr>
          <w:rFonts w:ascii="Bookman Old Style" w:eastAsia="Bookman Old Style" w:hAnsi="Bookman Old Style" w:cs="Bookman Old Style"/>
          <w:color w:val="00B050"/>
        </w:rPr>
        <w:t xml:space="preserve"> (e.g., portal, door, checkered flag).</w:t>
      </w:r>
    </w:p>
    <w:p w14:paraId="1A894C9C" w14:textId="77777777" w:rsidR="003B503C" w:rsidRPr="005A69C5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  <w:color w:val="00B050"/>
        </w:rPr>
      </w:pPr>
      <w:r w:rsidRPr="005A69C5">
        <w:rPr>
          <w:rFonts w:ascii="Bookman Old Style" w:eastAsia="Bookman Old Style" w:hAnsi="Bookman Old Style" w:cs="Bookman Old Style"/>
          <w:b/>
          <w:bCs/>
          <w:color w:val="00B050"/>
        </w:rPr>
        <w:t>Interacting with the end goal</w:t>
      </w:r>
      <w:r w:rsidRPr="005A69C5">
        <w:rPr>
          <w:rFonts w:ascii="Bookman Old Style" w:eastAsia="Bookman Old Style" w:hAnsi="Bookman Old Style" w:cs="Bookman Old Style"/>
          <w:color w:val="00B050"/>
        </w:rPr>
        <w:t xml:space="preserve"> should transition the player to the </w:t>
      </w:r>
      <w:r w:rsidRPr="005A69C5">
        <w:rPr>
          <w:rFonts w:ascii="Bookman Old Style" w:eastAsia="Bookman Old Style" w:hAnsi="Bookman Old Style" w:cs="Bookman Old Style"/>
          <w:b/>
          <w:bCs/>
          <w:color w:val="00B050"/>
        </w:rPr>
        <w:t>next level</w:t>
      </w:r>
      <w:r w:rsidRPr="005A69C5">
        <w:rPr>
          <w:rFonts w:ascii="Bookman Old Style" w:eastAsia="Bookman Old Style" w:hAnsi="Bookman Old Style" w:cs="Bookman Old Style"/>
          <w:color w:val="00B050"/>
        </w:rPr>
        <w:t>.</w:t>
      </w:r>
    </w:p>
    <w:p w14:paraId="204CB64B" w14:textId="77777777" w:rsidR="003B503C" w:rsidRPr="005A69C5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  <w:color w:val="00B050"/>
        </w:rPr>
      </w:pPr>
      <w:r w:rsidRPr="005A69C5">
        <w:rPr>
          <w:rFonts w:ascii="Bookman Old Style" w:eastAsia="Bookman Old Style" w:hAnsi="Bookman Old Style" w:cs="Bookman Old Style"/>
          <w:color w:val="00B050"/>
        </w:rPr>
        <w:t xml:space="preserve">The </w:t>
      </w:r>
      <w:r w:rsidRPr="005A69C5">
        <w:rPr>
          <w:rFonts w:ascii="Bookman Old Style" w:eastAsia="Bookman Old Style" w:hAnsi="Bookman Old Style" w:cs="Bookman Old Style"/>
          <w:b/>
          <w:bCs/>
          <w:color w:val="00B050"/>
        </w:rPr>
        <w:t>final goal object</w:t>
      </w:r>
      <w:r w:rsidRPr="005A69C5">
        <w:rPr>
          <w:rFonts w:ascii="Bookman Old Style" w:eastAsia="Bookman Old Style" w:hAnsi="Bookman Old Style" w:cs="Bookman Old Style"/>
          <w:color w:val="00B050"/>
        </w:rPr>
        <w:t xml:space="preserve"> should lead to the </w:t>
      </w:r>
      <w:r w:rsidRPr="005A69C5">
        <w:rPr>
          <w:rFonts w:ascii="Bookman Old Style" w:eastAsia="Bookman Old Style" w:hAnsi="Bookman Old Style" w:cs="Bookman Old Style"/>
          <w:b/>
          <w:bCs/>
          <w:color w:val="00B050"/>
        </w:rPr>
        <w:t>end screen menu</w:t>
      </w:r>
      <w:r w:rsidRPr="005A69C5">
        <w:rPr>
          <w:rFonts w:ascii="Bookman Old Style" w:eastAsia="Bookman Old Style" w:hAnsi="Bookman Old Style" w:cs="Bookman Old Style"/>
          <w:color w:val="00B050"/>
        </w:rPr>
        <w:t>.</w:t>
      </w:r>
    </w:p>
    <w:p w14:paraId="39FA28DF" w14:textId="77777777" w:rsidR="003B503C" w:rsidRPr="00EF1222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  <w:color w:val="EE000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EE0000"/>
        </w:rPr>
        <w:t>Traps &amp; Challenges:</w:t>
      </w:r>
    </w:p>
    <w:p w14:paraId="4CFED3BE" w14:textId="77777777" w:rsidR="003B503C" w:rsidRPr="00EF1222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  <w:color w:val="EE0000"/>
        </w:rPr>
      </w:pPr>
      <w:r w:rsidRPr="00EF1222">
        <w:rPr>
          <w:rFonts w:ascii="Bookman Old Style" w:eastAsia="Bookman Old Style" w:hAnsi="Bookman Old Style" w:cs="Bookman Old Style"/>
          <w:b/>
          <w:bCs/>
          <w:color w:val="EE0000"/>
        </w:rPr>
        <w:t>Red Traps</w:t>
      </w:r>
      <w:r w:rsidRPr="00EF1222">
        <w:rPr>
          <w:rFonts w:ascii="Bookman Old Style" w:eastAsia="Bookman Old Style" w:hAnsi="Bookman Old Style" w:cs="Bookman Old Style"/>
          <w:color w:val="EE0000"/>
        </w:rPr>
        <w:t xml:space="preserve"> reduce health by </w:t>
      </w:r>
      <w:r w:rsidRPr="00EF1222">
        <w:rPr>
          <w:rFonts w:ascii="Bookman Old Style" w:eastAsia="Bookman Old Style" w:hAnsi="Bookman Old Style" w:cs="Bookman Old Style"/>
          <w:b/>
          <w:bCs/>
          <w:color w:val="EE0000"/>
        </w:rPr>
        <w:t>1 point</w:t>
      </w:r>
      <w:r w:rsidRPr="00EF1222">
        <w:rPr>
          <w:rFonts w:ascii="Bookman Old Style" w:eastAsia="Bookman Old Style" w:hAnsi="Bookman Old Style" w:cs="Bookman Old Style"/>
          <w:color w:val="EE0000"/>
        </w:rPr>
        <w:t>.</w:t>
      </w:r>
    </w:p>
    <w:p w14:paraId="670E0CF8" w14:textId="77777777" w:rsidR="003B503C" w:rsidRPr="00EF1222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  <w:color w:val="EE0000"/>
        </w:rPr>
      </w:pPr>
      <w:r w:rsidRPr="00EF1222">
        <w:rPr>
          <w:rFonts w:ascii="Bookman Old Style" w:eastAsia="Bookman Old Style" w:hAnsi="Bookman Old Style" w:cs="Bookman Old Style"/>
          <w:color w:val="EE0000"/>
        </w:rPr>
        <w:t xml:space="preserve">Falling off the level </w:t>
      </w:r>
      <w:r w:rsidRPr="00EF1222">
        <w:rPr>
          <w:rFonts w:ascii="Bookman Old Style" w:eastAsia="Bookman Old Style" w:hAnsi="Bookman Old Style" w:cs="Bookman Old Style"/>
          <w:b/>
          <w:bCs/>
          <w:color w:val="EE0000"/>
        </w:rPr>
        <w:t>resets the level</w:t>
      </w:r>
      <w:r w:rsidRPr="00EF1222">
        <w:rPr>
          <w:rFonts w:ascii="Bookman Old Style" w:eastAsia="Bookman Old Style" w:hAnsi="Bookman Old Style" w:cs="Bookman Old Style"/>
          <w:color w:val="EE0000"/>
        </w:rPr>
        <w:t xml:space="preserve"> </w:t>
      </w:r>
    </w:p>
    <w:p w14:paraId="211463FB" w14:textId="77777777" w:rsidR="003B503C" w:rsidRPr="00EF1222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  <w:color w:val="EE0000"/>
        </w:rPr>
      </w:pPr>
      <w:r w:rsidRPr="00EF1222">
        <w:rPr>
          <w:rFonts w:ascii="Bookman Old Style" w:eastAsia="Bookman Old Style" w:hAnsi="Bookman Old Style" w:cs="Bookman Old Style"/>
          <w:color w:val="EE0000"/>
        </w:rPr>
        <w:t>Your level design should start easy and then get progressively harder.</w:t>
      </w:r>
    </w:p>
    <w:p w14:paraId="264C5E84" w14:textId="77777777" w:rsidR="003B503C" w:rsidRPr="00EF1222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  <w:color w:val="EE0000"/>
        </w:rPr>
      </w:pPr>
      <w:r w:rsidRPr="00EF1222">
        <w:rPr>
          <w:rFonts w:ascii="Bookman Old Style" w:eastAsia="Bookman Old Style" w:hAnsi="Bookman Old Style" w:cs="Bookman Old Style"/>
          <w:color w:val="EE0000"/>
        </w:rPr>
        <w:t>More traps and ways to fail the higher you go in levels.</w:t>
      </w:r>
    </w:p>
    <w:p w14:paraId="5AD2A89F" w14:textId="77777777" w:rsidR="003B503C" w:rsidRPr="00F476E8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  <w:color w:val="00B050"/>
        </w:rPr>
      </w:pPr>
      <w:r w:rsidRPr="00F476E8">
        <w:rPr>
          <w:rFonts w:ascii="Bookman Old Style" w:eastAsia="Bookman Old Style" w:hAnsi="Bookman Old Style" w:cs="Bookman Old Style"/>
          <w:b/>
          <w:bCs/>
          <w:color w:val="00B050"/>
        </w:rPr>
        <w:t>Game Manager:</w:t>
      </w:r>
    </w:p>
    <w:p w14:paraId="5E9BBE37" w14:textId="77777777" w:rsidR="003B503C" w:rsidRPr="00F476E8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  <w:color w:val="00B050"/>
        </w:rPr>
      </w:pPr>
      <w:r w:rsidRPr="00F476E8">
        <w:rPr>
          <w:rFonts w:ascii="Bookman Old Style" w:eastAsia="Bookman Old Style" w:hAnsi="Bookman Old Style" w:cs="Bookman Old Style"/>
          <w:color w:val="00B050"/>
        </w:rPr>
        <w:t xml:space="preserve">The </w:t>
      </w:r>
      <w:r w:rsidRPr="00F476E8">
        <w:rPr>
          <w:rFonts w:ascii="Bookman Old Style" w:eastAsia="Bookman Old Style" w:hAnsi="Bookman Old Style" w:cs="Bookman Old Style"/>
          <w:b/>
          <w:bCs/>
          <w:color w:val="00B050"/>
        </w:rPr>
        <w:t>Game Manager should be a Singleton</w:t>
      </w:r>
      <w:r w:rsidRPr="00F476E8">
        <w:rPr>
          <w:rFonts w:ascii="Bookman Old Style" w:eastAsia="Bookman Old Style" w:hAnsi="Bookman Old Style" w:cs="Bookman Old Style"/>
          <w:color w:val="00B050"/>
        </w:rPr>
        <w:t>.</w:t>
      </w:r>
    </w:p>
    <w:p w14:paraId="17DD37BF" w14:textId="77777777" w:rsidR="003B503C" w:rsidRPr="00F476E8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  <w:color w:val="00B050"/>
        </w:rPr>
      </w:pPr>
      <w:r w:rsidRPr="00F476E8">
        <w:rPr>
          <w:rFonts w:ascii="Bookman Old Style" w:eastAsia="Bookman Old Style" w:hAnsi="Bookman Old Style" w:cs="Bookman Old Style"/>
          <w:color w:val="00B050"/>
        </w:rPr>
        <w:t xml:space="preserve">It should </w:t>
      </w:r>
      <w:r w:rsidRPr="00F476E8">
        <w:rPr>
          <w:rFonts w:ascii="Bookman Old Style" w:eastAsia="Bookman Old Style" w:hAnsi="Bookman Old Style" w:cs="Bookman Old Style"/>
          <w:b/>
          <w:bCs/>
          <w:color w:val="00B050"/>
        </w:rPr>
        <w:t>retain the score</w:t>
      </w:r>
      <w:r w:rsidRPr="00F476E8">
        <w:rPr>
          <w:rFonts w:ascii="Bookman Old Style" w:eastAsia="Bookman Old Style" w:hAnsi="Bookman Old Style" w:cs="Bookman Old Style"/>
          <w:color w:val="00B050"/>
        </w:rPr>
        <w:t xml:space="preserve"> across levels.</w:t>
      </w:r>
    </w:p>
    <w:p w14:paraId="1CB06637" w14:textId="77777777" w:rsidR="003B503C" w:rsidRPr="00F476E8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  <w:color w:val="00B050"/>
        </w:rPr>
      </w:pPr>
      <w:r w:rsidRPr="00F476E8">
        <w:rPr>
          <w:rFonts w:ascii="Bookman Old Style" w:eastAsia="Bookman Old Style" w:hAnsi="Bookman Old Style" w:cs="Bookman Old Style"/>
          <w:color w:val="00B050"/>
        </w:rPr>
        <w:t xml:space="preserve">The </w:t>
      </w:r>
      <w:r w:rsidRPr="00F476E8">
        <w:rPr>
          <w:rFonts w:ascii="Bookman Old Style" w:eastAsia="Bookman Old Style" w:hAnsi="Bookman Old Style" w:cs="Bookman Old Style"/>
          <w:b/>
          <w:bCs/>
          <w:color w:val="00B050"/>
        </w:rPr>
        <w:t>Game Manager must NOT be destroyed when loading new scenes</w:t>
      </w:r>
      <w:r w:rsidRPr="00F476E8">
        <w:rPr>
          <w:rFonts w:ascii="Bookman Old Style" w:eastAsia="Bookman Old Style" w:hAnsi="Bookman Old Style" w:cs="Bookman Old Style"/>
          <w:color w:val="00B050"/>
        </w:rPr>
        <w:t>.</w:t>
      </w:r>
    </w:p>
    <w:p w14:paraId="364E1EED" w14:textId="77777777" w:rsidR="003B503C" w:rsidRDefault="00000000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49D425D5">
          <v:rect id="_x0000_i1028" style="width:0;height:1.5pt" o:hralign="center" o:hrstd="t" o:hr="t" fillcolor="#a0a0a0" stroked="f"/>
        </w:pict>
      </w:r>
    </w:p>
    <w:p w14:paraId="6E0546DB" w14:textId="77777777" w:rsidR="003B503C" w:rsidRDefault="003B503C">
      <w:pPr>
        <w:rPr>
          <w:rFonts w:ascii="Bookman Old Style" w:eastAsia="Bookman Old Style" w:hAnsi="Bookman Old Style" w:cs="Bookman Old Style"/>
        </w:rPr>
      </w:pPr>
    </w:p>
    <w:p w14:paraId="5B7C3AD0" w14:textId="77777777" w:rsidR="003B503C" w:rsidRDefault="00000000">
      <w:pPr>
        <w:ind w:firstLine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AI use is NOT PERMITTED. And will be penalized if suspected.</w:t>
      </w:r>
    </w:p>
    <w:p w14:paraId="47E9361F" w14:textId="77777777" w:rsidR="003B503C" w:rsidRDefault="003B503C">
      <w:pPr>
        <w:rPr>
          <w:rFonts w:ascii="Bookman Old Style" w:eastAsia="Bookman Old Style" w:hAnsi="Bookman Old Style" w:cs="Bookman Old Style"/>
        </w:rPr>
      </w:pPr>
    </w:p>
    <w:p w14:paraId="58CE2711" w14:textId="77777777" w:rsidR="003B503C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project : </w:t>
      </w:r>
    </w:p>
    <w:p w14:paraId="77BD8EEA" w14:textId="77777777" w:rsidR="003B503C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Github link : ___________________________________________</w:t>
      </w:r>
    </w:p>
    <w:p w14:paraId="3E209BBF" w14:textId="77777777" w:rsidR="003B503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your changes on Github.</w:t>
      </w:r>
    </w:p>
    <w:p w14:paraId="0403C83B" w14:textId="77777777" w:rsidR="003B503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20252ABF" w14:textId="77777777" w:rsidR="003B503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Save it to your assets folder.</w:t>
      </w:r>
    </w:p>
    <w:p w14:paraId="4CE5946A" w14:textId="77777777" w:rsidR="003B503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Zip the Assets folder of your Assignement with this document added in the folder</w:t>
      </w:r>
    </w:p>
    <w:p w14:paraId="1E7B74BC" w14:textId="77777777" w:rsidR="003B503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the Zipped Assets folder trought LEA.</w:t>
      </w:r>
    </w:p>
    <w:p w14:paraId="013A1C0E" w14:textId="77777777" w:rsidR="003B503C" w:rsidRDefault="003B503C">
      <w:pPr>
        <w:rPr>
          <w:rFonts w:ascii="Bookman Old Style" w:eastAsia="Bookman Old Style" w:hAnsi="Bookman Old Style" w:cs="Bookman Old Style"/>
        </w:rPr>
      </w:pPr>
    </w:p>
    <w:p w14:paraId="7B5D69E5" w14:textId="77777777" w:rsidR="005A69C5" w:rsidRDefault="005A69C5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B7E6CC6" w14:textId="77777777" w:rsidR="003B503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lastRenderedPageBreak/>
        <w:t>Grading Criteria</w:t>
      </w:r>
    </w:p>
    <w:p w14:paraId="2C1FBCFA" w14:textId="77777777" w:rsidR="003B503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:rsidR="003B503C" w14:paraId="5821EBEA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7C84" w14:textId="77777777" w:rsidR="003B503C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2A88C" w14:textId="77777777" w:rsidR="003B503C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DF79" w14:textId="77777777" w:rsidR="003B503C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:rsidR="003B503C" w14:paraId="21F0CB85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4A60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FA9A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BA27C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1AC56643" w14:textId="77777777" w:rsidR="003B503C" w:rsidRDefault="003B503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503C" w14:paraId="166B15DF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631E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3969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3DDF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18086DDA" w14:textId="77777777" w:rsidR="003B503C" w:rsidRDefault="003B503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503C" w14:paraId="2828E289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BF0A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B0DC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B3AD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5201BFD3" w14:textId="77777777" w:rsidR="003B503C" w:rsidRDefault="003B503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503C" w14:paraId="4F9041DC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764A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CA87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6820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47CE4740" w14:textId="77777777" w:rsidR="003B503C" w:rsidRDefault="003B503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503C" w14:paraId="43F56DE0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6611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8F84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97FD0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520925A1" w14:textId="77777777" w:rsidR="003B503C" w:rsidRDefault="003B503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503C" w14:paraId="2FBC54D3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502CB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E61C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9B23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:rsidR="003B503C" w14:paraId="277AC4DB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EE496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48B3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DEAF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>, Singleton for Game Manager, AnimationController used correctly. Code quality</w:t>
            </w:r>
          </w:p>
          <w:p w14:paraId="767CA960" w14:textId="77777777" w:rsidR="003B503C" w:rsidRDefault="003B503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3B503C" w14:paraId="118D862A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DE80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9F48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4B45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:rsidR="003B503C" w14:paraId="3E729F83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A28A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8B8E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EB781" w14:textId="77777777" w:rsidR="003B503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4E5E41A6" w14:textId="77777777" w:rsidR="003B503C" w:rsidRDefault="003B503C">
      <w:pPr>
        <w:rPr>
          <w:rFonts w:ascii="Bookman Old Style" w:eastAsia="Bookman Old Style" w:hAnsi="Bookman Old Style" w:cs="Bookman Old Style"/>
        </w:rPr>
      </w:pPr>
    </w:p>
    <w:p w14:paraId="2FC09E19" w14:textId="77777777" w:rsidR="00AF403E" w:rsidRDefault="00AF403E">
      <w:pPr>
        <w:rPr>
          <w:rFonts w:ascii="Bookman Old Style" w:eastAsia="Bookman Old Style" w:hAnsi="Bookman Old Style" w:cs="Bookman Old Style"/>
        </w:rPr>
      </w:pPr>
    </w:p>
    <w:p w14:paraId="781A3E66" w14:textId="055B7160" w:rsidR="00AF403E" w:rsidRDefault="00AF403E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Sound Manager Creation Source: </w:t>
      </w:r>
      <w:hyperlink r:id="rId5" w:history="1">
        <w:r w:rsidRPr="00AF403E">
          <w:rPr>
            <w:rStyle w:val="Hyperlink"/>
            <w:rFonts w:ascii="Bookman Old Style" w:eastAsia="Bookman Old Style" w:hAnsi="Bookman Old Style" w:cs="Bookman Old Style"/>
          </w:rPr>
          <w:t>PLEASE use a Unity SOUND MANAGER! - Full Tutorial</w:t>
        </w:r>
      </w:hyperlink>
    </w:p>
    <w:sectPr w:rsidR="00AF40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1518BFA7-04C1-4BA6-9924-AA5DC29CBCF4}"/>
    <w:embedBold r:id="rId2" w:fontKey="{2187FC26-EC85-4351-B2CB-7AD881D5A2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B8A5F17-9E44-45AE-BB08-0FA78DDF1C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A520C5-E531-4112-9FF1-3B954AB9AF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2169"/>
    <w:multiLevelType w:val="multilevel"/>
    <w:tmpl w:val="C7163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2A3A13"/>
    <w:multiLevelType w:val="multilevel"/>
    <w:tmpl w:val="50D0C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445592"/>
    <w:multiLevelType w:val="multilevel"/>
    <w:tmpl w:val="5ED6A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8654F3"/>
    <w:multiLevelType w:val="multilevel"/>
    <w:tmpl w:val="68A88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EB3723F"/>
    <w:multiLevelType w:val="multilevel"/>
    <w:tmpl w:val="497EF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3204838">
    <w:abstractNumId w:val="2"/>
  </w:num>
  <w:num w:numId="2" w16cid:durableId="152110933">
    <w:abstractNumId w:val="4"/>
  </w:num>
  <w:num w:numId="3" w16cid:durableId="666983112">
    <w:abstractNumId w:val="0"/>
  </w:num>
  <w:num w:numId="4" w16cid:durableId="1872453956">
    <w:abstractNumId w:val="1"/>
  </w:num>
  <w:num w:numId="5" w16cid:durableId="826095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03C"/>
    <w:rsid w:val="003B503C"/>
    <w:rsid w:val="00413BFF"/>
    <w:rsid w:val="005671D8"/>
    <w:rsid w:val="005A69C5"/>
    <w:rsid w:val="006148DE"/>
    <w:rsid w:val="00643AF7"/>
    <w:rsid w:val="00670BF4"/>
    <w:rsid w:val="006A0D12"/>
    <w:rsid w:val="008B6E63"/>
    <w:rsid w:val="00946162"/>
    <w:rsid w:val="00991C9E"/>
    <w:rsid w:val="009C3D81"/>
    <w:rsid w:val="00AF403E"/>
    <w:rsid w:val="00B87DB6"/>
    <w:rsid w:val="00C82E00"/>
    <w:rsid w:val="00D32AA5"/>
    <w:rsid w:val="00E10C7E"/>
    <w:rsid w:val="00EB0E59"/>
    <w:rsid w:val="00EF1222"/>
    <w:rsid w:val="00F4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2C7B5"/>
  <w15:docId w15:val="{76BC2C30-3188-46C0-9837-49F9A568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F40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5WT91Sn3hg&amp;t=87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Tegran Tamrazyan</dc:creator>
  <cp:lastModifiedBy>Tegran Tamrazyan</cp:lastModifiedBy>
  <cp:revision>2</cp:revision>
  <dcterms:created xsi:type="dcterms:W3CDTF">2026-10-13T05:07:00Z</dcterms:created>
  <dcterms:modified xsi:type="dcterms:W3CDTF">2026-10-13T05:07:00Z</dcterms:modified>
</cp:coreProperties>
</file>