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DD" w:rsidRDefault="000855DD" w:rsidP="000855DD">
      <w:pPr>
        <w:jc w:val="center"/>
        <w:rPr>
          <w:sz w:val="28"/>
        </w:rPr>
      </w:pPr>
      <w:r>
        <w:rPr>
          <w:b/>
          <w:sz w:val="36"/>
        </w:rPr>
        <w:t>SRS Document</w:t>
      </w:r>
      <w:r>
        <w:rPr>
          <w:b/>
          <w:sz w:val="36"/>
        </w:rPr>
        <w:br/>
      </w:r>
      <w:r w:rsidRPr="000855DD">
        <w:rPr>
          <w:b/>
          <w:sz w:val="48"/>
        </w:rPr>
        <w:t>Coesy Inventory</w:t>
      </w:r>
      <w:r>
        <w:rPr>
          <w:b/>
          <w:sz w:val="40"/>
        </w:rPr>
        <w:br/>
      </w:r>
      <w:r>
        <w:rPr>
          <w:b/>
          <w:i/>
          <w:sz w:val="28"/>
        </w:rPr>
        <w:t>An Inventory Management System</w:t>
      </w:r>
      <w:r>
        <w:rPr>
          <w:b/>
          <w:i/>
          <w:sz w:val="28"/>
        </w:rPr>
        <w:br/>
      </w:r>
      <w:r>
        <w:rPr>
          <w:sz w:val="28"/>
        </w:rPr>
        <w:t>(Group 6)</w:t>
      </w:r>
    </w:p>
    <w:p w:rsidR="00B205B6" w:rsidRDefault="00B205B6" w:rsidP="00B205B6">
      <w:pPr>
        <w:rPr>
          <w:sz w:val="28"/>
        </w:rPr>
      </w:pPr>
      <w:r>
        <w:rPr>
          <w:sz w:val="28"/>
        </w:rPr>
        <w:t>Group 6: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Minh Khôi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Minh Boi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Đỗ Quý Thịnh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Quốc Trung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Bùi Tiến Đạt</w:t>
      </w:r>
    </w:p>
    <w:p w:rsidR="00B205B6" w:rsidRP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Đào Tiến Dũng</w:t>
      </w:r>
    </w:p>
    <w:p w:rsidR="002750C1" w:rsidRPr="002750C1" w:rsidRDefault="000855DD" w:rsidP="002750C1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Introduction</w:t>
      </w:r>
      <w:r w:rsidR="002750C1" w:rsidRPr="002750C1">
        <w:rPr>
          <w:b/>
          <w:sz w:val="28"/>
        </w:rPr>
        <w:br/>
      </w:r>
      <w:r w:rsidR="002750C1">
        <w:rPr>
          <w:sz w:val="28"/>
        </w:rPr>
        <w:t xml:space="preserve">More and more organizations are </w:t>
      </w:r>
      <w:r w:rsidR="00455151">
        <w:rPr>
          <w:sz w:val="28"/>
        </w:rPr>
        <w:t>off-loading their inventory management duties from paperworks to electronic solutions. Our Inventory Management System aim to provide a solid, fast and reliable system to tackle: How to manage my organization’s inventory online?</w:t>
      </w:r>
    </w:p>
    <w:p w:rsidR="000855DD" w:rsidRPr="002750C1" w:rsidRDefault="000855DD" w:rsidP="000855DD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Overall description</w:t>
      </w:r>
      <w:r w:rsidR="007C5D9A">
        <w:rPr>
          <w:b/>
          <w:sz w:val="28"/>
        </w:rPr>
        <w:br/>
      </w:r>
      <w:r w:rsidR="007C5D9A">
        <w:rPr>
          <w:sz w:val="28"/>
        </w:rPr>
        <w:t>Web-based application with a local database</w:t>
      </w:r>
      <w:r w:rsidR="00A4384A">
        <w:rPr>
          <w:sz w:val="28"/>
        </w:rPr>
        <w:t xml:space="preserve"> that helps managing an organization’s inventory, with detailed statistics and overview tools.</w:t>
      </w:r>
    </w:p>
    <w:p w:rsidR="00A4384A" w:rsidRDefault="000855DD" w:rsidP="00A4384A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Feature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3150"/>
        <w:gridCol w:w="5215"/>
      </w:tblGrid>
      <w:tr w:rsidR="002970D9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3150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Main Features</w:t>
            </w:r>
          </w:p>
        </w:tc>
        <w:tc>
          <w:tcPr>
            <w:tcW w:w="521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 w:rsidRPr="00B205B6">
              <w:rPr>
                <w:sz w:val="28"/>
              </w:rPr>
              <w:t>Register, Sign In / Out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Guests will be able to register a new account in the system, and use it to manage the organization’s inventory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Forgot password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(Early Versions) Provide a randomly-generated password for the user who forgot his/her password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Full listing of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Comprehensive search / sort functions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All the search / sort functions that you need to effectively manage your inventories</w:t>
            </w:r>
          </w:p>
        </w:tc>
      </w:tr>
      <w:tr w:rsidR="002970D9" w:rsidRPr="00B205B6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Search by name / pricing / …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Sort by date imported / pricing / type / …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“Borrowing”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Allow staff from the organization to “borrow” items from the inventory</w:t>
            </w:r>
          </w:p>
        </w:tc>
      </w:tr>
      <w:tr w:rsidR="002970D9" w:rsidRPr="00271F82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271F82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Listing of items that are “borrowed”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Reminder for items that are due to be returned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Input / Output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Easy way to input / output items into inventory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Items delivery due dates listing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150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Receipt / Voucher printing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(Extra feature)</w:t>
            </w:r>
          </w:p>
        </w:tc>
      </w:tr>
    </w:tbl>
    <w:p w:rsidR="002970D9" w:rsidRPr="002970D9" w:rsidRDefault="002970D9" w:rsidP="002970D9">
      <w:pPr>
        <w:ind w:left="360"/>
        <w:rPr>
          <w:b/>
          <w:sz w:val="28"/>
        </w:rPr>
      </w:pPr>
    </w:p>
    <w:p w:rsidR="002970D9" w:rsidRDefault="002970D9" w:rsidP="00A4384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Technologies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494"/>
        <w:gridCol w:w="5203"/>
      </w:tblGrid>
      <w:tr w:rsidR="002970D9" w:rsidRPr="00E11563" w:rsidTr="002970D9">
        <w:trPr>
          <w:trHeight w:val="420"/>
          <w:jc w:val="center"/>
        </w:trPr>
        <w:tc>
          <w:tcPr>
            <w:tcW w:w="1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FF7F42">
            <w:pPr>
              <w:spacing w:after="0" w:line="240" w:lineRule="auto"/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F273B3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HTML5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FF7F42">
            <w:pPr>
              <w:spacing w:after="0" w:line="240" w:lineRule="auto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the skeleton of a Website</w:t>
            </w:r>
          </w:p>
        </w:tc>
      </w:tr>
      <w:tr w:rsidR="002970D9" w:rsidRPr="00E11563" w:rsidTr="002970D9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CSS3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Designing the skeleton made with HTML</w:t>
            </w:r>
          </w:p>
        </w:tc>
      </w:tr>
      <w:tr w:rsidR="002970D9" w:rsidRPr="00E11563" w:rsidTr="002970D9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Interacting with the user in a website</w:t>
            </w:r>
          </w:p>
        </w:tc>
      </w:tr>
      <w:tr w:rsidR="002970D9" w:rsidRPr="00E11563" w:rsidTr="002970D9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Bootstrap4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Mobile Responsive websites</w:t>
            </w:r>
          </w:p>
        </w:tc>
      </w:tr>
      <w:tr w:rsidR="002970D9" w:rsidRPr="00E11563" w:rsidTr="002970D9">
        <w:trPr>
          <w:trHeight w:val="420"/>
          <w:jc w:val="center"/>
        </w:trPr>
        <w:tc>
          <w:tcPr>
            <w:tcW w:w="1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Doing some animations</w:t>
            </w:r>
          </w:p>
        </w:tc>
      </w:tr>
      <w:tr w:rsidR="002970D9" w:rsidRPr="00E11563" w:rsidTr="002970D9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F273B3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NodeJS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F273B3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Performing operations with our database</w:t>
            </w:r>
          </w:p>
        </w:tc>
      </w:tr>
      <w:tr w:rsidR="002970D9" w:rsidRPr="00E11563" w:rsidTr="002970D9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Connecting databases to our Website</w:t>
            </w:r>
          </w:p>
        </w:tc>
      </w:tr>
      <w:tr w:rsidR="002970D9" w:rsidRPr="00E11563" w:rsidTr="002970D9">
        <w:trPr>
          <w:jc w:val="center"/>
        </w:trPr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WordPress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70D9" w:rsidRPr="002970D9" w:rsidRDefault="002970D9" w:rsidP="002970D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Building introductory Websites, beautifully</w:t>
            </w:r>
          </w:p>
        </w:tc>
      </w:tr>
    </w:tbl>
    <w:p w:rsidR="000855DD" w:rsidRPr="00A4384A" w:rsidRDefault="00A4384A" w:rsidP="00A4384A">
      <w:pPr>
        <w:ind w:left="360"/>
        <w:rPr>
          <w:b/>
          <w:sz w:val="28"/>
        </w:rPr>
      </w:pPr>
      <w:r w:rsidRPr="00A4384A">
        <w:rPr>
          <w:b/>
          <w:sz w:val="28"/>
        </w:rPr>
        <w:br/>
      </w:r>
      <w:r w:rsidR="00271F82">
        <w:rPr>
          <w:b/>
          <w:sz w:val="28"/>
        </w:rPr>
        <w:tab/>
      </w:r>
      <w:r w:rsidR="00271F82">
        <w:rPr>
          <w:b/>
          <w:sz w:val="28"/>
        </w:rPr>
        <w:tab/>
      </w:r>
      <w:r w:rsidR="00271F82">
        <w:rPr>
          <w:b/>
          <w:sz w:val="28"/>
        </w:rPr>
        <w:tab/>
      </w:r>
      <w:r w:rsidR="00271F82">
        <w:rPr>
          <w:b/>
          <w:sz w:val="28"/>
        </w:rPr>
        <w:tab/>
      </w:r>
      <w:r w:rsidRPr="00A4384A">
        <w:rPr>
          <w:b/>
          <w:sz w:val="28"/>
        </w:rPr>
        <w:br/>
      </w:r>
      <w:r w:rsidR="000855DD" w:rsidRPr="00A4384A">
        <w:rPr>
          <w:b/>
          <w:sz w:val="28"/>
        </w:rPr>
        <w:br/>
      </w:r>
      <w:r w:rsidR="000855DD" w:rsidRPr="00A4384A">
        <w:rPr>
          <w:b/>
          <w:sz w:val="40"/>
        </w:rPr>
        <w:br/>
      </w:r>
    </w:p>
    <w:sectPr w:rsidR="000855DD" w:rsidRPr="00A4384A" w:rsidSect="00B205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9BA"/>
    <w:multiLevelType w:val="hybridMultilevel"/>
    <w:tmpl w:val="141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051823"/>
    <w:multiLevelType w:val="hybridMultilevel"/>
    <w:tmpl w:val="D356FFD2"/>
    <w:lvl w:ilvl="0" w:tplc="1D4E7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0"/>
    <w:rsid w:val="000855DD"/>
    <w:rsid w:val="00271F82"/>
    <w:rsid w:val="002750C1"/>
    <w:rsid w:val="002970D9"/>
    <w:rsid w:val="00455151"/>
    <w:rsid w:val="00541A62"/>
    <w:rsid w:val="007C5D9A"/>
    <w:rsid w:val="00A4384A"/>
    <w:rsid w:val="00B205B6"/>
    <w:rsid w:val="00D74870"/>
    <w:rsid w:val="00F273B3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3EA0"/>
  <w15:chartTrackingRefBased/>
  <w15:docId w15:val="{498F0EF1-FAE9-406B-A239-6583323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D"/>
    <w:pPr>
      <w:ind w:left="720"/>
      <w:contextualSpacing/>
    </w:pPr>
  </w:style>
  <w:style w:type="table" w:styleId="TableGrid">
    <w:name w:val="Table Grid"/>
    <w:basedOn w:val="TableNormal"/>
    <w:uiPriority w:val="39"/>
    <w:rsid w:val="00A4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2019-09-30T13:47:00Z</dcterms:created>
  <dcterms:modified xsi:type="dcterms:W3CDTF">2019-10-01T15:56:00Z</dcterms:modified>
</cp:coreProperties>
</file>