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B3" w:rsidRPr="001E59D4" w:rsidRDefault="004E2E0D">
      <w:pPr>
        <w:rPr>
          <w:sz w:val="48"/>
        </w:rPr>
      </w:pPr>
      <w:r w:rsidRPr="001E59D4">
        <w:rPr>
          <w:sz w:val="48"/>
        </w:rPr>
        <w:t xml:space="preserve">WDV221 Intro </w:t>
      </w:r>
      <w:proofErr w:type="spellStart"/>
      <w:r w:rsidRPr="001E59D4">
        <w:rPr>
          <w:sz w:val="48"/>
        </w:rPr>
        <w:t>Javascript</w:t>
      </w:r>
      <w:proofErr w:type="spellEnd"/>
    </w:p>
    <w:p w:rsidR="004E2E0D" w:rsidRPr="001E59D4" w:rsidRDefault="00C979FB" w:rsidP="001E59D4">
      <w:pPr>
        <w:jc w:val="center"/>
        <w:rPr>
          <w:sz w:val="28"/>
        </w:rPr>
      </w:pPr>
      <w:r>
        <w:rPr>
          <w:sz w:val="28"/>
        </w:rPr>
        <w:t>Style O</w:t>
      </w:r>
      <w:r w:rsidR="001E59D4">
        <w:rPr>
          <w:sz w:val="28"/>
        </w:rPr>
        <w:t>bject and CSS Interactions</w:t>
      </w:r>
      <w:r w:rsidR="004E2E0D" w:rsidRPr="001E59D4">
        <w:rPr>
          <w:sz w:val="28"/>
        </w:rPr>
        <w:t xml:space="preserve"> – Notes</w:t>
      </w:r>
    </w:p>
    <w:p w:rsidR="004E2E0D" w:rsidRDefault="004E2E0D"/>
    <w:p w:rsidR="00B951DB" w:rsidRDefault="00C979FB" w:rsidP="001E59D4">
      <w:pPr>
        <w:pStyle w:val="ListParagraph"/>
        <w:numPr>
          <w:ilvl w:val="0"/>
          <w:numId w:val="1"/>
        </w:numPr>
      </w:pPr>
      <w:r>
        <w:t>Discuss the Style o</w:t>
      </w:r>
      <w:r w:rsidR="00B951DB">
        <w:t>bject</w:t>
      </w:r>
    </w:p>
    <w:p w:rsidR="00B951DB" w:rsidRDefault="00B951DB" w:rsidP="001E59D4">
      <w:pPr>
        <w:pStyle w:val="ListParagraph"/>
        <w:numPr>
          <w:ilvl w:val="1"/>
          <w:numId w:val="1"/>
        </w:numPr>
      </w:pPr>
      <w:r>
        <w:t>Document Object Model – style Object</w:t>
      </w:r>
    </w:p>
    <w:p w:rsidR="00B951DB" w:rsidRDefault="00B951DB" w:rsidP="001E59D4">
      <w:pPr>
        <w:pStyle w:val="ListParagraph"/>
        <w:numPr>
          <w:ilvl w:val="0"/>
          <w:numId w:val="1"/>
        </w:numPr>
      </w:pPr>
      <w:r>
        <w:t>Discuss relationship to CSS properties</w:t>
      </w:r>
    </w:p>
    <w:p w:rsidR="00C979FB" w:rsidRDefault="00C979FB" w:rsidP="001E59D4">
      <w:pPr>
        <w:pStyle w:val="ListParagraph"/>
        <w:numPr>
          <w:ilvl w:val="0"/>
          <w:numId w:val="1"/>
        </w:numPr>
      </w:pPr>
      <w:r>
        <w:t>Modifying the Style object</w:t>
      </w:r>
    </w:p>
    <w:p w:rsidR="001E59D4" w:rsidRDefault="001E59D4"/>
    <w:p w:rsidR="00B951DB" w:rsidRPr="002A4716" w:rsidRDefault="001E59D4">
      <w:pPr>
        <w:rPr>
          <w:b/>
          <w:sz w:val="24"/>
        </w:rPr>
      </w:pPr>
      <w:r w:rsidRPr="002A4716">
        <w:rPr>
          <w:b/>
          <w:sz w:val="24"/>
        </w:rPr>
        <w:t>Style Object</w:t>
      </w:r>
      <w:r w:rsidR="002A4716" w:rsidRPr="002A4716">
        <w:rPr>
          <w:b/>
          <w:sz w:val="24"/>
        </w:rPr>
        <w:t xml:space="preserve"> </w:t>
      </w:r>
    </w:p>
    <w:p w:rsidR="001E59D4" w:rsidRDefault="001E59D4">
      <w:r>
        <w:t xml:space="preserve">The style object is part of the document object within the Document Object Model (DOM).  Every object that can be affected by CSS automatically gets a style object within the document object. </w:t>
      </w:r>
      <w:r w:rsidR="00C013A9">
        <w:t xml:space="preserve">  This style object contains any</w:t>
      </w:r>
      <w:r>
        <w:t xml:space="preserve"> CSS affects that have been applied to the element.  </w:t>
      </w:r>
    </w:p>
    <w:p w:rsidR="002A4716" w:rsidRDefault="002A4716">
      <w:r>
        <w:t xml:space="preserve">Any CSS property can be stored in the style object.  So any CSS effects applied to an HTML element have that information stored in the browser as part of the style object.   If no CSS properties are applied to an element then </w:t>
      </w:r>
      <w:proofErr w:type="gramStart"/>
      <w:r>
        <w:t>it’s</w:t>
      </w:r>
      <w:proofErr w:type="gramEnd"/>
      <w:r>
        <w:t xml:space="preserve"> corresponding style object does not have any values</w:t>
      </w:r>
      <w:r w:rsidR="00C013A9">
        <w:t xml:space="preserve"> set</w:t>
      </w:r>
      <w:r>
        <w:t xml:space="preserve"> for its properties.</w:t>
      </w:r>
    </w:p>
    <w:p w:rsidR="002A4716" w:rsidRDefault="002A4716"/>
    <w:p w:rsidR="001E59D4" w:rsidRDefault="001E59D4">
      <w:r w:rsidRPr="002A4716">
        <w:rPr>
          <w:b/>
          <w:i/>
        </w:rPr>
        <w:t>For example:</w:t>
      </w:r>
      <w:r>
        <w:t xml:space="preserve"> An h1 element in HTML has been turned green and centered with a CSS class selector.  When the html page is processed by the browser the h1 element is turned into an h1 object within the document object.  The h1 object automatically gets a style object attached to it by the browser.  The CSS effects that turn the heading green and center it are stored in the attached style object so that the browser knows to show it as green text and centered within its container. </w:t>
      </w:r>
    </w:p>
    <w:p w:rsidR="001E59D4" w:rsidRPr="001E59D4" w:rsidRDefault="001E59D4">
      <w:pPr>
        <w:rPr>
          <w:b/>
          <w:sz w:val="28"/>
        </w:rPr>
      </w:pPr>
      <w:r w:rsidRPr="001E59D4">
        <w:rPr>
          <w:b/>
          <w:sz w:val="28"/>
        </w:rPr>
        <w:t>HTML</w:t>
      </w:r>
      <w:r w:rsidR="00C013A9">
        <w:rPr>
          <w:b/>
          <w:sz w:val="28"/>
        </w:rPr>
        <w:tab/>
        <w:t>(source code)</w:t>
      </w:r>
    </w:p>
    <w:p w:rsidR="001E59D4" w:rsidRDefault="001E59D4" w:rsidP="001E59D4">
      <w:pPr>
        <w:spacing w:after="0" w:line="240" w:lineRule="auto"/>
      </w:pPr>
      <w:r>
        <w:t>&lt;</w:t>
      </w:r>
      <w:proofErr w:type="gramStart"/>
      <w:r>
        <w:t>style</w:t>
      </w:r>
      <w:proofErr w:type="gramEnd"/>
      <w:r>
        <w:t>&gt;</w:t>
      </w:r>
    </w:p>
    <w:p w:rsidR="001E59D4" w:rsidRDefault="001E59D4" w:rsidP="001E59D4">
      <w:pPr>
        <w:spacing w:after="0" w:line="240" w:lineRule="auto"/>
      </w:pPr>
      <w:r>
        <w:t>.</w:t>
      </w:r>
      <w:proofErr w:type="spellStart"/>
      <w:r>
        <w:t>topHeading</w:t>
      </w:r>
      <w:proofErr w:type="spellEnd"/>
      <w:r>
        <w:tab/>
        <w:t>{color: green;</w:t>
      </w:r>
    </w:p>
    <w:p w:rsidR="001E59D4" w:rsidRDefault="001E59D4" w:rsidP="001E59D4">
      <w:pPr>
        <w:spacing w:after="0" w:line="240" w:lineRule="auto"/>
      </w:pPr>
      <w:r>
        <w:tab/>
      </w:r>
      <w:r>
        <w:tab/>
      </w:r>
      <w:proofErr w:type="gramStart"/>
      <w:r>
        <w:t>text-</w:t>
      </w:r>
      <w:proofErr w:type="gramEnd"/>
      <w:r>
        <w:t>align: center;</w:t>
      </w:r>
    </w:p>
    <w:p w:rsidR="001E59D4" w:rsidRDefault="001E59D4" w:rsidP="001E59D4">
      <w:pPr>
        <w:spacing w:after="0" w:line="240" w:lineRule="auto"/>
        <w:ind w:left="720" w:firstLine="720"/>
      </w:pPr>
      <w:r>
        <w:t>}</w:t>
      </w:r>
      <w:r>
        <w:tab/>
      </w:r>
    </w:p>
    <w:p w:rsidR="001E59D4" w:rsidRDefault="001E59D4" w:rsidP="001E59D4">
      <w:pPr>
        <w:spacing w:after="0" w:line="240" w:lineRule="auto"/>
      </w:pPr>
      <w:r>
        <w:t>&lt;/style&gt;</w:t>
      </w:r>
    </w:p>
    <w:p w:rsidR="004E2E0D" w:rsidRDefault="004E2E0D"/>
    <w:p w:rsidR="001E59D4" w:rsidRDefault="001E59D4">
      <w:r>
        <w:t>&lt;h1 class=”</w:t>
      </w:r>
      <w:proofErr w:type="spellStart"/>
      <w:r>
        <w:t>topHeading</w:t>
      </w:r>
      <w:proofErr w:type="spellEnd"/>
      <w:r>
        <w:t>”&gt;Welcome to the Irish Pub</w:t>
      </w:r>
      <w:proofErr w:type="gramStart"/>
      <w:r>
        <w:t>!&lt;</w:t>
      </w:r>
      <w:proofErr w:type="gramEnd"/>
      <w:r>
        <w:t>/h1&gt;</w:t>
      </w:r>
    </w:p>
    <w:p w:rsidR="001E59D4" w:rsidRPr="001E59D4" w:rsidRDefault="001E59D4">
      <w:pPr>
        <w:rPr>
          <w:b/>
          <w:sz w:val="28"/>
        </w:rPr>
      </w:pPr>
      <w:r w:rsidRPr="001E59D4">
        <w:rPr>
          <w:b/>
          <w:sz w:val="28"/>
        </w:rPr>
        <w:t>DOM</w:t>
      </w:r>
      <w:r w:rsidR="00C013A9">
        <w:rPr>
          <w:b/>
          <w:sz w:val="28"/>
        </w:rPr>
        <w:t xml:space="preserve">  (your HTML processed into the document object)</w:t>
      </w:r>
      <w:bookmarkStart w:id="0" w:name="_GoBack"/>
      <w:bookmarkEnd w:id="0"/>
    </w:p>
    <w:p w:rsidR="001E59D4" w:rsidRDefault="001E59D4" w:rsidP="001E59D4">
      <w:pPr>
        <w:spacing w:after="0" w:line="240" w:lineRule="auto"/>
      </w:pPr>
      <w:proofErr w:type="gramStart"/>
      <w:r>
        <w:t>h1</w:t>
      </w:r>
      <w:proofErr w:type="gramEnd"/>
      <w:r>
        <w:t xml:space="preserve"> </w:t>
      </w:r>
      <w:r>
        <w:tab/>
      </w:r>
      <w:r>
        <w:tab/>
      </w:r>
      <w:r>
        <w:tab/>
      </w:r>
      <w:r>
        <w:tab/>
      </w:r>
      <w:r>
        <w:tab/>
        <w:t>object</w:t>
      </w:r>
      <w:r w:rsidR="002A4716">
        <w:t xml:space="preserve"> – created by the h1 element in HTML</w:t>
      </w:r>
    </w:p>
    <w:p w:rsidR="002A4716" w:rsidRDefault="001E59D4" w:rsidP="001E59D4">
      <w:pPr>
        <w:spacing w:after="0" w:line="240" w:lineRule="auto"/>
      </w:pPr>
      <w:r>
        <w:tab/>
        <w:t xml:space="preserve">.class </w:t>
      </w:r>
      <w:r>
        <w:tab/>
      </w:r>
      <w:r>
        <w:tab/>
      </w:r>
      <w:r>
        <w:tab/>
      </w:r>
      <w:r>
        <w:tab/>
        <w:t>property</w:t>
      </w:r>
      <w:r w:rsidR="002A4716">
        <w:t xml:space="preserve"> of the h1 object </w:t>
      </w:r>
    </w:p>
    <w:p w:rsidR="001E59D4" w:rsidRDefault="002A4716" w:rsidP="002A4716">
      <w:pPr>
        <w:spacing w:after="0" w:line="240" w:lineRule="auto"/>
        <w:ind w:left="3600" w:firstLine="720"/>
      </w:pPr>
      <w:proofErr w:type="gramStart"/>
      <w:r>
        <w:t>created</w:t>
      </w:r>
      <w:proofErr w:type="gramEnd"/>
      <w:r>
        <w:t xml:space="preserve"> by the attribute of the HTML element</w:t>
      </w:r>
    </w:p>
    <w:p w:rsidR="001E59D4" w:rsidRDefault="001E59D4" w:rsidP="001E59D4">
      <w:pPr>
        <w:spacing w:after="0" w:line="240" w:lineRule="auto"/>
      </w:pPr>
      <w:r>
        <w:tab/>
      </w:r>
      <w:r>
        <w:tab/>
        <w:t>“</w:t>
      </w:r>
      <w:proofErr w:type="spellStart"/>
      <w:proofErr w:type="gramStart"/>
      <w:r>
        <w:t>topHeading</w:t>
      </w:r>
      <w:proofErr w:type="spellEnd"/>
      <w:proofErr w:type="gramEnd"/>
      <w:r>
        <w:t>”</w:t>
      </w:r>
      <w:r>
        <w:tab/>
      </w:r>
      <w:r>
        <w:tab/>
        <w:t xml:space="preserve">value of the </w:t>
      </w:r>
      <w:r w:rsidR="002A4716">
        <w:t xml:space="preserve"> class </w:t>
      </w:r>
      <w:r>
        <w:t>property</w:t>
      </w:r>
    </w:p>
    <w:p w:rsidR="001E59D4" w:rsidRDefault="001E59D4" w:rsidP="001E59D4">
      <w:pPr>
        <w:spacing w:after="0" w:line="240" w:lineRule="auto"/>
      </w:pPr>
      <w:r>
        <w:tab/>
        <w:t>.style</w:t>
      </w:r>
      <w:r>
        <w:tab/>
      </w:r>
      <w:r>
        <w:tab/>
      </w:r>
      <w:r>
        <w:tab/>
      </w:r>
      <w:r>
        <w:tab/>
        <w:t>object</w:t>
      </w:r>
      <w:r w:rsidR="002A4716">
        <w:t xml:space="preserve"> – created by the browser for all objects</w:t>
      </w:r>
    </w:p>
    <w:p w:rsidR="001E59D4" w:rsidRDefault="001E59D4" w:rsidP="001E59D4">
      <w:pPr>
        <w:spacing w:after="0" w:line="240" w:lineRule="auto"/>
      </w:pPr>
      <w:r>
        <w:tab/>
      </w:r>
      <w:r>
        <w:tab/>
        <w:t>.color</w:t>
      </w:r>
      <w:r>
        <w:tab/>
      </w:r>
      <w:r>
        <w:tab/>
      </w:r>
      <w:r>
        <w:tab/>
        <w:t>property of the style object</w:t>
      </w:r>
    </w:p>
    <w:p w:rsidR="001E59D4" w:rsidRDefault="001E59D4" w:rsidP="001E59D4">
      <w:pPr>
        <w:spacing w:after="0" w:line="240" w:lineRule="auto"/>
      </w:pPr>
      <w:r>
        <w:tab/>
      </w:r>
      <w:r>
        <w:tab/>
      </w:r>
      <w:r>
        <w:tab/>
        <w:t>“</w:t>
      </w:r>
      <w:proofErr w:type="gramStart"/>
      <w:r>
        <w:t>green</w:t>
      </w:r>
      <w:proofErr w:type="gramEnd"/>
      <w:r>
        <w:t>”</w:t>
      </w:r>
      <w:r>
        <w:tab/>
      </w:r>
      <w:r>
        <w:tab/>
      </w:r>
      <w:r w:rsidR="002A4716">
        <w:tab/>
      </w:r>
      <w:r>
        <w:t>value of the property set by the CSS</w:t>
      </w:r>
    </w:p>
    <w:p w:rsidR="001E59D4" w:rsidRDefault="001E59D4" w:rsidP="001E59D4">
      <w:pPr>
        <w:spacing w:after="0" w:line="240" w:lineRule="auto"/>
      </w:pPr>
      <w:r>
        <w:lastRenderedPageBreak/>
        <w:tab/>
      </w:r>
      <w:r>
        <w:tab/>
        <w:t>.</w:t>
      </w:r>
      <w:proofErr w:type="spellStart"/>
      <w:r>
        <w:t>textAlign</w:t>
      </w:r>
      <w:proofErr w:type="spellEnd"/>
      <w:r>
        <w:tab/>
      </w:r>
      <w:r>
        <w:tab/>
        <w:t>property of the style object</w:t>
      </w:r>
    </w:p>
    <w:p w:rsidR="001E59D4" w:rsidRDefault="001E59D4" w:rsidP="001E59D4">
      <w:pPr>
        <w:spacing w:after="0" w:line="240" w:lineRule="auto"/>
      </w:pPr>
      <w:r>
        <w:tab/>
      </w:r>
      <w:r>
        <w:tab/>
      </w:r>
      <w:r>
        <w:tab/>
        <w:t>“</w:t>
      </w:r>
      <w:proofErr w:type="gramStart"/>
      <w:r>
        <w:t>center</w:t>
      </w:r>
      <w:proofErr w:type="gramEnd"/>
      <w:r>
        <w:t>”</w:t>
      </w:r>
      <w:r>
        <w:tab/>
      </w:r>
      <w:r w:rsidR="002A4716">
        <w:tab/>
      </w:r>
      <w:r>
        <w:t>value of the property set by the CSS</w:t>
      </w:r>
    </w:p>
    <w:p w:rsidR="00C979FB" w:rsidRDefault="00C979FB" w:rsidP="001E59D4">
      <w:pPr>
        <w:spacing w:after="0" w:line="240" w:lineRule="auto"/>
      </w:pPr>
    </w:p>
    <w:p w:rsidR="00C979FB" w:rsidRDefault="00C979FB" w:rsidP="001E59D4">
      <w:pPr>
        <w:spacing w:after="0" w:line="240" w:lineRule="auto"/>
      </w:pPr>
    </w:p>
    <w:p w:rsidR="00C979FB" w:rsidRDefault="00C979FB" w:rsidP="001E59D4">
      <w:pPr>
        <w:spacing w:after="0" w:line="240" w:lineRule="auto"/>
      </w:pPr>
    </w:p>
    <w:p w:rsidR="00C979FB" w:rsidRPr="00C979FB" w:rsidRDefault="00C979FB" w:rsidP="001E59D4">
      <w:pPr>
        <w:spacing w:after="0" w:line="240" w:lineRule="auto"/>
        <w:rPr>
          <w:b/>
          <w:sz w:val="28"/>
        </w:rPr>
      </w:pPr>
      <w:r w:rsidRPr="00C979FB">
        <w:rPr>
          <w:b/>
          <w:sz w:val="28"/>
        </w:rPr>
        <w:t>Working with the Style object</w:t>
      </w:r>
    </w:p>
    <w:p w:rsidR="00C979FB" w:rsidRDefault="00C979FB" w:rsidP="001E59D4">
      <w:pPr>
        <w:spacing w:after="0" w:line="240" w:lineRule="auto"/>
      </w:pPr>
    </w:p>
    <w:p w:rsidR="00C979FB" w:rsidRDefault="00C979FB" w:rsidP="001E59D4">
      <w:pPr>
        <w:spacing w:after="0" w:line="240" w:lineRule="auto"/>
      </w:pPr>
      <w:r>
        <w:t>Using the .</w:t>
      </w:r>
      <w:proofErr w:type="spellStart"/>
      <w:proofErr w:type="gramStart"/>
      <w:r>
        <w:t>getElementById</w:t>
      </w:r>
      <w:proofErr w:type="spellEnd"/>
      <w:r>
        <w:t>(</w:t>
      </w:r>
      <w:proofErr w:type="gramEnd"/>
      <w:r>
        <w:t xml:space="preserve"> ) we can gain access to any HTML object on the page.  Once you have accessed the object you can access </w:t>
      </w:r>
      <w:proofErr w:type="gramStart"/>
      <w:r>
        <w:t>it’s</w:t>
      </w:r>
      <w:proofErr w:type="gramEnd"/>
      <w:r>
        <w:t xml:space="preserve"> style object by using “.style”.  Once you have access to the relevant style object we can read or write the values to any of the available properties.  Including the ones not set by CSS.</w:t>
      </w:r>
    </w:p>
    <w:p w:rsidR="00AB3FD4" w:rsidRDefault="00AB3FD4" w:rsidP="001E59D4">
      <w:pPr>
        <w:spacing w:after="0" w:line="240" w:lineRule="auto"/>
      </w:pPr>
    </w:p>
    <w:p w:rsidR="00AB3FD4" w:rsidRDefault="00AB3FD4" w:rsidP="001E59D4">
      <w:pPr>
        <w:spacing w:after="0" w:line="240" w:lineRule="auto"/>
      </w:pPr>
      <w:r>
        <w:t xml:space="preserve">The properties of the Style object reflect the CSS properties.  In general, if you can make the effect in CSS then you can change the effect on the Style object.  Looking at the list of style properties you can see the similarities with CSS.  Not the same but very close. </w:t>
      </w:r>
    </w:p>
    <w:p w:rsidR="00AB3FD4" w:rsidRDefault="00AB3FD4" w:rsidP="001E59D4">
      <w:pPr>
        <w:spacing w:after="0" w:line="240" w:lineRule="auto"/>
      </w:pPr>
    </w:p>
    <w:p w:rsidR="00AB3FD4" w:rsidRPr="00AB3FD4" w:rsidRDefault="00AB3FD4" w:rsidP="001E59D4">
      <w:pPr>
        <w:spacing w:after="0" w:line="240" w:lineRule="auto"/>
        <w:rPr>
          <w:b/>
          <w:sz w:val="24"/>
        </w:rPr>
      </w:pPr>
      <w:r w:rsidRPr="00AB3FD4">
        <w:rPr>
          <w:b/>
          <w:sz w:val="24"/>
        </w:rPr>
        <w:t>Style Properties Example:</w:t>
      </w:r>
    </w:p>
    <w:p w:rsidR="00AB3FD4" w:rsidRDefault="00AB3FD4" w:rsidP="001E59D4">
      <w:pPr>
        <w:spacing w:after="0" w:line="240" w:lineRule="auto"/>
      </w:pPr>
    </w:p>
    <w:p w:rsidR="00AB3FD4" w:rsidRPr="009A1655" w:rsidRDefault="009A1655" w:rsidP="001E59D4">
      <w:pPr>
        <w:spacing w:after="0" w:line="240" w:lineRule="auto"/>
        <w:rPr>
          <w:i/>
          <w:u w:val="single"/>
        </w:rPr>
      </w:pPr>
      <w:r w:rsidRPr="009A1655">
        <w:rPr>
          <w:i/>
          <w:u w:val="single"/>
        </w:rPr>
        <w:t>CSS</w:t>
      </w:r>
      <w:r>
        <w:rPr>
          <w:i/>
          <w:u w:val="single"/>
        </w:rPr>
        <w:t xml:space="preserve"> Properties</w:t>
      </w:r>
      <w:r>
        <w:rPr>
          <w:i/>
          <w:u w:val="single"/>
        </w:rPr>
        <w:tab/>
      </w:r>
      <w:r>
        <w:rPr>
          <w:i/>
          <w:u w:val="single"/>
        </w:rPr>
        <w:tab/>
      </w:r>
      <w:r>
        <w:rPr>
          <w:i/>
          <w:u w:val="single"/>
        </w:rPr>
        <w:tab/>
        <w:t>S</w:t>
      </w:r>
      <w:r w:rsidRPr="009A1655">
        <w:rPr>
          <w:i/>
          <w:u w:val="single"/>
        </w:rPr>
        <w:t>tyle Object</w:t>
      </w:r>
    </w:p>
    <w:p w:rsidR="009A1655" w:rsidRDefault="009A1655" w:rsidP="001E59D4">
      <w:pPr>
        <w:spacing w:after="0" w:line="240" w:lineRule="auto"/>
      </w:pPr>
      <w:proofErr w:type="gramStart"/>
      <w:r>
        <w:t>background-color</w:t>
      </w:r>
      <w:proofErr w:type="gramEnd"/>
      <w:r>
        <w:tab/>
      </w:r>
      <w:r>
        <w:tab/>
      </w:r>
      <w:proofErr w:type="spellStart"/>
      <w:r>
        <w:t>backgroundColor</w:t>
      </w:r>
      <w:proofErr w:type="spellEnd"/>
    </w:p>
    <w:p w:rsidR="009A1655" w:rsidRDefault="009A1655" w:rsidP="001E59D4">
      <w:pPr>
        <w:spacing w:after="0" w:line="240" w:lineRule="auto"/>
      </w:pPr>
      <w:proofErr w:type="gramStart"/>
      <w:r>
        <w:t>font-size</w:t>
      </w:r>
      <w:proofErr w:type="gramEnd"/>
      <w:r>
        <w:tab/>
      </w:r>
      <w:r>
        <w:tab/>
      </w:r>
      <w:r>
        <w:tab/>
      </w:r>
      <w:proofErr w:type="spellStart"/>
      <w:r>
        <w:t>fontSize</w:t>
      </w:r>
      <w:proofErr w:type="spellEnd"/>
    </w:p>
    <w:p w:rsidR="00AB3FD4" w:rsidRDefault="00AB3FD4" w:rsidP="001E59D4">
      <w:pPr>
        <w:spacing w:after="0" w:line="240" w:lineRule="auto"/>
      </w:pPr>
    </w:p>
    <w:p w:rsidR="00C979FB" w:rsidRDefault="00C979FB" w:rsidP="001E59D4">
      <w:pPr>
        <w:spacing w:after="0" w:line="240" w:lineRule="auto"/>
      </w:pPr>
    </w:p>
    <w:p w:rsidR="00C979FB" w:rsidRPr="00C979FB" w:rsidRDefault="00AB3FD4" w:rsidP="001E59D4">
      <w:pPr>
        <w:spacing w:after="0" w:line="240" w:lineRule="auto"/>
        <w:rPr>
          <w:b/>
          <w:sz w:val="24"/>
        </w:rPr>
      </w:pPr>
      <w:r>
        <w:rPr>
          <w:b/>
          <w:sz w:val="24"/>
        </w:rPr>
        <w:t xml:space="preserve">Scripting </w:t>
      </w:r>
      <w:r w:rsidR="00C979FB" w:rsidRPr="00C979FB">
        <w:rPr>
          <w:b/>
          <w:sz w:val="24"/>
        </w:rPr>
        <w:t>Example:</w:t>
      </w:r>
    </w:p>
    <w:p w:rsidR="00C979FB" w:rsidRDefault="00C979FB" w:rsidP="001E59D4">
      <w:pPr>
        <w:spacing w:after="0" w:line="240" w:lineRule="auto"/>
      </w:pPr>
    </w:p>
    <w:p w:rsidR="001E59D4" w:rsidRDefault="00C979FB" w:rsidP="001E59D4">
      <w:pPr>
        <w:spacing w:after="0" w:line="240" w:lineRule="auto"/>
      </w:pPr>
      <w:proofErr w:type="spellStart"/>
      <w:proofErr w:type="gramStart"/>
      <w:r>
        <w:t>document.getElementById</w:t>
      </w:r>
      <w:proofErr w:type="spellEnd"/>
      <w:r>
        <w:t>(</w:t>
      </w:r>
      <w:proofErr w:type="gramEnd"/>
      <w:r>
        <w:t>“head1”).</w:t>
      </w:r>
      <w:proofErr w:type="spellStart"/>
      <w:r>
        <w:t>style.color</w:t>
      </w:r>
      <w:proofErr w:type="spellEnd"/>
      <w:r>
        <w:tab/>
        <w:t>;</w:t>
      </w:r>
      <w:r>
        <w:tab/>
      </w:r>
      <w:r>
        <w:tab/>
        <w:t>//This will display the color of the text</w:t>
      </w:r>
      <w:r w:rsidR="001E59D4">
        <w:tab/>
      </w:r>
    </w:p>
    <w:p w:rsidR="00C979FB" w:rsidRDefault="00C979FB" w:rsidP="00C979FB">
      <w:pPr>
        <w:spacing w:after="0" w:line="240" w:lineRule="auto"/>
      </w:pPr>
      <w:proofErr w:type="spellStart"/>
      <w:proofErr w:type="gramStart"/>
      <w:r>
        <w:t>document.getElementById</w:t>
      </w:r>
      <w:proofErr w:type="spellEnd"/>
      <w:r>
        <w:t>(</w:t>
      </w:r>
      <w:proofErr w:type="gramEnd"/>
      <w:r>
        <w:t>“head1”).</w:t>
      </w:r>
      <w:proofErr w:type="spellStart"/>
      <w:r>
        <w:t>style.color</w:t>
      </w:r>
      <w:proofErr w:type="spellEnd"/>
      <w:r>
        <w:t>=”red”;</w:t>
      </w:r>
      <w:r>
        <w:tab/>
      </w:r>
      <w:r>
        <w:tab/>
        <w:t>//This will set the color of the text to red</w:t>
      </w:r>
      <w:r>
        <w:tab/>
      </w:r>
    </w:p>
    <w:p w:rsidR="00C979FB" w:rsidRDefault="00C979FB" w:rsidP="001E59D4">
      <w:pPr>
        <w:spacing w:after="0" w:line="240" w:lineRule="auto"/>
      </w:pPr>
    </w:p>
    <w:sectPr w:rsidR="00C979FB" w:rsidSect="002A4716">
      <w:pgSz w:w="12240" w:h="15840"/>
      <w:pgMar w:top="720" w:right="1296"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3A87"/>
    <w:multiLevelType w:val="hybridMultilevel"/>
    <w:tmpl w:val="05362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E0D"/>
    <w:rsid w:val="001E59D4"/>
    <w:rsid w:val="002A4716"/>
    <w:rsid w:val="004E2E0D"/>
    <w:rsid w:val="00677CB3"/>
    <w:rsid w:val="009A1655"/>
    <w:rsid w:val="00AB3FD4"/>
    <w:rsid w:val="00B951DB"/>
    <w:rsid w:val="00C013A9"/>
    <w:rsid w:val="00C9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8</cp:revision>
  <dcterms:created xsi:type="dcterms:W3CDTF">2013-03-25T22:49:00Z</dcterms:created>
  <dcterms:modified xsi:type="dcterms:W3CDTF">2013-03-27T16:33:00Z</dcterms:modified>
</cp:coreProperties>
</file>