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650570" w14:textId="23F17057" w:rsidR="0077407A" w:rsidRDefault="00426895" w:rsidP="00551FB6">
      <w:pPr>
        <w:jc w:val="center"/>
        <w:rPr>
          <w:b/>
          <w:outline/>
          <w:color w:val="ED7D31" w:themeColor="accent2"/>
          <w:sz w:val="180"/>
          <w:szCs w:val="180"/>
          <w:lang w:val="en-GB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426895">
        <w:rPr>
          <w:b/>
          <w:outline/>
          <w:color w:val="ED7D31" w:themeColor="accent2"/>
          <w:sz w:val="180"/>
          <w:szCs w:val="180"/>
          <w:lang w:val="en-GB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BD: Tema 3</w:t>
      </w:r>
    </w:p>
    <w:p w14:paraId="006F8151" w14:textId="229E4581" w:rsidR="00426895" w:rsidRPr="00DA1F18" w:rsidRDefault="00426895" w:rsidP="00551FB6">
      <w:pPr>
        <w:pStyle w:val="Prrafodelista"/>
        <w:numPr>
          <w:ilvl w:val="0"/>
          <w:numId w:val="1"/>
        </w:numPr>
        <w:jc w:val="both"/>
        <w:rPr>
          <w:sz w:val="28"/>
          <w:szCs w:val="28"/>
          <w:u w:val="single" w:color="FF0000"/>
        </w:rPr>
      </w:pPr>
      <w:r w:rsidRPr="00DA1F18">
        <w:rPr>
          <w:sz w:val="28"/>
          <w:szCs w:val="28"/>
          <w:u w:val="single" w:color="FF0000"/>
        </w:rPr>
        <w:t>Introducción</w:t>
      </w:r>
    </w:p>
    <w:p w14:paraId="2CDD3690" w14:textId="02E01458" w:rsidR="00426895" w:rsidRDefault="00426895" w:rsidP="00551FB6">
      <w:pPr>
        <w:jc w:val="both"/>
        <w:rPr>
          <w:sz w:val="24"/>
          <w:szCs w:val="24"/>
        </w:rPr>
      </w:pPr>
      <w:r w:rsidRPr="00DA1F18">
        <w:rPr>
          <w:sz w:val="24"/>
          <w:szCs w:val="24"/>
        </w:rPr>
        <w:t xml:space="preserve">Una vez hallado el esquema conceptual es necesario transformarlo a un esquema relaciones. Para ello hay que pasar las entidades, atributos y relaciones a tablas, columnas, claves primarias, </w:t>
      </w:r>
      <w:r w:rsidR="00DA1F18" w:rsidRPr="00DA1F18">
        <w:rPr>
          <w:sz w:val="24"/>
          <w:szCs w:val="24"/>
        </w:rPr>
        <w:t>etc.</w:t>
      </w:r>
      <w:r w:rsidRPr="00DA1F18">
        <w:rPr>
          <w:sz w:val="24"/>
          <w:szCs w:val="24"/>
        </w:rPr>
        <w:t>…</w:t>
      </w:r>
    </w:p>
    <w:p w14:paraId="38BE7D8A" w14:textId="77777777" w:rsidR="00DA1F18" w:rsidRPr="00DA1F18" w:rsidRDefault="00DA1F18" w:rsidP="00551FB6">
      <w:pPr>
        <w:jc w:val="both"/>
        <w:rPr>
          <w:sz w:val="24"/>
          <w:szCs w:val="24"/>
        </w:rPr>
      </w:pPr>
    </w:p>
    <w:p w14:paraId="4890F487" w14:textId="3CF38AEE" w:rsidR="00426895" w:rsidRPr="00DA1F18" w:rsidRDefault="00426895" w:rsidP="00551FB6">
      <w:pPr>
        <w:pStyle w:val="Prrafodelista"/>
        <w:numPr>
          <w:ilvl w:val="0"/>
          <w:numId w:val="1"/>
        </w:numPr>
        <w:jc w:val="both"/>
        <w:rPr>
          <w:sz w:val="28"/>
          <w:szCs w:val="28"/>
          <w:u w:val="single" w:color="FF0000"/>
        </w:rPr>
      </w:pPr>
      <w:r w:rsidRPr="00DA1F18">
        <w:rPr>
          <w:sz w:val="28"/>
          <w:szCs w:val="28"/>
          <w:u w:val="single" w:color="FF0000"/>
        </w:rPr>
        <w:t>Modelo relacional</w:t>
      </w:r>
    </w:p>
    <w:p w14:paraId="66259A62" w14:textId="40E20C05" w:rsidR="00426895" w:rsidRPr="00DA1F18" w:rsidRDefault="00426895" w:rsidP="00551FB6">
      <w:pPr>
        <w:jc w:val="both"/>
        <w:rPr>
          <w:sz w:val="24"/>
          <w:szCs w:val="24"/>
        </w:rPr>
      </w:pPr>
      <w:r w:rsidRPr="00DA1F18">
        <w:rPr>
          <w:sz w:val="24"/>
          <w:szCs w:val="24"/>
        </w:rPr>
        <w:t>El modelo relacional se basa en una estructura de datos de dos dimensiones:</w:t>
      </w:r>
    </w:p>
    <w:p w14:paraId="3AF40338" w14:textId="472ED6D9" w:rsidR="00426895" w:rsidRPr="00DA1F18" w:rsidRDefault="00426895" w:rsidP="00551FB6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 w:rsidRPr="00DA1F18">
        <w:rPr>
          <w:sz w:val="24"/>
          <w:szCs w:val="24"/>
        </w:rPr>
        <w:t>Relaciones: la estructura que almacena los datos (tablas). Compuesta de atributos</w:t>
      </w:r>
    </w:p>
    <w:p w14:paraId="6AF52C7B" w14:textId="6E50F294" w:rsidR="00426895" w:rsidRPr="00DA1F18" w:rsidRDefault="00426895" w:rsidP="00551FB6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 w:rsidRPr="00DA1F18">
        <w:rPr>
          <w:sz w:val="24"/>
          <w:szCs w:val="24"/>
        </w:rPr>
        <w:t>Tuplas: son las ocurrencias de la relación, es decir, el contenido de la tabla (cada una de sus filas)</w:t>
      </w:r>
    </w:p>
    <w:p w14:paraId="32770BC1" w14:textId="48B8A18C" w:rsidR="00426895" w:rsidRPr="00DA1F18" w:rsidRDefault="00426895" w:rsidP="00551FB6">
      <w:pPr>
        <w:jc w:val="both"/>
        <w:rPr>
          <w:sz w:val="24"/>
          <w:szCs w:val="24"/>
        </w:rPr>
      </w:pPr>
      <w:r w:rsidRPr="00DA1F18">
        <w:rPr>
          <w:sz w:val="24"/>
          <w:szCs w:val="24"/>
        </w:rPr>
        <w:t>Una relación tiene las siguientes características</w:t>
      </w:r>
    </w:p>
    <w:p w14:paraId="6E1A5FA2" w14:textId="370A914E" w:rsidR="00426895" w:rsidRPr="00DA1F18" w:rsidRDefault="00426895" w:rsidP="00551FB6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 w:rsidRPr="00DA1F18">
        <w:rPr>
          <w:sz w:val="24"/>
          <w:szCs w:val="24"/>
        </w:rPr>
        <w:t>No admite tuplas duplicadas</w:t>
      </w:r>
    </w:p>
    <w:p w14:paraId="2B75354E" w14:textId="3AB9338A" w:rsidR="00426895" w:rsidRPr="00DA1F18" w:rsidRDefault="00426895" w:rsidP="00551FB6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 w:rsidRPr="00DA1F18">
        <w:rPr>
          <w:sz w:val="24"/>
          <w:szCs w:val="24"/>
        </w:rPr>
        <w:t>Las tuplas y atributos no guardan un orden</w:t>
      </w:r>
    </w:p>
    <w:p w14:paraId="6DFAFE09" w14:textId="51DA8DDD" w:rsidR="00426895" w:rsidRPr="00DA1F18" w:rsidRDefault="00426895" w:rsidP="00551FB6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 w:rsidRPr="00DA1F18">
        <w:rPr>
          <w:sz w:val="24"/>
          <w:szCs w:val="24"/>
        </w:rPr>
        <w:t>No se admiten atributos con multivalor</w:t>
      </w:r>
    </w:p>
    <w:p w14:paraId="488133D2" w14:textId="15B63D8C" w:rsidR="00426895" w:rsidRPr="00DA1F18" w:rsidRDefault="00426895" w:rsidP="00551FB6">
      <w:pPr>
        <w:jc w:val="both"/>
        <w:rPr>
          <w:b/>
          <w:bCs/>
          <w:sz w:val="24"/>
          <w:szCs w:val="24"/>
          <w:u w:val="single"/>
        </w:rPr>
      </w:pPr>
      <w:r w:rsidRPr="00DA1F18">
        <w:rPr>
          <w:b/>
          <w:bCs/>
          <w:sz w:val="24"/>
          <w:szCs w:val="24"/>
          <w:u w:val="single"/>
        </w:rPr>
        <w:t>Representación de una relación</w:t>
      </w:r>
    </w:p>
    <w:p w14:paraId="0B63D83D" w14:textId="0BE7BFC1" w:rsidR="00426895" w:rsidRPr="00DA1F18" w:rsidRDefault="00426895" w:rsidP="00551FB6">
      <w:pPr>
        <w:jc w:val="both"/>
        <w:rPr>
          <w:sz w:val="24"/>
          <w:szCs w:val="24"/>
        </w:rPr>
      </w:pPr>
      <w:r w:rsidRPr="00DA1F18">
        <w:rPr>
          <w:sz w:val="24"/>
          <w:szCs w:val="24"/>
        </w:rPr>
        <w:t>Para representar gráficamente una relación hay que hacer una tabla donde las columnas son los atributos y cada fila es una tupla que contiene valores para cada atributo.</w:t>
      </w:r>
    </w:p>
    <w:p w14:paraId="54B414DF" w14:textId="5CA27888" w:rsidR="00426895" w:rsidRPr="00DA1F18" w:rsidRDefault="00426895" w:rsidP="00551FB6">
      <w:pPr>
        <w:jc w:val="both"/>
        <w:rPr>
          <w:sz w:val="24"/>
          <w:szCs w:val="24"/>
        </w:rPr>
      </w:pPr>
      <w:r w:rsidRPr="00DA1F18">
        <w:rPr>
          <w:sz w:val="24"/>
          <w:szCs w:val="24"/>
        </w:rPr>
        <w:t>Para representarlo de manera matemática</w:t>
      </w:r>
      <w:r w:rsidR="00995B7E" w:rsidRPr="00DA1F18">
        <w:rPr>
          <w:sz w:val="24"/>
          <w:szCs w:val="24"/>
        </w:rPr>
        <w:t xml:space="preserve"> se escribe el nombre de la relación y sus atributos entre paréntesis.</w:t>
      </w:r>
    </w:p>
    <w:p w14:paraId="52018426" w14:textId="51814B94" w:rsidR="00995B7E" w:rsidRPr="00DA1F18" w:rsidRDefault="00995B7E" w:rsidP="00551FB6">
      <w:pPr>
        <w:jc w:val="both"/>
        <w:rPr>
          <w:b/>
          <w:bCs/>
          <w:sz w:val="24"/>
          <w:szCs w:val="24"/>
          <w:u w:val="single"/>
        </w:rPr>
      </w:pPr>
      <w:r w:rsidRPr="00DA1F18">
        <w:rPr>
          <w:b/>
          <w:bCs/>
          <w:sz w:val="24"/>
          <w:szCs w:val="24"/>
          <w:u w:val="single"/>
        </w:rPr>
        <w:t>Atributos y dominios</w:t>
      </w:r>
    </w:p>
    <w:p w14:paraId="683D603A" w14:textId="52BC3A25" w:rsidR="00995B7E" w:rsidRPr="00DA1F18" w:rsidRDefault="00995B7E" w:rsidP="00551FB6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 w:rsidRPr="00DA1F18">
        <w:rPr>
          <w:sz w:val="24"/>
          <w:szCs w:val="24"/>
        </w:rPr>
        <w:t>Un atributo es una propiedad de una relación la cual se puede almacenar.</w:t>
      </w:r>
    </w:p>
    <w:p w14:paraId="6069FE61" w14:textId="4C3F3F1C" w:rsidR="00995B7E" w:rsidRPr="00DA1F18" w:rsidRDefault="00995B7E" w:rsidP="00551FB6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 w:rsidRPr="00DA1F18">
        <w:rPr>
          <w:sz w:val="24"/>
          <w:szCs w:val="24"/>
        </w:rPr>
        <w:t>Dominio: conjunto finito de valores que puede tener un atributo.</w:t>
      </w:r>
    </w:p>
    <w:p w14:paraId="3250F62B" w14:textId="2F13DA56" w:rsidR="00995B7E" w:rsidRPr="00DA1F18" w:rsidRDefault="00995B7E" w:rsidP="00551FB6">
      <w:pPr>
        <w:pStyle w:val="Prrafodelista"/>
        <w:numPr>
          <w:ilvl w:val="0"/>
          <w:numId w:val="3"/>
        </w:numPr>
        <w:jc w:val="both"/>
        <w:rPr>
          <w:sz w:val="24"/>
          <w:szCs w:val="24"/>
        </w:rPr>
      </w:pPr>
      <w:r w:rsidRPr="00DA1F18">
        <w:rPr>
          <w:sz w:val="24"/>
          <w:szCs w:val="24"/>
        </w:rPr>
        <w:t>Dominios generales: un rango de valores.</w:t>
      </w:r>
    </w:p>
    <w:p w14:paraId="250DA630" w14:textId="54F981FD" w:rsidR="00995B7E" w:rsidRPr="00DA1F18" w:rsidRDefault="00995B7E" w:rsidP="00551FB6">
      <w:pPr>
        <w:pStyle w:val="Prrafodelista"/>
        <w:numPr>
          <w:ilvl w:val="0"/>
          <w:numId w:val="3"/>
        </w:numPr>
        <w:jc w:val="both"/>
        <w:rPr>
          <w:sz w:val="24"/>
          <w:szCs w:val="24"/>
        </w:rPr>
      </w:pPr>
      <w:r w:rsidRPr="00DA1F18">
        <w:rPr>
          <w:sz w:val="24"/>
          <w:szCs w:val="24"/>
        </w:rPr>
        <w:t>Dominios restringidos: un conjunto de valores.</w:t>
      </w:r>
    </w:p>
    <w:p w14:paraId="1A9D0EDD" w14:textId="15C70059" w:rsidR="00995B7E" w:rsidRPr="00DA1F18" w:rsidRDefault="00995B7E" w:rsidP="00551FB6">
      <w:pPr>
        <w:jc w:val="both"/>
        <w:rPr>
          <w:sz w:val="24"/>
          <w:szCs w:val="24"/>
        </w:rPr>
      </w:pPr>
      <w:r w:rsidRPr="00DA1F18">
        <w:rPr>
          <w:sz w:val="24"/>
          <w:szCs w:val="24"/>
        </w:rPr>
        <w:t>Todo dominio puede admitir un valor “NULL”</w:t>
      </w:r>
      <w:r w:rsidR="008D3AB3">
        <w:rPr>
          <w:sz w:val="24"/>
          <w:szCs w:val="24"/>
        </w:rPr>
        <w:t>.</w:t>
      </w:r>
    </w:p>
    <w:p w14:paraId="1F3ABD33" w14:textId="6B2F28AE" w:rsidR="00DA1F18" w:rsidRPr="00DA1F18" w:rsidRDefault="00DA1F18" w:rsidP="00551FB6">
      <w:pPr>
        <w:jc w:val="both"/>
        <w:rPr>
          <w:b/>
          <w:bCs/>
          <w:sz w:val="24"/>
          <w:szCs w:val="24"/>
          <w:u w:val="single"/>
        </w:rPr>
      </w:pPr>
      <w:r w:rsidRPr="00DA1F18">
        <w:rPr>
          <w:b/>
          <w:bCs/>
          <w:sz w:val="24"/>
          <w:szCs w:val="24"/>
          <w:u w:val="single"/>
        </w:rPr>
        <w:t>Grado y cardinalidad</w:t>
      </w:r>
    </w:p>
    <w:p w14:paraId="0B389619" w14:textId="668EF7D8" w:rsidR="00DA1F18" w:rsidRPr="00DA1F18" w:rsidRDefault="00DA1F18" w:rsidP="00551FB6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 w:rsidRPr="00DA1F18">
        <w:rPr>
          <w:sz w:val="24"/>
          <w:szCs w:val="24"/>
        </w:rPr>
        <w:t>Grado: cantidad de atributos que tiene una relación</w:t>
      </w:r>
      <w:r w:rsidR="008D3AB3">
        <w:rPr>
          <w:sz w:val="24"/>
          <w:szCs w:val="24"/>
        </w:rPr>
        <w:t>.</w:t>
      </w:r>
    </w:p>
    <w:p w14:paraId="2B7BD91A" w14:textId="28ABEC24" w:rsidR="00DA1F18" w:rsidRDefault="00DA1F18" w:rsidP="00551FB6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 w:rsidRPr="00DA1F18">
        <w:rPr>
          <w:sz w:val="24"/>
          <w:szCs w:val="24"/>
        </w:rPr>
        <w:t>Cardinalidad: número de tuplas de una relación</w:t>
      </w:r>
      <w:r w:rsidR="008D3AB3">
        <w:rPr>
          <w:sz w:val="24"/>
          <w:szCs w:val="24"/>
        </w:rPr>
        <w:t>.</w:t>
      </w:r>
    </w:p>
    <w:p w14:paraId="69AE5DC8" w14:textId="6150B738" w:rsidR="00DA1F18" w:rsidRPr="00DA1F18" w:rsidRDefault="00DA1F18" w:rsidP="00551FB6">
      <w:pPr>
        <w:jc w:val="both"/>
      </w:pPr>
      <w:r>
        <w:br w:type="page"/>
      </w:r>
    </w:p>
    <w:p w14:paraId="701151BB" w14:textId="1834682F" w:rsidR="00426895" w:rsidRDefault="00426895" w:rsidP="00551FB6">
      <w:pPr>
        <w:pStyle w:val="Prrafodelista"/>
        <w:numPr>
          <w:ilvl w:val="0"/>
          <w:numId w:val="1"/>
        </w:numPr>
        <w:jc w:val="both"/>
        <w:rPr>
          <w:sz w:val="28"/>
          <w:szCs w:val="28"/>
          <w:u w:val="single" w:color="FF0000"/>
        </w:rPr>
      </w:pPr>
      <w:r w:rsidRPr="00DA1F18">
        <w:rPr>
          <w:sz w:val="28"/>
          <w:szCs w:val="28"/>
          <w:u w:val="single" w:color="FF0000"/>
        </w:rPr>
        <w:lastRenderedPageBreak/>
        <w:t>Las claves</w:t>
      </w:r>
    </w:p>
    <w:p w14:paraId="2D8D80C8" w14:textId="3FD9FC2C" w:rsidR="00DA1F18" w:rsidRPr="00AA213B" w:rsidRDefault="00DA1F18" w:rsidP="00551FB6">
      <w:pPr>
        <w:jc w:val="both"/>
        <w:rPr>
          <w:sz w:val="24"/>
          <w:szCs w:val="24"/>
          <w:u w:color="FF0000"/>
        </w:rPr>
      </w:pPr>
      <w:r w:rsidRPr="00AA213B">
        <w:rPr>
          <w:sz w:val="24"/>
          <w:szCs w:val="24"/>
          <w:u w:color="FF0000"/>
        </w:rPr>
        <w:t>Una clave candidata son aquellos atributos que permiten identificar a una tupla. De todas ellas hay que elegir una clave principal, la cual siempre tendrá un valor. El resto serán claves alternativas (claves débiles)</w:t>
      </w:r>
      <w:r w:rsidR="008D3AB3" w:rsidRPr="00AA213B">
        <w:rPr>
          <w:sz w:val="24"/>
          <w:szCs w:val="24"/>
          <w:u w:color="FF0000"/>
        </w:rPr>
        <w:t>.</w:t>
      </w:r>
    </w:p>
    <w:p w14:paraId="3776AC76" w14:textId="456CB2DD" w:rsidR="008D3AB3" w:rsidRPr="00AA213B" w:rsidRDefault="008D3AB3" w:rsidP="00551FB6">
      <w:pPr>
        <w:jc w:val="both"/>
        <w:rPr>
          <w:sz w:val="24"/>
          <w:szCs w:val="24"/>
          <w:u w:color="FF0000"/>
        </w:rPr>
      </w:pPr>
      <w:r w:rsidRPr="00AA213B">
        <w:rPr>
          <w:sz w:val="24"/>
          <w:szCs w:val="24"/>
          <w:u w:color="FF0000"/>
        </w:rPr>
        <w:t>Una clave ajena es un atributo de una relación que hace referencia a un atributo de otra relación.</w:t>
      </w:r>
    </w:p>
    <w:p w14:paraId="761695D5" w14:textId="77777777" w:rsidR="00206E57" w:rsidRPr="00DA1F18" w:rsidRDefault="00206E57" w:rsidP="00551FB6">
      <w:pPr>
        <w:jc w:val="both"/>
      </w:pPr>
    </w:p>
    <w:p w14:paraId="21717223" w14:textId="3504F632" w:rsidR="00DA1F18" w:rsidRDefault="00206E57" w:rsidP="00551FB6">
      <w:pPr>
        <w:pStyle w:val="Prrafodelista"/>
        <w:numPr>
          <w:ilvl w:val="0"/>
          <w:numId w:val="1"/>
        </w:numPr>
        <w:jc w:val="both"/>
        <w:rPr>
          <w:sz w:val="28"/>
          <w:szCs w:val="28"/>
          <w:u w:val="single" w:color="FF0000"/>
        </w:rPr>
      </w:pPr>
      <w:r>
        <w:rPr>
          <w:sz w:val="28"/>
          <w:szCs w:val="28"/>
          <w:u w:val="single" w:color="FF0000"/>
        </w:rPr>
        <w:t>Esquema de la base de datos</w:t>
      </w:r>
    </w:p>
    <w:p w14:paraId="1A65B3AF" w14:textId="0DD9B320" w:rsidR="00206E57" w:rsidRPr="00AA213B" w:rsidRDefault="00206E57" w:rsidP="00551FB6">
      <w:pPr>
        <w:jc w:val="both"/>
        <w:rPr>
          <w:sz w:val="24"/>
          <w:szCs w:val="24"/>
        </w:rPr>
      </w:pPr>
      <w:r w:rsidRPr="00AA213B">
        <w:rPr>
          <w:sz w:val="24"/>
          <w:szCs w:val="24"/>
        </w:rPr>
        <w:t>El esquema de una base de datos es el conjunto de relaciones y se compone de:</w:t>
      </w:r>
    </w:p>
    <w:p w14:paraId="73B98CB1" w14:textId="799FCC02" w:rsidR="00206E57" w:rsidRPr="00AA213B" w:rsidRDefault="00206E57" w:rsidP="00551FB6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 w:rsidRPr="00AA213B">
        <w:rPr>
          <w:sz w:val="24"/>
          <w:szCs w:val="24"/>
        </w:rPr>
        <w:t>El nombre de las relaciones.</w:t>
      </w:r>
    </w:p>
    <w:p w14:paraId="6F510849" w14:textId="3DCCECA8" w:rsidR="00206E57" w:rsidRPr="00AA213B" w:rsidRDefault="00206E57" w:rsidP="00551FB6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 w:rsidRPr="00AA213B">
        <w:rPr>
          <w:sz w:val="24"/>
          <w:szCs w:val="24"/>
        </w:rPr>
        <w:t>El nombre de los atributos de cada relación.</w:t>
      </w:r>
    </w:p>
    <w:p w14:paraId="3420F873" w14:textId="1999D6AA" w:rsidR="00206E57" w:rsidRPr="00AA213B" w:rsidRDefault="00206E57" w:rsidP="00551FB6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 w:rsidRPr="00AA213B">
        <w:rPr>
          <w:sz w:val="24"/>
          <w:szCs w:val="24"/>
        </w:rPr>
        <w:t>El dominio de cada atributo.</w:t>
      </w:r>
    </w:p>
    <w:p w14:paraId="29E04E61" w14:textId="3DE065A1" w:rsidR="00206E57" w:rsidRPr="00AA213B" w:rsidRDefault="00206E57" w:rsidP="00551FB6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 w:rsidRPr="00AA213B">
        <w:rPr>
          <w:sz w:val="24"/>
          <w:szCs w:val="24"/>
        </w:rPr>
        <w:t>La clave primaria de cada relación.</w:t>
      </w:r>
    </w:p>
    <w:p w14:paraId="64A7A4F5" w14:textId="026266E9" w:rsidR="00206E57" w:rsidRPr="00AA213B" w:rsidRDefault="00206E57" w:rsidP="00551FB6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 w:rsidRPr="00AA213B">
        <w:rPr>
          <w:sz w:val="24"/>
          <w:szCs w:val="24"/>
        </w:rPr>
        <w:t>Las claves ajenas de cada relación (si existen).</w:t>
      </w:r>
    </w:p>
    <w:p w14:paraId="1412A7A1" w14:textId="079F444A" w:rsidR="00206E57" w:rsidRDefault="00206E57" w:rsidP="00551FB6">
      <w:pPr>
        <w:jc w:val="both"/>
      </w:pPr>
    </w:p>
    <w:p w14:paraId="040B91D9" w14:textId="12451551" w:rsidR="00206E57" w:rsidRPr="00D134F7" w:rsidRDefault="00206E57" w:rsidP="00551FB6">
      <w:pPr>
        <w:pStyle w:val="Prrafodelista"/>
        <w:numPr>
          <w:ilvl w:val="0"/>
          <w:numId w:val="1"/>
        </w:numPr>
        <w:jc w:val="both"/>
        <w:rPr>
          <w:sz w:val="28"/>
          <w:szCs w:val="28"/>
          <w:u w:val="single" w:color="FF0000"/>
        </w:rPr>
      </w:pPr>
      <w:r w:rsidRPr="00D134F7">
        <w:rPr>
          <w:sz w:val="28"/>
          <w:szCs w:val="28"/>
          <w:u w:val="single" w:color="FF0000"/>
        </w:rPr>
        <w:t>Restricciones del modelo</w:t>
      </w:r>
    </w:p>
    <w:p w14:paraId="7F4F89E1" w14:textId="0B5BB217" w:rsidR="00F214AE" w:rsidRPr="00AA213B" w:rsidRDefault="00F214AE" w:rsidP="00551FB6">
      <w:pPr>
        <w:jc w:val="both"/>
        <w:rPr>
          <w:sz w:val="24"/>
          <w:szCs w:val="24"/>
        </w:rPr>
      </w:pPr>
      <w:r w:rsidRPr="00AA213B">
        <w:rPr>
          <w:sz w:val="24"/>
          <w:szCs w:val="24"/>
        </w:rPr>
        <w:t xml:space="preserve">Los datos almacenados en una base de datos deben cumplir una serie de restricciones. Existen dos tipos de </w:t>
      </w:r>
      <w:r w:rsidR="00AD196D">
        <w:rPr>
          <w:sz w:val="24"/>
          <w:szCs w:val="24"/>
        </w:rPr>
        <w:t>restricciones</w:t>
      </w:r>
      <w:r w:rsidRPr="00AA213B">
        <w:rPr>
          <w:sz w:val="24"/>
          <w:szCs w:val="24"/>
        </w:rPr>
        <w:t>:</w:t>
      </w:r>
    </w:p>
    <w:p w14:paraId="42A2CF90" w14:textId="413423BE" w:rsidR="00F214AE" w:rsidRPr="00AA213B" w:rsidRDefault="00F214AE" w:rsidP="00551FB6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 w:rsidRPr="00AA213B">
        <w:rPr>
          <w:sz w:val="24"/>
          <w:szCs w:val="24"/>
        </w:rPr>
        <w:t>Restricciones implícitas: Por ejemplo. La clave primaria no se puede repetir.</w:t>
      </w:r>
    </w:p>
    <w:p w14:paraId="7F02B5A5" w14:textId="402EBA7C" w:rsidR="00F214AE" w:rsidRPr="00AA213B" w:rsidRDefault="00F214AE" w:rsidP="00551FB6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 w:rsidRPr="00AA213B">
        <w:rPr>
          <w:sz w:val="24"/>
          <w:szCs w:val="24"/>
        </w:rPr>
        <w:t>Restricciones explícitas: Impuestas por el usuario.</w:t>
      </w:r>
    </w:p>
    <w:p w14:paraId="5BB4F9D7" w14:textId="363F82C9" w:rsidR="00F214AE" w:rsidRPr="00AA213B" w:rsidRDefault="00F214AE" w:rsidP="00551FB6">
      <w:pPr>
        <w:jc w:val="both"/>
        <w:rPr>
          <w:sz w:val="24"/>
          <w:szCs w:val="24"/>
        </w:rPr>
      </w:pPr>
      <w:r w:rsidRPr="00AA213B">
        <w:rPr>
          <w:sz w:val="24"/>
          <w:szCs w:val="24"/>
        </w:rPr>
        <w:t>Existes varias formas de representar las restricciones:</w:t>
      </w:r>
    </w:p>
    <w:p w14:paraId="3D892B97" w14:textId="5B39530E" w:rsidR="00F214AE" w:rsidRPr="00AA213B" w:rsidRDefault="00F214AE" w:rsidP="00551FB6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 w:rsidRPr="00AA213B">
        <w:rPr>
          <w:sz w:val="24"/>
          <w:szCs w:val="24"/>
        </w:rPr>
        <w:t>Clave primaria: subrayando y poniendo CP() al final.</w:t>
      </w:r>
    </w:p>
    <w:p w14:paraId="1768B813" w14:textId="65BC10A1" w:rsidR="00F214AE" w:rsidRPr="00AA213B" w:rsidRDefault="00F214AE" w:rsidP="00551FB6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 w:rsidRPr="00AA213B">
        <w:rPr>
          <w:sz w:val="24"/>
          <w:szCs w:val="24"/>
        </w:rPr>
        <w:t>Clave alternativa: poniendo CAlt() al final.</w:t>
      </w:r>
    </w:p>
    <w:p w14:paraId="2FFC375E" w14:textId="7320D403" w:rsidR="00F214AE" w:rsidRPr="00AA213B" w:rsidRDefault="00F214AE" w:rsidP="00551FB6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 w:rsidRPr="00AA213B">
        <w:rPr>
          <w:sz w:val="24"/>
          <w:szCs w:val="24"/>
        </w:rPr>
        <w:t>Clave ajena: poniendo CAj() al final.</w:t>
      </w:r>
    </w:p>
    <w:p w14:paraId="4D727B43" w14:textId="77777777" w:rsidR="00F214AE" w:rsidRPr="00AA213B" w:rsidRDefault="00F214AE" w:rsidP="00551FB6">
      <w:pPr>
        <w:jc w:val="both"/>
        <w:rPr>
          <w:sz w:val="24"/>
          <w:szCs w:val="24"/>
        </w:rPr>
      </w:pPr>
    </w:p>
    <w:p w14:paraId="22BA0987" w14:textId="6D01AE69" w:rsidR="00F214AE" w:rsidRPr="00AA213B" w:rsidRDefault="00F214AE" w:rsidP="00551FB6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AA213B">
        <w:rPr>
          <w:sz w:val="24"/>
          <w:szCs w:val="24"/>
        </w:rPr>
        <w:t>Todas las claves ajenas deben contener un valor que exista en la relación referenciada (o el valor NUL</w:t>
      </w:r>
      <w:r w:rsidR="00D134F7" w:rsidRPr="00AA213B">
        <w:rPr>
          <w:sz w:val="24"/>
          <w:szCs w:val="24"/>
        </w:rPr>
        <w:t>L</w:t>
      </w:r>
      <w:r w:rsidRPr="00AA213B">
        <w:rPr>
          <w:sz w:val="24"/>
          <w:szCs w:val="24"/>
        </w:rPr>
        <w:t>)</w:t>
      </w:r>
    </w:p>
    <w:p w14:paraId="748CD2F3" w14:textId="56F32D5E" w:rsidR="00D134F7" w:rsidRDefault="00D134F7" w:rsidP="00551FB6">
      <w:pPr>
        <w:jc w:val="both"/>
      </w:pPr>
    </w:p>
    <w:p w14:paraId="4A20623D" w14:textId="6E045FD3" w:rsidR="00D134F7" w:rsidRDefault="00D134F7" w:rsidP="00551FB6">
      <w:pPr>
        <w:pStyle w:val="Prrafodelista"/>
        <w:numPr>
          <w:ilvl w:val="0"/>
          <w:numId w:val="1"/>
        </w:numPr>
        <w:jc w:val="both"/>
        <w:rPr>
          <w:sz w:val="28"/>
          <w:szCs w:val="28"/>
          <w:u w:val="single" w:color="FF0000"/>
        </w:rPr>
      </w:pPr>
      <w:r w:rsidRPr="00D134F7">
        <w:rPr>
          <w:sz w:val="28"/>
          <w:szCs w:val="28"/>
          <w:u w:val="single" w:color="FF0000"/>
        </w:rPr>
        <w:t>La integridad referencial</w:t>
      </w:r>
    </w:p>
    <w:p w14:paraId="38DD1531" w14:textId="4FDC761A" w:rsidR="00D134F7" w:rsidRPr="00551FB6" w:rsidRDefault="00D134F7" w:rsidP="00551FB6">
      <w:pPr>
        <w:jc w:val="both"/>
        <w:rPr>
          <w:sz w:val="24"/>
          <w:szCs w:val="24"/>
          <w:u w:color="FF0000"/>
        </w:rPr>
      </w:pPr>
      <w:r w:rsidRPr="00551FB6">
        <w:rPr>
          <w:sz w:val="24"/>
          <w:szCs w:val="24"/>
          <w:u w:color="FF0000"/>
        </w:rPr>
        <w:t>Las reglas de integridad sirven para comprobar que las referencias entre relaciones siempre son válidas.</w:t>
      </w:r>
    </w:p>
    <w:p w14:paraId="57AB97AA" w14:textId="3C637B86" w:rsidR="00D134F7" w:rsidRPr="00551FB6" w:rsidRDefault="00D134F7" w:rsidP="00551FB6">
      <w:pPr>
        <w:jc w:val="both"/>
        <w:rPr>
          <w:sz w:val="24"/>
          <w:szCs w:val="24"/>
          <w:u w:color="FF0000"/>
        </w:rPr>
      </w:pPr>
      <w:r w:rsidRPr="00551FB6">
        <w:rPr>
          <w:sz w:val="24"/>
          <w:szCs w:val="24"/>
          <w:u w:color="FF0000"/>
        </w:rPr>
        <w:t>Si se quiere borrar o modificar un valor el cual está referenciado en otra tabla existen cuatro posibilidades:</w:t>
      </w:r>
    </w:p>
    <w:p w14:paraId="7CA3161F" w14:textId="513B9B87" w:rsidR="00D134F7" w:rsidRPr="00551FB6" w:rsidRDefault="00D134F7" w:rsidP="00551FB6">
      <w:pPr>
        <w:pStyle w:val="Prrafodelista"/>
        <w:numPr>
          <w:ilvl w:val="0"/>
          <w:numId w:val="5"/>
        </w:numPr>
        <w:jc w:val="both"/>
        <w:rPr>
          <w:sz w:val="24"/>
          <w:szCs w:val="24"/>
        </w:rPr>
      </w:pPr>
      <w:r w:rsidRPr="00551FB6">
        <w:rPr>
          <w:sz w:val="24"/>
          <w:szCs w:val="24"/>
        </w:rPr>
        <w:t xml:space="preserve">Borrado/Modificación en casada (CASCADE): </w:t>
      </w:r>
      <w:r w:rsidR="00C1666D" w:rsidRPr="00551FB6">
        <w:rPr>
          <w:sz w:val="24"/>
          <w:szCs w:val="24"/>
        </w:rPr>
        <w:t>Se borran (o modifican) las tuplas que contienen la clave ajena modificada.</w:t>
      </w:r>
    </w:p>
    <w:p w14:paraId="76CA793C" w14:textId="3FEC35FF" w:rsidR="00C1666D" w:rsidRPr="00551FB6" w:rsidRDefault="00C1666D" w:rsidP="00551FB6">
      <w:pPr>
        <w:pStyle w:val="Prrafodelista"/>
        <w:numPr>
          <w:ilvl w:val="0"/>
          <w:numId w:val="5"/>
        </w:numPr>
        <w:jc w:val="both"/>
        <w:rPr>
          <w:sz w:val="24"/>
          <w:szCs w:val="24"/>
        </w:rPr>
      </w:pPr>
      <w:r w:rsidRPr="00551FB6">
        <w:rPr>
          <w:sz w:val="24"/>
          <w:szCs w:val="24"/>
        </w:rPr>
        <w:t>Borrado/Modificación restringido (RESTRICT): No se permite la acción. Da error.</w:t>
      </w:r>
    </w:p>
    <w:p w14:paraId="63E05392" w14:textId="6A496E97" w:rsidR="00C1666D" w:rsidRPr="00551FB6" w:rsidRDefault="00C1666D" w:rsidP="00551FB6">
      <w:pPr>
        <w:pStyle w:val="Prrafodelista"/>
        <w:numPr>
          <w:ilvl w:val="0"/>
          <w:numId w:val="5"/>
        </w:numPr>
        <w:jc w:val="both"/>
        <w:rPr>
          <w:sz w:val="24"/>
          <w:szCs w:val="24"/>
        </w:rPr>
      </w:pPr>
      <w:r w:rsidRPr="00551FB6">
        <w:rPr>
          <w:sz w:val="24"/>
          <w:szCs w:val="24"/>
        </w:rPr>
        <w:t>Borrado/</w:t>
      </w:r>
      <w:r w:rsidR="007F5AF4">
        <w:rPr>
          <w:sz w:val="24"/>
          <w:szCs w:val="24"/>
        </w:rPr>
        <w:t>M</w:t>
      </w:r>
      <w:r w:rsidRPr="00551FB6">
        <w:rPr>
          <w:sz w:val="24"/>
          <w:szCs w:val="24"/>
        </w:rPr>
        <w:t>odificación con puesta a valor nulo (SET NULL): los atributos de la clave ajena pasan a valor NULL</w:t>
      </w:r>
    </w:p>
    <w:p w14:paraId="1F42FCC1" w14:textId="7C7EEF39" w:rsidR="00C1666D" w:rsidRPr="00551FB6" w:rsidRDefault="00C1666D" w:rsidP="00551FB6">
      <w:pPr>
        <w:pStyle w:val="Prrafodelista"/>
        <w:numPr>
          <w:ilvl w:val="0"/>
          <w:numId w:val="5"/>
        </w:numPr>
        <w:jc w:val="both"/>
        <w:rPr>
          <w:sz w:val="24"/>
          <w:szCs w:val="24"/>
        </w:rPr>
      </w:pPr>
      <w:r w:rsidRPr="00551FB6">
        <w:rPr>
          <w:sz w:val="24"/>
          <w:szCs w:val="24"/>
        </w:rPr>
        <w:t>Borrado/</w:t>
      </w:r>
      <w:r w:rsidR="007F5AF4">
        <w:rPr>
          <w:sz w:val="24"/>
          <w:szCs w:val="24"/>
        </w:rPr>
        <w:t>M</w:t>
      </w:r>
      <w:r w:rsidRPr="00551FB6">
        <w:rPr>
          <w:sz w:val="24"/>
          <w:szCs w:val="24"/>
        </w:rPr>
        <w:t>odificación con puesta a valor por defecto (SET DEFAULT): los atributos de la clave ajena pasan a tener el valor por defecto.</w:t>
      </w:r>
    </w:p>
    <w:sectPr w:rsidR="00C1666D" w:rsidRPr="00551FB6" w:rsidSect="0042689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7" type="#_x0000_t75" style="width:11.25pt;height:11.25pt" o:bullet="t">
        <v:imagedata r:id="rId1" o:title="msoC057"/>
      </v:shape>
    </w:pict>
  </w:numPicBullet>
  <w:abstractNum w:abstractNumId="0" w15:restartNumberingAfterBreak="0">
    <w:nsid w:val="2B3246D6"/>
    <w:multiLevelType w:val="hybridMultilevel"/>
    <w:tmpl w:val="21648038"/>
    <w:lvl w:ilvl="0" w:tplc="8FDC902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71532C"/>
    <w:multiLevelType w:val="hybridMultilevel"/>
    <w:tmpl w:val="0D7E161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757B36"/>
    <w:multiLevelType w:val="hybridMultilevel"/>
    <w:tmpl w:val="19C4E6FA"/>
    <w:lvl w:ilvl="0" w:tplc="0C0A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DE814D3"/>
    <w:multiLevelType w:val="hybridMultilevel"/>
    <w:tmpl w:val="BC20D066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5826EEC"/>
    <w:multiLevelType w:val="hybridMultilevel"/>
    <w:tmpl w:val="B1C09D5E"/>
    <w:lvl w:ilvl="0" w:tplc="34D2B928">
      <w:start w:val="1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CBE"/>
    <w:rsid w:val="0009761D"/>
    <w:rsid w:val="00164043"/>
    <w:rsid w:val="00206E57"/>
    <w:rsid w:val="00426895"/>
    <w:rsid w:val="00460936"/>
    <w:rsid w:val="00551FB6"/>
    <w:rsid w:val="00555552"/>
    <w:rsid w:val="005C5E6E"/>
    <w:rsid w:val="007F5AF4"/>
    <w:rsid w:val="008D3AB3"/>
    <w:rsid w:val="008D3CBE"/>
    <w:rsid w:val="00995B7E"/>
    <w:rsid w:val="009C252B"/>
    <w:rsid w:val="00A84FEB"/>
    <w:rsid w:val="00AA213B"/>
    <w:rsid w:val="00AD196D"/>
    <w:rsid w:val="00C1666D"/>
    <w:rsid w:val="00D134F7"/>
    <w:rsid w:val="00D46A71"/>
    <w:rsid w:val="00DA1F18"/>
    <w:rsid w:val="00DC0DF9"/>
    <w:rsid w:val="00F21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3A95F"/>
  <w15:chartTrackingRefBased/>
  <w15:docId w15:val="{40F9A15A-806F-4588-AE3D-8CFDE88FE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268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502</Words>
  <Characters>2766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sanchez</dc:creator>
  <cp:keywords/>
  <dc:description/>
  <cp:lastModifiedBy>julian sanchez</cp:lastModifiedBy>
  <cp:revision>9</cp:revision>
  <dcterms:created xsi:type="dcterms:W3CDTF">2021-10-18T17:28:00Z</dcterms:created>
  <dcterms:modified xsi:type="dcterms:W3CDTF">2021-10-19T16:09:00Z</dcterms:modified>
</cp:coreProperties>
</file>