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3022" w14:textId="77777777" w:rsidR="00A10A79" w:rsidRPr="00392D06" w:rsidRDefault="007261FF" w:rsidP="00392D06">
      <w:pPr>
        <w:pStyle w:val="Standard"/>
        <w:widowControl w:val="0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D06">
        <w:rPr>
          <w:rFonts w:asciiTheme="minorHAnsi" w:hAnsiTheme="minorHAnsi" w:cstheme="minorHAns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Ejercicios DL1</w:t>
      </w:r>
    </w:p>
    <w:p w14:paraId="75B58753" w14:textId="77777777" w:rsidR="00392D06" w:rsidRDefault="00392D06">
      <w:pPr>
        <w:pStyle w:val="Standard"/>
        <w:widowContro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E7C4D5C" w14:textId="01C499F8" w:rsidR="00A10A79" w:rsidRDefault="007261FF" w:rsidP="006427A7">
      <w:pPr>
        <w:pStyle w:val="Standard"/>
        <w:widowControl w:val="0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2D06">
        <w:rPr>
          <w:rFonts w:asciiTheme="minorHAnsi" w:hAnsiTheme="minorHAnsi" w:cstheme="minorHAnsi"/>
          <w:b/>
          <w:bCs/>
          <w:sz w:val="24"/>
          <w:szCs w:val="24"/>
        </w:rPr>
        <w:t>Obtén el esquema lógico relacional equivalente del siguiente E-R.</w:t>
      </w:r>
    </w:p>
    <w:p w14:paraId="1CBC603C" w14:textId="77777777" w:rsidR="006427A7" w:rsidRPr="00392D06" w:rsidRDefault="006427A7" w:rsidP="006427A7">
      <w:pPr>
        <w:pStyle w:val="Standard"/>
        <w:widowControl w:val="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1B0A76E" w14:textId="003E8E68" w:rsidR="00A10A79" w:rsidRDefault="00392D06" w:rsidP="00392D06">
      <w:pPr>
        <w:pStyle w:val="Standard"/>
        <w:widowControl w:val="0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92D06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FF10D8D" wp14:editId="6A8E482B">
            <wp:extent cx="5276850" cy="34861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9E7A5" w14:textId="77777777" w:rsidR="006427A7" w:rsidRPr="00392D06" w:rsidRDefault="006427A7" w:rsidP="00392D06">
      <w:pPr>
        <w:pStyle w:val="Standard"/>
        <w:widowControl w:val="0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113D4BE" w14:textId="56B8362D" w:rsidR="00A10A79" w:rsidRPr="00392D06" w:rsidRDefault="00413A52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color w:val="548ED5"/>
          <w:sz w:val="24"/>
          <w:szCs w:val="24"/>
        </w:rPr>
      </w:pPr>
      <w:r w:rsidRPr="00392D06">
        <w:rPr>
          <w:rFonts w:asciiTheme="minorHAnsi" w:hAnsiTheme="minorHAnsi" w:cstheme="minorHAnsi"/>
          <w:noProof/>
          <w:color w:val="2A6099"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B78912C" wp14:editId="38EBE45E">
                <wp:simplePos x="0" y="0"/>
                <wp:positionH relativeFrom="column">
                  <wp:posOffset>4029075</wp:posOffset>
                </wp:positionH>
                <wp:positionV relativeFrom="paragraph">
                  <wp:posOffset>152400</wp:posOffset>
                </wp:positionV>
                <wp:extent cx="2609850" cy="781050"/>
                <wp:effectExtent l="0" t="0" r="0" b="0"/>
                <wp:wrapThrough wrapText="bothSides">
                  <wp:wrapPolygon edited="0">
                    <wp:start x="0" y="0"/>
                    <wp:lineTo x="0" y="21073"/>
                    <wp:lineTo x="21442" y="21073"/>
                    <wp:lineTo x="21442" y="0"/>
                    <wp:lineTo x="0" y="0"/>
                  </wp:wrapPolygon>
                </wp:wrapThrough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66CAD" w14:textId="77777777" w:rsidR="00A10A79" w:rsidRDefault="007261FF" w:rsidP="00413A52">
                            <w:pPr>
                              <w:jc w:val="both"/>
                            </w:pPr>
                            <w:r>
                              <w:rPr>
                                <w:color w:val="2A6099"/>
                              </w:rPr>
                              <w:t>* Toda ocurrencia de MEDIO_TRANSMISION tiene una ocurrencia relacionada en GUIADO o NO_GUIADO.</w:t>
                            </w:r>
                          </w:p>
                          <w:p w14:paraId="53C3F533" w14:textId="77777777" w:rsidR="00A10A79" w:rsidRDefault="007261FF" w:rsidP="00413A52">
                            <w:pPr>
                              <w:jc w:val="both"/>
                            </w:pPr>
                            <w:r>
                              <w:rPr>
                                <w:color w:val="2A6099"/>
                              </w:rPr>
                              <w:t>Pero no de manera simultanea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8912C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317.25pt;margin-top:12pt;width:205.5pt;height:61.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" filled="f" stroked="f">
                <v:textbox inset="0,0,0,0">
                  <w:txbxContent>
                    <w:p w14:paraId="27466CAD" w14:textId="77777777" w:rsidR="00A10A79" w:rsidRDefault="007261FF" w:rsidP="00413A52">
                      <w:pPr>
                        <w:jc w:val="both"/>
                      </w:pPr>
                      <w:r>
                        <w:rPr>
                          <w:color w:val="2A6099"/>
                        </w:rPr>
                        <w:t>* Toda ocurrencia de MEDIO_TRANSMISION tiene una ocurrencia relacionada en GUIADO o NO_GUIADO.</w:t>
                      </w:r>
                    </w:p>
                    <w:p w14:paraId="53C3F533" w14:textId="77777777" w:rsidR="00A10A79" w:rsidRDefault="007261FF" w:rsidP="00413A52">
                      <w:pPr>
                        <w:jc w:val="both"/>
                      </w:pPr>
                      <w:r>
                        <w:rPr>
                          <w:color w:val="2A6099"/>
                        </w:rPr>
                        <w:t>Pero no de manera simultanea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D55630" w14:textId="3CD41A0E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MEDIO_TRANSMISION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</w:p>
    <w:p w14:paraId="03584F20" w14:textId="77777777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noProof/>
          <w:color w:val="2A6099"/>
          <w:sz w:val="24"/>
          <w:szCs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34C541" wp14:editId="1983B1E1">
                <wp:simplePos x="0" y="0"/>
                <wp:positionH relativeFrom="column">
                  <wp:posOffset>4067175</wp:posOffset>
                </wp:positionH>
                <wp:positionV relativeFrom="paragraph">
                  <wp:posOffset>287655</wp:posOffset>
                </wp:positionV>
                <wp:extent cx="257175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440" y="21086"/>
                    <wp:lineTo x="21440" y="0"/>
                    <wp:lineTo x="0" y="0"/>
                  </wp:wrapPolygon>
                </wp:wrapThrough>
                <wp:docPr id="2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424BE" w14:textId="0190A347" w:rsidR="00A10A79" w:rsidRDefault="007261FF">
                            <w:pPr>
                              <w:jc w:val="both"/>
                            </w:pPr>
                            <w:r>
                              <w:rPr>
                                <w:color w:val="2A6099"/>
                              </w:rPr>
                              <w:t xml:space="preserve">* Toda ocurrencia de GUIADO puede tener una ocurrencia de PAR_TRENZADO o FIBRA_OPTICA, pero no de manera </w:t>
                            </w:r>
                            <w:r w:rsidR="00413A52">
                              <w:rPr>
                                <w:color w:val="2A6099"/>
                              </w:rPr>
                              <w:t>simultánea</w:t>
                            </w:r>
                            <w:r>
                              <w:rPr>
                                <w:color w:val="2A6099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C541" id="Shape1_0" o:spid="_x0000_s1027" type="#_x0000_t202" style="position:absolute;margin-left:320.25pt;margin-top:22.65pt;width:202.5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" filled="f" stroked="f">
                <v:textbox inset="0,0,0,0">
                  <w:txbxContent>
                    <w:p w14:paraId="388424BE" w14:textId="0190A347" w:rsidR="00A10A79" w:rsidRDefault="007261FF">
                      <w:pPr>
                        <w:jc w:val="both"/>
                      </w:pPr>
                      <w:r>
                        <w:rPr>
                          <w:color w:val="2A6099"/>
                        </w:rPr>
                        <w:t xml:space="preserve">* Toda ocurrencia de GUIADO puede tener una ocurrencia de PAR_TRENZADO o FIBRA_OPTICA, pero no de manera </w:t>
                      </w:r>
                      <w:r w:rsidR="00413A52">
                        <w:rPr>
                          <w:color w:val="2A6099"/>
                        </w:rPr>
                        <w:t>simultánea</w:t>
                      </w:r>
                      <w:r>
                        <w:rPr>
                          <w:color w:val="2A6099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t>GUIADO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, metros)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MEDIO_TRANSMISION.codigo</w:t>
      </w:r>
      <w:proofErr w:type="spellEnd"/>
    </w:p>
    <w:p w14:paraId="6DE03060" w14:textId="2554BC1F" w:rsidR="00A10A79" w:rsidRPr="00392D06" w:rsidRDefault="00413A52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noProof/>
          <w:color w:val="2A6099"/>
          <w:sz w:val="24"/>
          <w:szCs w:val="24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683087C" wp14:editId="67890BC4">
                <wp:simplePos x="0" y="0"/>
                <wp:positionH relativeFrom="column">
                  <wp:posOffset>4086225</wp:posOffset>
                </wp:positionH>
                <wp:positionV relativeFrom="paragraph">
                  <wp:posOffset>394970</wp:posOffset>
                </wp:positionV>
                <wp:extent cx="2533650" cy="771525"/>
                <wp:effectExtent l="0" t="0" r="0" b="9525"/>
                <wp:wrapThrough wrapText="bothSides">
                  <wp:wrapPolygon edited="0">
                    <wp:start x="0" y="0"/>
                    <wp:lineTo x="0" y="21333"/>
                    <wp:lineTo x="21438" y="21333"/>
                    <wp:lineTo x="21438" y="0"/>
                    <wp:lineTo x="0" y="0"/>
                  </wp:wrapPolygon>
                </wp:wrapThrough>
                <wp:docPr id="3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7E1F7" w14:textId="148E2D8F" w:rsidR="00A10A79" w:rsidRDefault="007261FF">
                            <w:pPr>
                              <w:jc w:val="both"/>
                            </w:pPr>
                            <w:r>
                              <w:rPr>
                                <w:color w:val="2A6099"/>
                              </w:rPr>
                              <w:t xml:space="preserve">* Toda ocurrencia de NO_GUIADO puede tener una ocurrencia de RADIO o MICROONDAS o SATELITE, pero no de manera </w:t>
                            </w:r>
                            <w:r w:rsidR="00413A52">
                              <w:rPr>
                                <w:color w:val="2A6099"/>
                              </w:rPr>
                              <w:t>simultánea</w:t>
                            </w:r>
                            <w:r>
                              <w:rPr>
                                <w:color w:val="2A6099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087C" id="Shape1_1" o:spid="_x0000_s1028" type="#_x0000_t202" style="position:absolute;margin-left:321.75pt;margin-top:31.1pt;width:199.5pt;height:60.7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" filled="f" stroked="f">
                <v:textbox inset="0,0,0,0">
                  <w:txbxContent>
                    <w:p w14:paraId="6557E1F7" w14:textId="148E2D8F" w:rsidR="00A10A79" w:rsidRDefault="007261FF">
                      <w:pPr>
                        <w:jc w:val="both"/>
                      </w:pPr>
                      <w:r>
                        <w:rPr>
                          <w:color w:val="2A6099"/>
                        </w:rPr>
                        <w:t xml:space="preserve">* Toda ocurrencia de NO_GUIADO puede tener una ocurrencia de RADIO o MICROONDAS o SATELITE, pero no de manera </w:t>
                      </w:r>
                      <w:r w:rsidR="00413A52">
                        <w:rPr>
                          <w:color w:val="2A6099"/>
                        </w:rPr>
                        <w:t>simultánea</w:t>
                      </w:r>
                      <w:r>
                        <w:rPr>
                          <w:color w:val="2A6099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NO GUIADO (</w:t>
      </w:r>
      <w:proofErr w:type="spellStart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, alcance)</w:t>
      </w:r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: {</w:t>
      </w:r>
      <w:proofErr w:type="spellStart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="007261FF" w:rsidRPr="00392D06">
        <w:rPr>
          <w:rFonts w:asciiTheme="minorHAnsi" w:hAnsiTheme="minorHAnsi" w:cstheme="minorHAnsi"/>
          <w:color w:val="2A6099"/>
          <w:sz w:val="24"/>
          <w:szCs w:val="24"/>
        </w:rPr>
        <w:t>MEDIO_TRANSMISION.codigo</w:t>
      </w:r>
      <w:proofErr w:type="spellEnd"/>
    </w:p>
    <w:p w14:paraId="2A80A328" w14:textId="77777777" w:rsidR="006427A7" w:rsidRDefault="006427A7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</w:p>
    <w:p w14:paraId="1BF16AE8" w14:textId="7BA600FB" w:rsidR="00413A52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lastRenderedPageBreak/>
        <w:t>PAR_TRENZADO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;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GUIADO.codigo</w:t>
      </w:r>
      <w:proofErr w:type="spellEnd"/>
    </w:p>
    <w:p w14:paraId="1AEB91E1" w14:textId="77777777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FIBRA_OPTICA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, velocidad)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;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GUIADO.codigo</w:t>
      </w:r>
      <w:proofErr w:type="spellEnd"/>
    </w:p>
    <w:p w14:paraId="1E98BC55" w14:textId="77777777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RADIO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;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NO_GUIADO.codigo</w:t>
      </w:r>
      <w:proofErr w:type="spellEnd"/>
    </w:p>
    <w:p w14:paraId="647DBC6D" w14:textId="77777777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MICROONDAS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;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NO_GUIADO.codigo</w:t>
      </w:r>
      <w:proofErr w:type="spellEnd"/>
    </w:p>
    <w:p w14:paraId="46B2A09A" w14:textId="77777777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SATELITES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,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num_satelites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;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NO_GUIADO.codigo</w:t>
      </w:r>
      <w:proofErr w:type="spellEnd"/>
    </w:p>
    <w:p w14:paraId="4DC80937" w14:textId="4CDFEDCF" w:rsidR="00A10A79" w:rsidRPr="00392D06" w:rsidRDefault="007261FF">
      <w:pPr>
        <w:pStyle w:val="Standard"/>
        <w:pageBreakBefore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392D06">
        <w:rPr>
          <w:rFonts w:asciiTheme="minorHAnsi" w:hAnsiTheme="minorHAnsi" w:cstheme="minorHAnsi"/>
          <w:b/>
          <w:bCs/>
          <w:sz w:val="24"/>
          <w:szCs w:val="24"/>
        </w:rPr>
        <w:lastRenderedPageBreak/>
        <w:t>2. Obtén el esquema lógico relacional equivalente del siguiente diagrama E-R:</w:t>
      </w:r>
    </w:p>
    <w:p w14:paraId="26DD023D" w14:textId="77777777" w:rsidR="00392D06" w:rsidRDefault="00392D06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E165195" w14:textId="07ABA98B" w:rsidR="00A10A79" w:rsidRDefault="00392D06" w:rsidP="00392D06">
      <w:pPr>
        <w:pStyle w:val="Standard"/>
        <w:widowControl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392D06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7F0FD351" wp14:editId="1D2AD8DE">
            <wp:extent cx="5276850" cy="1362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3E2A1" w14:textId="77777777" w:rsidR="00392D06" w:rsidRPr="00392D06" w:rsidRDefault="00392D06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944895D" w14:textId="77777777" w:rsidR="00A10A79" w:rsidRPr="00392D06" w:rsidRDefault="00A10A79">
      <w:pPr>
        <w:pStyle w:val="Standard"/>
        <w:widowControl w:val="0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5566C29" w14:textId="77777777" w:rsidR="00A10A79" w:rsidRPr="00392D06" w:rsidRDefault="007261FF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PROYECTO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num_proyecto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, titulo,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, encargado)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num_proyecto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VNN: {titulo}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} →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UNIVERSIDAD.codigo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CAlt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</w:p>
    <w:p w14:paraId="7F801D48" w14:textId="77777777" w:rsidR="00A10A79" w:rsidRPr="00392D06" w:rsidRDefault="007261FF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UNIVERSIDAD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, ciudad,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pais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</w:p>
    <w:p w14:paraId="70F062CB" w14:textId="77777777" w:rsidR="00A10A79" w:rsidRPr="00392D06" w:rsidRDefault="00A10A79">
      <w:pPr>
        <w:pStyle w:val="Standard"/>
        <w:widowControl w:val="0"/>
        <w:spacing w:line="240" w:lineRule="auto"/>
        <w:rPr>
          <w:rFonts w:asciiTheme="minorHAnsi" w:hAnsiTheme="minorHAnsi" w:cstheme="minorHAnsi"/>
          <w:b/>
          <w:bCs/>
          <w:color w:val="2A6099"/>
          <w:sz w:val="24"/>
          <w:szCs w:val="24"/>
        </w:rPr>
      </w:pPr>
    </w:p>
    <w:p w14:paraId="510AE787" w14:textId="32119943" w:rsidR="00A10A79" w:rsidRDefault="007261FF">
      <w:pPr>
        <w:pStyle w:val="Standard"/>
        <w:pageBreakBefore/>
        <w:widowControl w:val="0"/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392D06">
        <w:rPr>
          <w:rFonts w:asciiTheme="minorHAnsi" w:hAnsiTheme="minorHAnsi" w:cstheme="minorHAnsi"/>
          <w:b/>
          <w:bCs/>
          <w:sz w:val="24"/>
          <w:szCs w:val="24"/>
        </w:rPr>
        <w:lastRenderedPageBreak/>
        <w:t>3. Obtén el esquema relacional equivalente del siguiente diagrama E-R:</w:t>
      </w:r>
    </w:p>
    <w:p w14:paraId="30DC3568" w14:textId="77777777" w:rsidR="00392D06" w:rsidRDefault="00392D06" w:rsidP="00392D06">
      <w:pPr>
        <w:pStyle w:val="Standard"/>
        <w:widowControl w:val="0"/>
        <w:spacing w:line="240" w:lineRule="auto"/>
        <w:jc w:val="center"/>
        <w:rPr>
          <w:rFonts w:asciiTheme="minorHAnsi" w:hAnsiTheme="minorHAnsi" w:cstheme="minorHAnsi"/>
          <w:b/>
          <w:bCs/>
          <w:color w:val="548ED5"/>
          <w:sz w:val="24"/>
          <w:szCs w:val="24"/>
        </w:rPr>
      </w:pPr>
    </w:p>
    <w:p w14:paraId="069268EB" w14:textId="13474985" w:rsidR="00A10A79" w:rsidRDefault="00392D06" w:rsidP="00392D06">
      <w:pPr>
        <w:pStyle w:val="Standard"/>
        <w:widowControl w:val="0"/>
        <w:spacing w:line="240" w:lineRule="auto"/>
        <w:jc w:val="center"/>
        <w:rPr>
          <w:rFonts w:asciiTheme="minorHAnsi" w:hAnsiTheme="minorHAnsi" w:cstheme="minorHAnsi"/>
          <w:b/>
          <w:bCs/>
          <w:color w:val="548ED5"/>
          <w:sz w:val="24"/>
          <w:szCs w:val="24"/>
        </w:rPr>
      </w:pPr>
      <w:r w:rsidRPr="00392D06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799136A6" wp14:editId="52EA6D6C">
            <wp:extent cx="2486025" cy="314325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0555C" w14:textId="77777777" w:rsidR="00392D06" w:rsidRPr="00392D06" w:rsidRDefault="00392D06" w:rsidP="00392D06">
      <w:pPr>
        <w:pStyle w:val="Standard"/>
        <w:widowControl w:val="0"/>
        <w:spacing w:line="240" w:lineRule="auto"/>
        <w:jc w:val="center"/>
        <w:rPr>
          <w:rFonts w:asciiTheme="minorHAnsi" w:hAnsiTheme="minorHAnsi" w:cstheme="minorHAnsi"/>
          <w:b/>
          <w:bCs/>
          <w:color w:val="548ED5"/>
          <w:sz w:val="24"/>
          <w:szCs w:val="24"/>
        </w:rPr>
      </w:pPr>
    </w:p>
    <w:p w14:paraId="6F8BA652" w14:textId="77777777" w:rsidR="00A10A79" w:rsidRPr="00392D06" w:rsidRDefault="007261FF">
      <w:pPr>
        <w:pStyle w:val="Standard"/>
        <w:widowControl w:val="0"/>
        <w:rPr>
          <w:rFonts w:asciiTheme="minorHAnsi" w:hAnsiTheme="minorHAnsi" w:cstheme="minorHAnsi"/>
          <w:color w:val="2A6099"/>
          <w:sz w:val="24"/>
          <w:szCs w:val="24"/>
        </w:rPr>
      </w:pPr>
      <w:r w:rsidRPr="00392D06">
        <w:rPr>
          <w:rFonts w:asciiTheme="minorHAnsi" w:hAnsiTheme="minorHAnsi" w:cstheme="minorHAnsi"/>
          <w:color w:val="2A6099"/>
          <w:sz w:val="24"/>
          <w:szCs w:val="24"/>
        </w:rPr>
        <w:t>CAPITULO (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,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num_pags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, titulo,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cod_padre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 xml:space="preserve">, 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tipo_letra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)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CP: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codigo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CAlt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: {titulo}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  <w:t>VNN: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num_pags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: {</w:t>
      </w:r>
      <w:proofErr w:type="spellStart"/>
      <w:r w:rsidRPr="00392D06">
        <w:rPr>
          <w:rFonts w:asciiTheme="minorHAnsi" w:hAnsiTheme="minorHAnsi" w:cstheme="minorHAnsi"/>
          <w:color w:val="2A6099"/>
          <w:sz w:val="24"/>
          <w:szCs w:val="24"/>
        </w:rPr>
        <w:t>cod_padre</w:t>
      </w:r>
      <w:proofErr w:type="spellEnd"/>
      <w:r w:rsidRPr="00392D06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392D06">
        <w:rPr>
          <w:rFonts w:asciiTheme="minorHAnsi" w:hAnsiTheme="minorHAnsi" w:cstheme="minorHAnsi"/>
          <w:color w:val="2A6099"/>
          <w:sz w:val="24"/>
          <w:szCs w:val="24"/>
        </w:rPr>
        <w:br/>
      </w:r>
    </w:p>
    <w:sectPr w:rsidR="00A10A79" w:rsidRPr="00392D06" w:rsidSect="00392D06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EF54" w14:textId="77777777" w:rsidR="000E7FEE" w:rsidRDefault="000E7FEE">
      <w:r>
        <w:separator/>
      </w:r>
    </w:p>
  </w:endnote>
  <w:endnote w:type="continuationSeparator" w:id="0">
    <w:p w14:paraId="1063885F" w14:textId="77777777" w:rsidR="000E7FEE" w:rsidRDefault="000E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Noto Sans Arabic U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92D06" w14:paraId="0502AD9E" w14:textId="77777777" w:rsidTr="00392D0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F93DD7C8219443A83D5881E0CD6AA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F81F45F" w14:textId="79ECEE92" w:rsidR="00392D06" w:rsidRDefault="00392D0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Sánchez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6788C537" w14:textId="77777777" w:rsidR="00392D06" w:rsidRDefault="00392D0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8C925CB" w14:textId="3E29D36F" w:rsidR="00392D06" w:rsidRPr="00392D06" w:rsidRDefault="00392D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8DC7" w14:textId="77777777" w:rsidR="000E7FEE" w:rsidRDefault="000E7FEE">
      <w:r>
        <w:rPr>
          <w:color w:val="000000"/>
        </w:rPr>
        <w:separator/>
      </w:r>
    </w:p>
  </w:footnote>
  <w:footnote w:type="continuationSeparator" w:id="0">
    <w:p w14:paraId="673A7D6C" w14:textId="77777777" w:rsidR="000E7FEE" w:rsidRDefault="000E7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C6D"/>
    <w:multiLevelType w:val="multilevel"/>
    <w:tmpl w:val="8452D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5F34AB1"/>
    <w:multiLevelType w:val="multilevel"/>
    <w:tmpl w:val="4AA85BAC"/>
    <w:styleLink w:val="WWNum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E52118D"/>
    <w:multiLevelType w:val="hybridMultilevel"/>
    <w:tmpl w:val="D6C01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79"/>
    <w:rsid w:val="000E7FEE"/>
    <w:rsid w:val="00392D06"/>
    <w:rsid w:val="00413A52"/>
    <w:rsid w:val="006427A7"/>
    <w:rsid w:val="007261FF"/>
    <w:rsid w:val="00A1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4160"/>
  <w15:docId w15:val="{18EA2A20-CC00-4648-B555-1D05560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 UI"/>
        <w:sz w:val="22"/>
        <w:szCs w:val="22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rsid w:val="00392D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2D06"/>
  </w:style>
  <w:style w:type="paragraph" w:styleId="Piedepgina">
    <w:name w:val="footer"/>
    <w:basedOn w:val="Normal"/>
    <w:link w:val="PiedepginaCar"/>
    <w:uiPriority w:val="99"/>
    <w:unhideWhenUsed/>
    <w:rsid w:val="00392D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93DD7C8219443A83D5881E0CD6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0E626-267C-4781-98E1-9384D0EDBE7C}"/>
      </w:docPartPr>
      <w:docPartBody>
        <w:p w:rsidR="00F70F33" w:rsidRDefault="0089642B" w:rsidP="0089642B">
          <w:pPr>
            <w:pStyle w:val="CF93DD7C8219443A83D5881E0CD6AA9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Noto Sans Arabic U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2B"/>
    <w:rsid w:val="00223F9E"/>
    <w:rsid w:val="0089642B"/>
    <w:rsid w:val="008B08C2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3DD7C8219443A83D5881E0CD6AA95">
    <w:name w:val="CF93DD7C8219443A83D5881E0CD6AA95"/>
    <w:rsid w:val="00896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Sánchez</dc:creator>
  <cp:lastModifiedBy>julian sanchez</cp:lastModifiedBy>
  <cp:revision>5</cp:revision>
  <dcterms:created xsi:type="dcterms:W3CDTF">2021-10-24T09:35:00Z</dcterms:created>
  <dcterms:modified xsi:type="dcterms:W3CDTF">2021-10-24T09:39:00Z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