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AAD0" w14:textId="28E339B8" w:rsidR="0077407A" w:rsidRPr="00177FB5" w:rsidRDefault="004E4C9C" w:rsidP="00177FB5">
      <w:pPr>
        <w:pStyle w:val="waifutext"/>
        <w:pBdr>
          <w:bottom w:val="single" w:sz="4" w:space="1" w:color="auto"/>
        </w:pBdr>
        <w:jc w:val="center"/>
        <w:rPr>
          <w:b/>
          <w:bCs/>
          <w:sz w:val="144"/>
          <w:szCs w:val="144"/>
        </w:rPr>
      </w:pPr>
      <w:r w:rsidRPr="00177FB5">
        <w:rPr>
          <w:b/>
          <w:bCs/>
          <w:sz w:val="144"/>
          <w:szCs w:val="144"/>
        </w:rPr>
        <w:t>CSS</w:t>
      </w:r>
    </w:p>
    <w:p w14:paraId="3029FF98" w14:textId="1C2751FD" w:rsidR="004E4C9C" w:rsidRPr="004E4C9C" w:rsidRDefault="004E4C9C" w:rsidP="00177FB5">
      <w:pPr>
        <w:pStyle w:val="waifutitle"/>
        <w:jc w:val="both"/>
      </w:pPr>
      <w:r w:rsidRPr="004E4C9C">
        <w:t>Unidades de media</w:t>
      </w:r>
    </w:p>
    <w:p w14:paraId="197BFF6B" w14:textId="74E45923" w:rsidR="004E4C9C" w:rsidRPr="004E4C9C" w:rsidRDefault="004E4C9C" w:rsidP="00177FB5">
      <w:pPr>
        <w:pStyle w:val="waifutext"/>
        <w:jc w:val="both"/>
      </w:pPr>
      <w:r w:rsidRPr="004E4C9C">
        <w:t>Se puede diferenciar entre los siguientes tipos de unidades de medida:</w:t>
      </w:r>
    </w:p>
    <w:p w14:paraId="773C7E43" w14:textId="2216BFF7" w:rsidR="004E4C9C" w:rsidRPr="004E4C9C" w:rsidRDefault="004E4C9C" w:rsidP="00177FB5">
      <w:pPr>
        <w:pStyle w:val="waifutext"/>
        <w:numPr>
          <w:ilvl w:val="0"/>
          <w:numId w:val="1"/>
        </w:numPr>
        <w:jc w:val="both"/>
      </w:pPr>
      <w:r w:rsidRPr="004E4C9C">
        <w:t>Unidades absolutas (siempre miden lo mismo, independientemente de la resolución): in, pt (1/72 in), pc (12pt), cm, mm</w:t>
      </w:r>
    </w:p>
    <w:p w14:paraId="3DDBFAEE" w14:textId="0DCCBF72" w:rsidR="004E4C9C" w:rsidRDefault="004E4C9C" w:rsidP="00177FB5">
      <w:pPr>
        <w:pStyle w:val="waifutext"/>
        <w:numPr>
          <w:ilvl w:val="0"/>
          <w:numId w:val="1"/>
        </w:numPr>
        <w:jc w:val="both"/>
      </w:pPr>
      <w:r w:rsidRPr="004E4C9C">
        <w:t>Unidades relativas (dependen de la resolución): em, rem, ex, ex, px, % (utilizar principalmente en estructura, no en letras)</w:t>
      </w:r>
    </w:p>
    <w:p w14:paraId="02D91F4E" w14:textId="510B4AED" w:rsidR="00981A8B" w:rsidRDefault="00981A8B" w:rsidP="00177FB5">
      <w:pPr>
        <w:pStyle w:val="waifutext"/>
        <w:numPr>
          <w:ilvl w:val="0"/>
          <w:numId w:val="2"/>
        </w:numPr>
        <w:jc w:val="both"/>
      </w:pPr>
      <w:r>
        <w:t>Los pixeles son unidades absolutas hoy en día (más o menos)</w:t>
      </w:r>
    </w:p>
    <w:p w14:paraId="45D8726C" w14:textId="003D8375" w:rsidR="00981A8B" w:rsidRDefault="00981A8B" w:rsidP="00177FB5">
      <w:pPr>
        <w:pStyle w:val="waifutext"/>
        <w:numPr>
          <w:ilvl w:val="0"/>
          <w:numId w:val="2"/>
        </w:numPr>
        <w:jc w:val="both"/>
      </w:pPr>
      <w:r>
        <w:t>Para tamaños de texto evitar utilizar palabras (large, small, etc..) ya que se dependientes del navegador</w:t>
      </w:r>
    </w:p>
    <w:p w14:paraId="04CCF434" w14:textId="3AA0F823" w:rsidR="00981A8B" w:rsidRDefault="00981A8B" w:rsidP="00177FB5">
      <w:pPr>
        <w:pStyle w:val="waifutext"/>
        <w:numPr>
          <w:ilvl w:val="0"/>
          <w:numId w:val="2"/>
        </w:numPr>
        <w:jc w:val="both"/>
      </w:pPr>
      <w:r>
        <w:t>En la mayoría de casos es preferible utilizar medidas relativas a medidas absolutas.</w:t>
      </w:r>
    </w:p>
    <w:p w14:paraId="4C5C2A2F" w14:textId="06CB3441" w:rsidR="005D1C95" w:rsidRDefault="005D1C95" w:rsidP="005D1C95">
      <w:pPr>
        <w:pStyle w:val="waifutext"/>
        <w:jc w:val="both"/>
      </w:pPr>
    </w:p>
    <w:p w14:paraId="3CA059A9" w14:textId="77D72456" w:rsidR="005D1C95" w:rsidRDefault="005D1C95" w:rsidP="00950145">
      <w:pPr>
        <w:pStyle w:val="waifutitle"/>
        <w:jc w:val="both"/>
      </w:pPr>
      <w:r>
        <w:t>Bordes</w:t>
      </w:r>
    </w:p>
    <w:p w14:paraId="1399F75F" w14:textId="05738D65" w:rsidR="005D1C95" w:rsidRDefault="005D1C95" w:rsidP="005D1C95">
      <w:pPr>
        <w:pStyle w:val="waifutext"/>
        <w:jc w:val="both"/>
      </w:pPr>
      <w:r>
        <w:t>Los bordes se pueden establecer con la propiedad border</w:t>
      </w:r>
    </w:p>
    <w:p w14:paraId="3D0401D5" w14:textId="00AB4BF2" w:rsidR="005D1C95" w:rsidRDefault="005D1C95" w:rsidP="005D1C95">
      <w:pPr>
        <w:pStyle w:val="waifutext"/>
        <w:jc w:val="both"/>
      </w:pPr>
      <w:r>
        <w:t>Esta propiedad acepta tres atributos</w:t>
      </w:r>
    </w:p>
    <w:p w14:paraId="468D277B" w14:textId="565EFB21" w:rsidR="005D1C95" w:rsidRDefault="005D1C95" w:rsidP="005D1C95">
      <w:pPr>
        <w:pStyle w:val="waifutext"/>
        <w:numPr>
          <w:ilvl w:val="0"/>
          <w:numId w:val="1"/>
        </w:numPr>
        <w:jc w:val="both"/>
      </w:pPr>
      <w:r>
        <w:t>El estilo (solid, dashed, dotted, double, etc..)</w:t>
      </w:r>
    </w:p>
    <w:p w14:paraId="14D501CC" w14:textId="5E0200AA" w:rsidR="005D1C95" w:rsidRDefault="005D1C95" w:rsidP="005D1C95">
      <w:pPr>
        <w:pStyle w:val="waifutext"/>
        <w:numPr>
          <w:ilvl w:val="0"/>
          <w:numId w:val="1"/>
        </w:numPr>
        <w:jc w:val="both"/>
      </w:pPr>
      <w:r>
        <w:t>El color</w:t>
      </w:r>
    </w:p>
    <w:p w14:paraId="0DE05F10" w14:textId="6FBC8F28" w:rsidR="005D1C95" w:rsidRDefault="005D1C95" w:rsidP="005D1C95">
      <w:pPr>
        <w:pStyle w:val="waifutext"/>
        <w:numPr>
          <w:ilvl w:val="0"/>
          <w:numId w:val="1"/>
        </w:numPr>
        <w:jc w:val="both"/>
      </w:pPr>
      <w:r>
        <w:t>El tamaño</w:t>
      </w:r>
    </w:p>
    <w:p w14:paraId="2FCCF050" w14:textId="137EC9D5" w:rsidR="005D1C95" w:rsidRDefault="005D1C95" w:rsidP="005D1C95">
      <w:pPr>
        <w:pStyle w:val="waifutext"/>
        <w:jc w:val="both"/>
      </w:pPr>
      <w:r>
        <w:t>Se pueden establecer individualmente los bordes de cada lad</w:t>
      </w:r>
      <w:r w:rsidR="00950145">
        <w:t>o</w:t>
      </w:r>
      <w:r>
        <w:t xml:space="preserve"> así como establecer individualmente las propiedades de cada borde, una a una</w:t>
      </w:r>
    </w:p>
    <w:p w14:paraId="1309A819" w14:textId="74828891" w:rsidR="00177FB5" w:rsidRDefault="00177FB5" w:rsidP="00177FB5">
      <w:pPr>
        <w:pStyle w:val="waifutext"/>
        <w:jc w:val="both"/>
      </w:pPr>
    </w:p>
    <w:p w14:paraId="4EBE1970" w14:textId="615DDB1E" w:rsidR="00177FB5" w:rsidRDefault="00177FB5" w:rsidP="00177FB5">
      <w:pPr>
        <w:pStyle w:val="waifutitle"/>
        <w:jc w:val="both"/>
      </w:pPr>
      <w:r>
        <w:t>Tamaños</w:t>
      </w:r>
    </w:p>
    <w:p w14:paraId="39471662" w14:textId="5C1034F1" w:rsidR="00177FB5" w:rsidRDefault="00177FB5" w:rsidP="00177FB5">
      <w:pPr>
        <w:pStyle w:val="waifutext"/>
        <w:jc w:val="both"/>
      </w:pPr>
      <w:r>
        <w:t>El tamaño de una caja en CSS es la suma de su contenido + padding + bordes + márgenes</w:t>
      </w:r>
    </w:p>
    <w:p w14:paraId="74CBF430" w14:textId="2883171F" w:rsidR="00DA0DCB" w:rsidRDefault="00DA0DCB" w:rsidP="00177FB5">
      <w:pPr>
        <w:pStyle w:val="waifutext"/>
        <w:jc w:val="both"/>
      </w:pPr>
      <w:r>
        <w:t>El padding es la distancia del borde al contenido</w:t>
      </w:r>
      <w:r w:rsidR="00630856">
        <w:t>. Se puede establecer a través de la propiedad padding (arriba, derecha, abajo, izquierda)</w:t>
      </w:r>
    </w:p>
    <w:p w14:paraId="10B42FB4" w14:textId="3F299F5F" w:rsidR="00DA0DCB" w:rsidRDefault="00DA0DCB" w:rsidP="00177FB5">
      <w:pPr>
        <w:pStyle w:val="waifutext"/>
        <w:jc w:val="both"/>
      </w:pPr>
      <w:r>
        <w:t>El margen es la distancia del bor</w:t>
      </w:r>
      <w:r w:rsidR="00630856">
        <w:t>de hasta el final de la caja. Se puede establecer a través de la propiedad margin (arriba, derecha, abajo, izquierda)</w:t>
      </w:r>
    </w:p>
    <w:p w14:paraId="0C2C07FC" w14:textId="76334321" w:rsidR="00177FB5" w:rsidRDefault="00177FB5" w:rsidP="00177FB5">
      <w:pPr>
        <w:pStyle w:val="waifutext"/>
        <w:jc w:val="both"/>
        <w:rPr>
          <w:color w:val="FF0000"/>
        </w:rPr>
      </w:pPr>
      <w:r w:rsidRPr="00177FB5">
        <w:rPr>
          <w:color w:val="FF0000"/>
        </w:rPr>
        <w:t>Los márgenes verticales se añaden, los márgenes horizontales se solapan (Comprobar esta mierda</w:t>
      </w:r>
      <w:r>
        <w:rPr>
          <w:color w:val="FF0000"/>
        </w:rPr>
        <w:t>)</w:t>
      </w:r>
    </w:p>
    <w:p w14:paraId="27A33124" w14:textId="77777777" w:rsidR="005D1C95" w:rsidRPr="00177FB5" w:rsidRDefault="005D1C95" w:rsidP="00177FB5">
      <w:pPr>
        <w:pStyle w:val="waifutext"/>
        <w:jc w:val="both"/>
        <w:rPr>
          <w:color w:val="FF0000"/>
        </w:rPr>
      </w:pPr>
    </w:p>
    <w:p w14:paraId="334D6839" w14:textId="6D7D2B4D" w:rsidR="00177FB5" w:rsidRDefault="005D1C95" w:rsidP="005D1C95">
      <w:pPr>
        <w:pStyle w:val="waifutitle"/>
        <w:jc w:val="both"/>
      </w:pPr>
      <w:r>
        <w:lastRenderedPageBreak/>
        <w:t>Background</w:t>
      </w:r>
    </w:p>
    <w:p w14:paraId="36F26DB1" w14:textId="2A6E553D" w:rsidR="005D1C95" w:rsidRDefault="005D1C95" w:rsidP="00177FB5">
      <w:pPr>
        <w:pStyle w:val="waifutext"/>
        <w:jc w:val="both"/>
      </w:pPr>
      <w:r>
        <w:t>Se puede establecer un color de fondo con la propiedad background-color</w:t>
      </w:r>
    </w:p>
    <w:p w14:paraId="65C8D0D6" w14:textId="56EB1338" w:rsidR="005D1C95" w:rsidRDefault="005D1C95" w:rsidP="00177FB5">
      <w:pPr>
        <w:pStyle w:val="waifutext"/>
        <w:jc w:val="both"/>
      </w:pPr>
      <w:r>
        <w:t>Se puede establecer imágenes de fondo con la propiedad background</w:t>
      </w:r>
    </w:p>
    <w:p w14:paraId="4233515D" w14:textId="6EBF718C" w:rsidR="005D1C95" w:rsidRDefault="005D1C95" w:rsidP="00177FB5">
      <w:pPr>
        <w:pStyle w:val="waifutext"/>
        <w:jc w:val="both"/>
      </w:pPr>
      <w:r>
        <w:t>Se puede establecer si la imagen se repite o no con background-repeat</w:t>
      </w:r>
    </w:p>
    <w:p w14:paraId="4173E79E" w14:textId="6E4E7E0D" w:rsidR="005D1C95" w:rsidRDefault="005D1C95" w:rsidP="00177FB5">
      <w:pPr>
        <w:pStyle w:val="waifutext"/>
        <w:jc w:val="both"/>
      </w:pPr>
      <w:r>
        <w:t>Se puede establecer la localización de la imagen con background-position</w:t>
      </w:r>
    </w:p>
    <w:p w14:paraId="5446A884" w14:textId="251DE5CC" w:rsidR="005D1C95" w:rsidRDefault="005D1C95" w:rsidP="00177FB5">
      <w:pPr>
        <w:pStyle w:val="waifutext"/>
        <w:jc w:val="both"/>
      </w:pPr>
      <w:r>
        <w:t>Se puede establecer el origen de la imagen con background-origin</w:t>
      </w:r>
    </w:p>
    <w:p w14:paraId="070584D3" w14:textId="21D7FDE0" w:rsidR="005D1C95" w:rsidRPr="005D1C95" w:rsidRDefault="005D1C95" w:rsidP="00177FB5">
      <w:pPr>
        <w:pStyle w:val="waifutext"/>
        <w:jc w:val="both"/>
        <w:rPr>
          <w:color w:val="FF0000"/>
        </w:rPr>
      </w:pPr>
      <w:r w:rsidRPr="005D1C95">
        <w:rPr>
          <w:color w:val="FF0000"/>
        </w:rPr>
        <w:t>Hacer pruebas de esto</w:t>
      </w:r>
    </w:p>
    <w:p w14:paraId="5861B7CA" w14:textId="66B1B183" w:rsidR="005D1C95" w:rsidRPr="005D1C95" w:rsidRDefault="005D1C95" w:rsidP="00177FB5">
      <w:pPr>
        <w:pStyle w:val="waifutext"/>
        <w:jc w:val="both"/>
        <w:rPr>
          <w:color w:val="FF0000"/>
        </w:rPr>
      </w:pPr>
      <w:r w:rsidRPr="005D1C95">
        <w:rPr>
          <w:color w:val="FF0000"/>
        </w:rPr>
        <w:t>Background-clip servía para algo</w:t>
      </w:r>
    </w:p>
    <w:p w14:paraId="5D539D3B" w14:textId="77777777" w:rsidR="005D1C95" w:rsidRDefault="005D1C95" w:rsidP="00177FB5">
      <w:pPr>
        <w:pStyle w:val="waifutext"/>
        <w:jc w:val="both"/>
      </w:pPr>
    </w:p>
    <w:p w14:paraId="23B56F63" w14:textId="3B669003" w:rsidR="00177FB5" w:rsidRDefault="00177FB5" w:rsidP="00177FB5">
      <w:pPr>
        <w:pStyle w:val="waifutitle"/>
        <w:jc w:val="both"/>
      </w:pPr>
      <w:r>
        <w:t>Colores</w:t>
      </w:r>
    </w:p>
    <w:p w14:paraId="68AF9369" w14:textId="68AC0448" w:rsidR="00177FB5" w:rsidRDefault="00177FB5" w:rsidP="00177FB5">
      <w:pPr>
        <w:pStyle w:val="waifutext"/>
        <w:jc w:val="both"/>
      </w:pPr>
      <w:r>
        <w:t>Se puedes especificar colores a través de: rgb(), rgba(), hexadecimal o con palabras. Evitar esta última ya que es dependiente del navegador</w:t>
      </w:r>
    </w:p>
    <w:p w14:paraId="2A2D3E0F" w14:textId="24B2A19D" w:rsidR="00177FB5" w:rsidRDefault="00177FB5" w:rsidP="00177FB5">
      <w:pPr>
        <w:pStyle w:val="waifutext"/>
        <w:jc w:val="both"/>
      </w:pPr>
    </w:p>
    <w:p w14:paraId="73EEC78B" w14:textId="4E504EDC" w:rsidR="00177FB5" w:rsidRDefault="00177FB5" w:rsidP="00177FB5">
      <w:pPr>
        <w:pStyle w:val="waifutext"/>
        <w:jc w:val="both"/>
      </w:pPr>
      <w:r>
        <w:t>Posicionamiento</w:t>
      </w:r>
    </w:p>
    <w:p w14:paraId="79EE1AF2" w14:textId="5A735158" w:rsidR="00177FB5" w:rsidRDefault="00177FB5" w:rsidP="00177FB5">
      <w:pPr>
        <w:pStyle w:val="waifutext"/>
        <w:numPr>
          <w:ilvl w:val="0"/>
          <w:numId w:val="1"/>
        </w:numPr>
        <w:jc w:val="both"/>
      </w:pPr>
      <w:r>
        <w:t>El posicionamiento por defecto de una caja en CSS es static</w:t>
      </w:r>
    </w:p>
    <w:p w14:paraId="150482CD" w14:textId="3AEB6AAA" w:rsidR="00177FB5" w:rsidRDefault="00177FB5" w:rsidP="00177FB5">
      <w:pPr>
        <w:pStyle w:val="waifutext"/>
        <w:numPr>
          <w:ilvl w:val="0"/>
          <w:numId w:val="1"/>
        </w:numPr>
        <w:jc w:val="both"/>
      </w:pPr>
      <w:r>
        <w:t>El posicionamiento relativo permite desplazar una caja, pero manteniendo su espacio original</w:t>
      </w:r>
    </w:p>
    <w:p w14:paraId="4B412F15" w14:textId="583755D5" w:rsidR="00177FB5" w:rsidRDefault="00177FB5" w:rsidP="00177FB5">
      <w:pPr>
        <w:pStyle w:val="waifutext"/>
        <w:numPr>
          <w:ilvl w:val="0"/>
          <w:numId w:val="1"/>
        </w:numPr>
        <w:jc w:val="both"/>
      </w:pPr>
      <w:r>
        <w:t>El posicionamiento absoluto permite desplazar una caja, dejando libre su espacio origianl</w:t>
      </w:r>
    </w:p>
    <w:p w14:paraId="5DE4C337" w14:textId="46113253" w:rsidR="00177FB5" w:rsidRDefault="00177FB5" w:rsidP="00177FB5">
      <w:pPr>
        <w:pStyle w:val="waifutext"/>
        <w:numPr>
          <w:ilvl w:val="0"/>
          <w:numId w:val="1"/>
        </w:numPr>
        <w:jc w:val="both"/>
      </w:pPr>
      <w:r>
        <w:t>Para mover una caja primero hay que posicionarla y después utilizar las propiedades (top, bottom, right, left)</w:t>
      </w:r>
    </w:p>
    <w:p w14:paraId="1CC47019" w14:textId="65E4F8BD" w:rsidR="00177FB5" w:rsidRDefault="00177FB5" w:rsidP="00177FB5">
      <w:pPr>
        <w:pStyle w:val="waifutext"/>
        <w:numPr>
          <w:ilvl w:val="0"/>
          <w:numId w:val="1"/>
        </w:numPr>
        <w:jc w:val="both"/>
      </w:pPr>
      <w:r>
        <w:t>Por defecto los elementos declarados en último lugar aparecer arribar si las cajas se superponen. La superposición de elementos se puede controlar a través de la propiedad z-indez</w:t>
      </w:r>
    </w:p>
    <w:p w14:paraId="06113615" w14:textId="7D8C978E" w:rsidR="00177FB5" w:rsidRPr="004E4C9C" w:rsidRDefault="00177FB5" w:rsidP="00177FB5">
      <w:pPr>
        <w:pStyle w:val="waifutext"/>
        <w:jc w:val="both"/>
      </w:pPr>
    </w:p>
    <w:sectPr w:rsidR="00177FB5" w:rsidRPr="004E4C9C" w:rsidSect="00B44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15CC6" w14:textId="77777777" w:rsidR="003C3E45" w:rsidRDefault="003C3E45" w:rsidP="00B44F9A">
      <w:pPr>
        <w:spacing w:after="0" w:line="240" w:lineRule="auto"/>
      </w:pPr>
      <w:r>
        <w:separator/>
      </w:r>
    </w:p>
  </w:endnote>
  <w:endnote w:type="continuationSeparator" w:id="0">
    <w:p w14:paraId="7F612BBC" w14:textId="77777777" w:rsidR="003C3E45" w:rsidRDefault="003C3E45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1359F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617046CA" w14:textId="77777777" w:rsidTr="00B44F9A">
      <w:trPr>
        <w:jc w:val="right"/>
      </w:trPr>
      <w:tc>
        <w:tcPr>
          <w:tcW w:w="4795" w:type="dxa"/>
          <w:vAlign w:val="center"/>
        </w:tcPr>
        <w:p w14:paraId="5F3A182B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52BE1674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B58ADBE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EA760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D0747" w14:textId="77777777" w:rsidR="003C3E45" w:rsidRDefault="003C3E45" w:rsidP="00B44F9A">
      <w:pPr>
        <w:spacing w:after="0" w:line="240" w:lineRule="auto"/>
      </w:pPr>
      <w:r>
        <w:separator/>
      </w:r>
    </w:p>
  </w:footnote>
  <w:footnote w:type="continuationSeparator" w:id="0">
    <w:p w14:paraId="459AE583" w14:textId="77777777" w:rsidR="003C3E45" w:rsidRDefault="003C3E45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AC43D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9F41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082D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25pt;height:11.25pt" o:bullet="t">
        <v:imagedata r:id="rId1" o:title="msoA8FA"/>
      </v:shape>
    </w:pict>
  </w:numPicBullet>
  <w:abstractNum w:abstractNumId="0" w15:restartNumberingAfterBreak="0">
    <w:nsid w:val="4B036DEA"/>
    <w:multiLevelType w:val="hybridMultilevel"/>
    <w:tmpl w:val="18721242"/>
    <w:lvl w:ilvl="0" w:tplc="6916ED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61E5F"/>
    <w:multiLevelType w:val="hybridMultilevel"/>
    <w:tmpl w:val="8F0E7A5A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9C"/>
    <w:rsid w:val="0009761D"/>
    <w:rsid w:val="00164043"/>
    <w:rsid w:val="00177FB5"/>
    <w:rsid w:val="002E4586"/>
    <w:rsid w:val="002F2479"/>
    <w:rsid w:val="003A30B3"/>
    <w:rsid w:val="003C3E45"/>
    <w:rsid w:val="00436097"/>
    <w:rsid w:val="004E374F"/>
    <w:rsid w:val="004E4C9C"/>
    <w:rsid w:val="004F0C5C"/>
    <w:rsid w:val="00555552"/>
    <w:rsid w:val="005D1C95"/>
    <w:rsid w:val="00630856"/>
    <w:rsid w:val="00703A98"/>
    <w:rsid w:val="00950145"/>
    <w:rsid w:val="00981A8B"/>
    <w:rsid w:val="009C252B"/>
    <w:rsid w:val="00A05A01"/>
    <w:rsid w:val="00A84FEB"/>
    <w:rsid w:val="00B44F9A"/>
    <w:rsid w:val="00B740DF"/>
    <w:rsid w:val="00D46A71"/>
    <w:rsid w:val="00DA0DCB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4188"/>
  <w15:chartTrackingRefBased/>
  <w15:docId w15:val="{89BC5F34-E691-4178-8B37-4303D34F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22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3</cp:revision>
  <dcterms:created xsi:type="dcterms:W3CDTF">2022-01-18T21:07:00Z</dcterms:created>
  <dcterms:modified xsi:type="dcterms:W3CDTF">2022-01-18T21:29:00Z</dcterms:modified>
</cp:coreProperties>
</file>