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61E0" w14:textId="11E15683" w:rsidR="0077407A" w:rsidRPr="00DE3A20" w:rsidRDefault="00DE3A20" w:rsidP="00DE3A20">
      <w:pPr>
        <w:jc w:val="center"/>
        <w:rPr>
          <w:b/>
          <w:outline/>
          <w:color w:val="ED7D31" w:themeColor="accent2"/>
          <w:sz w:val="144"/>
          <w:szCs w:val="144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Hlk84350914"/>
      <w:bookmarkEnd w:id="0"/>
      <w:r w:rsidRPr="00DE3A20">
        <w:rPr>
          <w:b/>
          <w:outline/>
          <w:color w:val="ED7D31" w:themeColor="accent2"/>
          <w:sz w:val="144"/>
          <w:szCs w:val="144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Sistemes: Tema 2</w:t>
      </w:r>
    </w:p>
    <w:p w14:paraId="0CC0A7C0" w14:textId="21D20D31" w:rsidR="00DE3A20" w:rsidRPr="00DE3A20" w:rsidRDefault="00DE3A20" w:rsidP="00DE3A20">
      <w:pPr>
        <w:rPr>
          <w:sz w:val="28"/>
          <w:szCs w:val="28"/>
          <w:u w:val="single" w:color="FF0000"/>
          <w:lang w:val="ca-ES"/>
        </w:rPr>
      </w:pPr>
      <w:r w:rsidRPr="00DE3A20">
        <w:rPr>
          <w:sz w:val="28"/>
          <w:szCs w:val="28"/>
          <w:u w:val="single" w:color="FF0000"/>
          <w:lang w:val="ca-ES"/>
        </w:rPr>
        <w:t>Portes lògiques</w:t>
      </w:r>
    </w:p>
    <w:p w14:paraId="0E1336D0" w14:textId="4E4544CA" w:rsidR="00DE3A20" w:rsidRDefault="00DE3A20" w:rsidP="00DE3A20">
      <w:pPr>
        <w:rPr>
          <w:lang w:val="ca-ES"/>
        </w:rPr>
      </w:pPr>
      <w:r w:rsidRPr="00DE3A20">
        <w:rPr>
          <w:lang w:val="ca-ES"/>
        </w:rPr>
        <w:t>Les portes lògiques son circuits electrònics capaços de realitzar op</w:t>
      </w:r>
      <w:r>
        <w:rPr>
          <w:lang w:val="ca-ES"/>
        </w:rPr>
        <w:t>eracions lògiques bàsiques. Cada porta lògica té només 2 entrades.</w:t>
      </w:r>
    </w:p>
    <w:p w14:paraId="526CD6AB" w14:textId="77777777" w:rsidR="00DE3A20" w:rsidRDefault="00DE3A20" w:rsidP="00DE3A20">
      <w:pPr>
        <w:rPr>
          <w:lang w:val="ca-ES"/>
        </w:rPr>
      </w:pPr>
    </w:p>
    <w:p w14:paraId="71A50D43" w14:textId="126DF5B2" w:rsidR="00DE3A20" w:rsidRPr="00DE3A20" w:rsidRDefault="00DE3A20" w:rsidP="00DE3A20">
      <w:pPr>
        <w:rPr>
          <w:sz w:val="28"/>
          <w:szCs w:val="28"/>
          <w:u w:val="single" w:color="FF0000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44ECD740" wp14:editId="51E88FD9">
            <wp:simplePos x="0" y="0"/>
            <wp:positionH relativeFrom="column">
              <wp:posOffset>4818184</wp:posOffset>
            </wp:positionH>
            <wp:positionV relativeFrom="paragraph">
              <wp:posOffset>197778</wp:posOffset>
            </wp:positionV>
            <wp:extent cx="1609435" cy="58029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435" cy="5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A20">
        <w:rPr>
          <w:sz w:val="28"/>
          <w:szCs w:val="28"/>
          <w:u w:val="single" w:color="FF0000"/>
          <w:lang w:val="ca-ES"/>
        </w:rPr>
        <w:t>Porta AND</w:t>
      </w:r>
    </w:p>
    <w:p w14:paraId="200C5E3F" w14:textId="0AB17B8B" w:rsidR="00DE3A20" w:rsidRDefault="00DE3A20" w:rsidP="00DE3A20">
      <w:pPr>
        <w:rPr>
          <w:lang w:val="ca-ES"/>
        </w:rPr>
      </w:pPr>
      <w:r>
        <w:rPr>
          <w:lang w:val="ca-ES"/>
        </w:rPr>
        <w:t>La senyal d’eixida tan sol s’activa si les dues senyals d’entrada estan enceses</w:t>
      </w:r>
    </w:p>
    <w:p w14:paraId="262CBB26" w14:textId="10C0B770" w:rsidR="00DE3A20" w:rsidRDefault="00DE3A20" w:rsidP="00DE3A20">
      <w:pPr>
        <w:rPr>
          <w:lang w:val="ca-ES"/>
        </w:rPr>
      </w:pPr>
      <w:r>
        <w:rPr>
          <w:lang w:val="ca-ES"/>
        </w:rPr>
        <w:t xml:space="preserve">Equival al producte lògic S = A </w:t>
      </w:r>
      <w:r w:rsidRPr="00DE3A20">
        <w:rPr>
          <w:lang w:val="ca-ES"/>
        </w:rPr>
        <w:t>·</w:t>
      </w:r>
      <w:r>
        <w:rPr>
          <w:lang w:val="ca-ES"/>
        </w:rPr>
        <w:t xml:space="preserve"> B </w:t>
      </w:r>
    </w:p>
    <w:p w14:paraId="2D777C75" w14:textId="5B573A7F" w:rsidR="00DE3A20" w:rsidRPr="00DE3A20" w:rsidRDefault="00DE3A20" w:rsidP="00DE3A20">
      <w:pPr>
        <w:rPr>
          <w:sz w:val="28"/>
          <w:szCs w:val="28"/>
          <w:u w:val="single" w:color="FF0000"/>
          <w:lang w:val="ca-ES"/>
        </w:rPr>
      </w:pPr>
      <w:r w:rsidRPr="00DE3A20">
        <w:rPr>
          <w:sz w:val="28"/>
          <w:szCs w:val="28"/>
          <w:u w:val="single" w:color="FF0000"/>
          <w:lang w:val="ca-ES"/>
        </w:rPr>
        <w:drawing>
          <wp:anchor distT="0" distB="0" distL="114300" distR="114300" simplePos="0" relativeHeight="251659264" behindDoc="0" locked="0" layoutInCell="1" allowOverlap="1" wp14:anchorId="16DF993E" wp14:editId="18CD6C18">
            <wp:simplePos x="0" y="0"/>
            <wp:positionH relativeFrom="column">
              <wp:posOffset>4829713</wp:posOffset>
            </wp:positionH>
            <wp:positionV relativeFrom="paragraph">
              <wp:posOffset>226881</wp:posOffset>
            </wp:positionV>
            <wp:extent cx="1600086" cy="57150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86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A20">
        <w:rPr>
          <w:sz w:val="28"/>
          <w:szCs w:val="28"/>
          <w:u w:val="single" w:color="FF0000"/>
          <w:lang w:val="ca-ES"/>
        </w:rPr>
        <w:t>Porta OR</w:t>
      </w:r>
    </w:p>
    <w:p w14:paraId="64F83440" w14:textId="762B2E21" w:rsidR="00DE3A20" w:rsidRDefault="00DE3A20" w:rsidP="00DE3A20">
      <w:pPr>
        <w:rPr>
          <w:lang w:val="ca-ES"/>
        </w:rPr>
      </w:pPr>
      <w:r>
        <w:rPr>
          <w:lang w:val="ca-ES"/>
        </w:rPr>
        <w:t>La senyal d’eixida s’activa si qualsevol de les entrades estan enceses</w:t>
      </w:r>
    </w:p>
    <w:p w14:paraId="1EA6C27A" w14:textId="64D4E01D" w:rsidR="00DE3A20" w:rsidRDefault="00DE3A20" w:rsidP="00DE3A20">
      <w:pPr>
        <w:rPr>
          <w:lang w:val="ca-ES"/>
        </w:rPr>
      </w:pPr>
      <w:r>
        <w:rPr>
          <w:lang w:val="ca-ES"/>
        </w:rPr>
        <w:t>Equival a la suma lògica S = A + B</w:t>
      </w:r>
    </w:p>
    <w:p w14:paraId="7BDAF541" w14:textId="7195A1F8" w:rsidR="00DE3A20" w:rsidRPr="00455DFE" w:rsidRDefault="00455DFE" w:rsidP="00DE3A20">
      <w:pPr>
        <w:rPr>
          <w:sz w:val="28"/>
          <w:szCs w:val="28"/>
          <w:u w:val="single" w:color="FF0000"/>
          <w:lang w:val="ca-ES"/>
        </w:rPr>
      </w:pPr>
      <w:r w:rsidRPr="00455DFE">
        <w:rPr>
          <w:sz w:val="28"/>
          <w:szCs w:val="28"/>
          <w:u w:val="single" w:color="FF0000"/>
          <w:lang w:val="ca-ES"/>
        </w:rPr>
        <w:drawing>
          <wp:anchor distT="0" distB="0" distL="114300" distR="114300" simplePos="0" relativeHeight="251661312" behindDoc="0" locked="0" layoutInCell="1" allowOverlap="1" wp14:anchorId="7541DA54" wp14:editId="07D4447B">
            <wp:simplePos x="0" y="0"/>
            <wp:positionH relativeFrom="column">
              <wp:posOffset>4826000</wp:posOffset>
            </wp:positionH>
            <wp:positionV relativeFrom="paragraph">
              <wp:posOffset>163732</wp:posOffset>
            </wp:positionV>
            <wp:extent cx="1715395" cy="61849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395" cy="61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A20" w:rsidRPr="00455DFE">
        <w:rPr>
          <w:sz w:val="28"/>
          <w:szCs w:val="28"/>
          <w:u w:val="single" w:color="FF0000"/>
          <w:lang w:val="ca-ES"/>
        </w:rPr>
        <w:t>Porta XOR</w:t>
      </w:r>
    </w:p>
    <w:p w14:paraId="12443DC7" w14:textId="4077A67C" w:rsidR="00DE3A20" w:rsidRDefault="00455DFE" w:rsidP="00DE3A20">
      <w:pPr>
        <w:rPr>
          <w:lang w:val="ca-ES"/>
        </w:rPr>
      </w:pPr>
      <w:r>
        <w:rPr>
          <w:lang w:val="ca-ES"/>
        </w:rPr>
        <w:t>La senyal d’eixida s’activa quan les dues entrades son diferents</w:t>
      </w:r>
    </w:p>
    <w:p w14:paraId="69C7534E" w14:textId="65D1A1DA" w:rsidR="00455DFE" w:rsidRDefault="00455DFE" w:rsidP="00DE3A20">
      <w:pPr>
        <w:rPr>
          <w:lang w:val="ca-ES"/>
        </w:rPr>
      </w:pPr>
      <w:r>
        <w:rPr>
          <w:lang w:val="ca-ES"/>
        </w:rPr>
        <w:t xml:space="preserve">Es representa amb S = A </w:t>
      </w:r>
      <w:r w:rsidRPr="00455DFE">
        <w:rPr>
          <w:rFonts w:ascii="Cambria Math" w:hAnsi="Cambria Math" w:cs="Cambria Math"/>
          <w:lang w:val="ca-ES"/>
        </w:rPr>
        <w:t>⊕</w:t>
      </w:r>
      <w:r>
        <w:rPr>
          <w:lang w:val="ca-ES"/>
        </w:rPr>
        <w:t xml:space="preserve"> B</w:t>
      </w:r>
    </w:p>
    <w:p w14:paraId="6A658099" w14:textId="3A05CB7A" w:rsidR="00DE3A20" w:rsidRPr="00DE3A20" w:rsidRDefault="00DE3A20" w:rsidP="00DE3A20">
      <w:pPr>
        <w:rPr>
          <w:sz w:val="28"/>
          <w:szCs w:val="28"/>
          <w:u w:val="single" w:color="FF0000"/>
          <w:lang w:val="ca-ES"/>
        </w:rPr>
      </w:pPr>
      <w:r w:rsidRPr="00DE3A20">
        <w:rPr>
          <w:sz w:val="28"/>
          <w:szCs w:val="28"/>
          <w:u w:val="single" w:color="FF0000"/>
          <w:lang w:val="ca-ES"/>
        </w:rPr>
        <w:drawing>
          <wp:anchor distT="0" distB="0" distL="114300" distR="114300" simplePos="0" relativeHeight="251660288" behindDoc="0" locked="0" layoutInCell="1" allowOverlap="1" wp14:anchorId="2F82F92A" wp14:editId="7DACD7E4">
            <wp:simplePos x="0" y="0"/>
            <wp:positionH relativeFrom="column">
              <wp:posOffset>4818185</wp:posOffset>
            </wp:positionH>
            <wp:positionV relativeFrom="paragraph">
              <wp:posOffset>138039</wp:posOffset>
            </wp:positionV>
            <wp:extent cx="1600396" cy="5770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6" cy="5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A20">
        <w:rPr>
          <w:sz w:val="28"/>
          <w:szCs w:val="28"/>
          <w:u w:val="single" w:color="FF0000"/>
          <w:lang w:val="ca-ES"/>
        </w:rPr>
        <w:t>Porta NOT</w:t>
      </w:r>
    </w:p>
    <w:p w14:paraId="249304F7" w14:textId="7A16068A" w:rsidR="00DE3A20" w:rsidRDefault="00DE3A20" w:rsidP="00DE3A20">
      <w:pPr>
        <w:rPr>
          <w:lang w:val="ca-ES"/>
        </w:rPr>
      </w:pPr>
      <w:r>
        <w:rPr>
          <w:lang w:val="ca-ES"/>
        </w:rPr>
        <w:t>La senyal d’eixida es la inversa de la senya d’entrada</w:t>
      </w:r>
    </w:p>
    <w:p w14:paraId="773BC1EE" w14:textId="7553E957" w:rsidR="00DE3A20" w:rsidRDefault="00DE3A20" w:rsidP="00DE3A20">
      <w:pPr>
        <w:rPr>
          <w:lang w:val="ca-ES"/>
        </w:rPr>
      </w:pPr>
      <w:r>
        <w:rPr>
          <w:lang w:val="ca-ES"/>
        </w:rPr>
        <w:t>Es representa amb A’</w:t>
      </w:r>
    </w:p>
    <w:p w14:paraId="5C41660D" w14:textId="52FCC7CF" w:rsidR="00455DFE" w:rsidRPr="00455DFE" w:rsidRDefault="00455DFE" w:rsidP="00DE3A20">
      <w:pPr>
        <w:rPr>
          <w:sz w:val="28"/>
          <w:szCs w:val="28"/>
          <w:u w:val="single" w:color="FF0000"/>
          <w:lang w:val="ca-ES"/>
        </w:rPr>
      </w:pPr>
      <w:r w:rsidRPr="00455DFE">
        <w:rPr>
          <w:sz w:val="28"/>
          <w:szCs w:val="28"/>
          <w:u w:val="single" w:color="FF0000"/>
          <w:lang w:val="ca-ES"/>
        </w:rPr>
        <w:drawing>
          <wp:anchor distT="0" distB="0" distL="114300" distR="114300" simplePos="0" relativeHeight="251662336" behindDoc="0" locked="0" layoutInCell="1" allowOverlap="1" wp14:anchorId="45E655EA" wp14:editId="6EE1592C">
            <wp:simplePos x="0" y="0"/>
            <wp:positionH relativeFrom="column">
              <wp:posOffset>4872355</wp:posOffset>
            </wp:positionH>
            <wp:positionV relativeFrom="paragraph">
              <wp:posOffset>84357</wp:posOffset>
            </wp:positionV>
            <wp:extent cx="1503778" cy="540847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78" cy="5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DFE">
        <w:rPr>
          <w:sz w:val="28"/>
          <w:szCs w:val="28"/>
          <w:u w:val="single" w:color="FF0000"/>
          <w:lang w:val="ca-ES"/>
        </w:rPr>
        <w:t>Porta NAND</w:t>
      </w:r>
    </w:p>
    <w:p w14:paraId="3B920283" w14:textId="6096730C" w:rsidR="00455DFE" w:rsidRDefault="00455DFE" w:rsidP="00DE3A20">
      <w:pPr>
        <w:rPr>
          <w:lang w:val="ca-ES"/>
        </w:rPr>
      </w:pPr>
      <w:r>
        <w:rPr>
          <w:lang w:val="ca-ES"/>
        </w:rPr>
        <w:t>Equival a una porta AND y una porta NOT</w:t>
      </w:r>
    </w:p>
    <w:p w14:paraId="37F11C75" w14:textId="536AD684" w:rsidR="00455DFE" w:rsidRDefault="00455DFE" w:rsidP="00DE3A20">
      <w:pPr>
        <w:rPr>
          <w:lang w:val="ca-ES"/>
        </w:rPr>
      </w:pPr>
      <w:r>
        <w:rPr>
          <w:lang w:val="ca-ES"/>
        </w:rPr>
        <w:t xml:space="preserve">Es representa amb </w:t>
      </w:r>
      <w:r>
        <w:rPr>
          <w:lang w:val="ca-ES"/>
        </w:rPr>
        <w:t xml:space="preserve">S = </w:t>
      </w:r>
      <w:r>
        <w:rPr>
          <w:lang w:val="ca-ES"/>
        </w:rPr>
        <w:t>(</w:t>
      </w:r>
      <w:r>
        <w:rPr>
          <w:lang w:val="ca-ES"/>
        </w:rPr>
        <w:t xml:space="preserve">A </w:t>
      </w:r>
      <w:r w:rsidRPr="00DE3A20">
        <w:rPr>
          <w:lang w:val="ca-ES"/>
        </w:rPr>
        <w:t>·</w:t>
      </w:r>
      <w:r>
        <w:rPr>
          <w:lang w:val="ca-ES"/>
        </w:rPr>
        <w:t xml:space="preserve"> B</w:t>
      </w:r>
      <w:r>
        <w:rPr>
          <w:lang w:val="ca-ES"/>
        </w:rPr>
        <w:t>)’</w:t>
      </w:r>
    </w:p>
    <w:p w14:paraId="16D81292" w14:textId="6456E8B9" w:rsidR="00455DFE" w:rsidRPr="00455DFE" w:rsidRDefault="00455DFE" w:rsidP="00DE3A20">
      <w:pPr>
        <w:rPr>
          <w:sz w:val="28"/>
          <w:szCs w:val="28"/>
          <w:u w:val="single" w:color="FF0000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3360" behindDoc="0" locked="0" layoutInCell="1" allowOverlap="1" wp14:anchorId="69F44AF5" wp14:editId="64B99F1B">
            <wp:simplePos x="0" y="0"/>
            <wp:positionH relativeFrom="column">
              <wp:posOffset>4896583</wp:posOffset>
            </wp:positionH>
            <wp:positionV relativeFrom="paragraph">
              <wp:posOffset>146685</wp:posOffset>
            </wp:positionV>
            <wp:extent cx="1503680" cy="540385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/>
        </w:rPr>
        <w:t xml:space="preserve"> </w:t>
      </w:r>
      <w:r w:rsidRPr="00455DFE">
        <w:rPr>
          <w:sz w:val="28"/>
          <w:szCs w:val="28"/>
          <w:u w:val="single" w:color="FF0000"/>
          <w:lang w:val="ca-ES"/>
        </w:rPr>
        <w:t xml:space="preserve">Porta </w:t>
      </w:r>
      <w:r>
        <w:rPr>
          <w:sz w:val="28"/>
          <w:szCs w:val="28"/>
          <w:u w:val="single" w:color="FF0000"/>
          <w:lang w:val="ca-ES"/>
        </w:rPr>
        <w:t>N</w:t>
      </w:r>
      <w:r w:rsidRPr="00455DFE">
        <w:rPr>
          <w:sz w:val="28"/>
          <w:szCs w:val="28"/>
          <w:u w:val="single" w:color="FF0000"/>
          <w:lang w:val="ca-ES"/>
        </w:rPr>
        <w:t>OR</w:t>
      </w:r>
    </w:p>
    <w:p w14:paraId="3AC8042E" w14:textId="5114BF5C" w:rsidR="00455DFE" w:rsidRDefault="00455DFE" w:rsidP="00DE3A20">
      <w:pPr>
        <w:rPr>
          <w:lang w:val="ca-ES"/>
        </w:rPr>
      </w:pPr>
      <w:r>
        <w:rPr>
          <w:lang w:val="ca-ES"/>
        </w:rPr>
        <w:t>Equival a una porta OR y una porta NOT</w:t>
      </w:r>
    </w:p>
    <w:p w14:paraId="5CEC770A" w14:textId="3B2B4344" w:rsidR="00455DFE" w:rsidRDefault="00455DFE" w:rsidP="00DE3A20">
      <w:pPr>
        <w:rPr>
          <w:lang w:val="ca-ES"/>
        </w:rPr>
      </w:pPr>
      <w:r>
        <w:rPr>
          <w:lang w:val="ca-ES"/>
        </w:rPr>
        <w:t>Es representa amb S (A + B)’</w:t>
      </w:r>
    </w:p>
    <w:p w14:paraId="00D764C7" w14:textId="11C6F6AA" w:rsidR="00DE3A20" w:rsidRPr="00455DFE" w:rsidRDefault="00455DFE" w:rsidP="00455DFE">
      <w:pPr>
        <w:rPr>
          <w:sz w:val="28"/>
          <w:szCs w:val="28"/>
          <w:u w:val="single" w:color="FF0000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4384" behindDoc="0" locked="0" layoutInCell="1" allowOverlap="1" wp14:anchorId="1B2D4A59" wp14:editId="3B9A1EF2">
            <wp:simplePos x="0" y="0"/>
            <wp:positionH relativeFrom="column">
              <wp:posOffset>4866640</wp:posOffset>
            </wp:positionH>
            <wp:positionV relativeFrom="paragraph">
              <wp:posOffset>102772</wp:posOffset>
            </wp:positionV>
            <wp:extent cx="1633822" cy="589085"/>
            <wp:effectExtent l="0" t="0" r="508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22" cy="5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DFE">
        <w:rPr>
          <w:sz w:val="28"/>
          <w:szCs w:val="28"/>
          <w:u w:val="single" w:color="FF0000"/>
          <w:lang w:val="ca-ES"/>
        </w:rPr>
        <w:t>Porta XNOR</w:t>
      </w:r>
    </w:p>
    <w:p w14:paraId="4B519B17" w14:textId="0067C9EB" w:rsidR="00455DFE" w:rsidRDefault="00455DFE" w:rsidP="00455DFE">
      <w:pPr>
        <w:rPr>
          <w:lang w:val="ca-ES"/>
        </w:rPr>
      </w:pPr>
      <w:r>
        <w:rPr>
          <w:lang w:val="ca-ES"/>
        </w:rPr>
        <w:t>Equival a una porta XOR y una porta NOT</w:t>
      </w:r>
    </w:p>
    <w:p w14:paraId="5C1DE97E" w14:textId="35A25166" w:rsidR="00455DFE" w:rsidRPr="00DE3A20" w:rsidRDefault="00455DFE" w:rsidP="00455DFE">
      <w:pPr>
        <w:rPr>
          <w:lang w:val="ca-ES"/>
        </w:rPr>
      </w:pPr>
      <w:r>
        <w:rPr>
          <w:lang w:val="ca-ES"/>
        </w:rPr>
        <w:t xml:space="preserve">Es representa amb S = (A </w:t>
      </w:r>
      <w:r w:rsidRPr="00455DFE">
        <w:rPr>
          <w:rFonts w:ascii="Cambria Math" w:hAnsi="Cambria Math" w:cs="Cambria Math"/>
          <w:lang w:val="ca-ES"/>
        </w:rPr>
        <w:t>⊕</w:t>
      </w:r>
      <w:r>
        <w:rPr>
          <w:lang w:val="ca-ES"/>
        </w:rPr>
        <w:t xml:space="preserve"> B)’ o S = A</w:t>
      </w:r>
      <w:r w:rsidRPr="00455DFE">
        <w:rPr>
          <w:lang w:val="ca-ES"/>
        </w:rPr>
        <w:t xml:space="preserve"> </w:t>
      </w:r>
      <w:r w:rsidRPr="00455DFE">
        <w:rPr>
          <w:rFonts w:ascii="Cambria Math" w:hAnsi="Cambria Math" w:cs="Cambria Math"/>
          <w:lang w:val="ca-ES"/>
        </w:rPr>
        <w:t>⊙</w:t>
      </w:r>
      <w:r>
        <w:rPr>
          <w:lang w:val="ca-ES"/>
        </w:rPr>
        <w:t xml:space="preserve"> B</w:t>
      </w:r>
    </w:p>
    <w:sectPr w:rsidR="00455DFE" w:rsidRPr="00DE3A20" w:rsidSect="00DE3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61"/>
    <w:rsid w:val="0009761D"/>
    <w:rsid w:val="00164043"/>
    <w:rsid w:val="00455DFE"/>
    <w:rsid w:val="00555552"/>
    <w:rsid w:val="00663C61"/>
    <w:rsid w:val="009C252B"/>
    <w:rsid w:val="00A84FEB"/>
    <w:rsid w:val="00D46A71"/>
    <w:rsid w:val="00DC0DF9"/>
    <w:rsid w:val="00D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EAB6"/>
  <w15:chartTrackingRefBased/>
  <w15:docId w15:val="{C9B0C44E-C899-48A0-B077-EFA7DD2F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</cp:revision>
  <dcterms:created xsi:type="dcterms:W3CDTF">2021-10-05T16:15:00Z</dcterms:created>
  <dcterms:modified xsi:type="dcterms:W3CDTF">2021-10-05T16:34:00Z</dcterms:modified>
</cp:coreProperties>
</file>