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CFB0" w14:textId="3AFEFCA5" w:rsidR="004B77EC" w:rsidRDefault="00443EEF">
      <w:r>
        <w:t>31/10/2023</w:t>
      </w:r>
    </w:p>
    <w:p w14:paraId="208A1CD9" w14:textId="566D903E" w:rsidR="00443EEF" w:rsidRDefault="00443EEF">
      <w:r>
        <w:t>EC2</w:t>
      </w:r>
    </w:p>
    <w:p w14:paraId="6A7AC977" w14:textId="27B120E5" w:rsidR="00443EEF" w:rsidRDefault="00443EEF">
      <w:r>
        <w:t>Caracteristicas:</w:t>
      </w:r>
    </w:p>
    <w:p w14:paraId="45093FD8" w14:textId="52DAC762" w:rsidR="00443EEF" w:rsidRDefault="00443EEF" w:rsidP="00443EEF">
      <w:pPr>
        <w:pStyle w:val="ListParagraph"/>
        <w:numPr>
          <w:ilvl w:val="0"/>
          <w:numId w:val="1"/>
        </w:numPr>
      </w:pPr>
      <w:r>
        <w:t>Escalabilidad vertical y horizontal</w:t>
      </w:r>
    </w:p>
    <w:p w14:paraId="15C9C8DD" w14:textId="56808B5B" w:rsidR="00443EEF" w:rsidRDefault="00443EEF" w:rsidP="00443EEF">
      <w:pPr>
        <w:pStyle w:val="ListParagraph"/>
        <w:numPr>
          <w:ilvl w:val="0"/>
          <w:numId w:val="1"/>
        </w:numPr>
      </w:pPr>
      <w:r>
        <w:t>Diversidad  de recursos</w:t>
      </w:r>
    </w:p>
    <w:p w14:paraId="69DF0B6C" w14:textId="76E9EE44" w:rsidR="00443EEF" w:rsidRDefault="00443EEF" w:rsidP="00443EEF">
      <w:pPr>
        <w:pStyle w:val="ListParagraph"/>
        <w:numPr>
          <w:ilvl w:val="0"/>
          <w:numId w:val="1"/>
        </w:numPr>
      </w:pPr>
      <w:r>
        <w:t>Flexibilidad SO: (Windows solo tiene Windows Server)</w:t>
      </w:r>
    </w:p>
    <w:p w14:paraId="05AE202C" w14:textId="2FCA6ADF" w:rsidR="00443EEF" w:rsidRDefault="00443EEF" w:rsidP="00443EEF">
      <w:pPr>
        <w:pStyle w:val="ListParagraph"/>
        <w:numPr>
          <w:ilvl w:val="0"/>
          <w:numId w:val="1"/>
        </w:numPr>
      </w:pPr>
      <w:r>
        <w:t>Almacenamiento EBS: Elastic Block Store</w:t>
      </w:r>
    </w:p>
    <w:p w14:paraId="62B1287B" w14:textId="1B790244" w:rsidR="00443EEF" w:rsidRDefault="00443EEF" w:rsidP="00443EEF">
      <w:pPr>
        <w:pStyle w:val="ListParagraph"/>
        <w:numPr>
          <w:ilvl w:val="0"/>
          <w:numId w:val="1"/>
        </w:numPr>
      </w:pPr>
      <w:r>
        <w:t>Amazon VPC: red virtual para la instancia</w:t>
      </w:r>
    </w:p>
    <w:p w14:paraId="40F80285" w14:textId="1B07AFF0" w:rsidR="00443EEF" w:rsidRDefault="00443EEF" w:rsidP="00443EEF">
      <w:pPr>
        <w:pStyle w:val="ListParagraph"/>
        <w:numPr>
          <w:ilvl w:val="0"/>
          <w:numId w:val="1"/>
        </w:numPr>
      </w:pPr>
      <w:r>
        <w:t>Auto scaling y load balancing: Amazon Elactic load balancing para balancear automaticamente.</w:t>
      </w:r>
    </w:p>
    <w:p w14:paraId="2DE096B0" w14:textId="77777777" w:rsidR="00443EEF" w:rsidRDefault="00443EEF" w:rsidP="00443EEF"/>
    <w:p w14:paraId="6DDE71D6" w14:textId="5F52EB9F" w:rsidR="00443EEF" w:rsidRDefault="00443EEF" w:rsidP="00443EEF">
      <w:r>
        <w:t>Creacion Instancias EC2</w:t>
      </w:r>
    </w:p>
    <w:p w14:paraId="4FBDEA99" w14:textId="2B9F4161" w:rsidR="00443EEF" w:rsidRDefault="00443EEF" w:rsidP="00443EEF">
      <w:pPr>
        <w:pStyle w:val="ListParagraph"/>
        <w:numPr>
          <w:ilvl w:val="0"/>
          <w:numId w:val="2"/>
        </w:numPr>
      </w:pPr>
      <w:r>
        <w:t>Buscar el servicio</w:t>
      </w:r>
    </w:p>
    <w:p w14:paraId="6AF71C36" w14:textId="413E296A" w:rsidR="00443EEF" w:rsidRDefault="00443EEF" w:rsidP="00443EEF">
      <w:pPr>
        <w:pStyle w:val="ListParagraph"/>
        <w:numPr>
          <w:ilvl w:val="0"/>
          <w:numId w:val="2"/>
        </w:numPr>
      </w:pPr>
      <w:r>
        <w:t>Crear una instancia, configurando los parametros</w:t>
      </w:r>
    </w:p>
    <w:p w14:paraId="6FE70996" w14:textId="57CF4E29" w:rsidR="00443EEF" w:rsidRDefault="00443EEF" w:rsidP="00443EEF">
      <w:pPr>
        <w:pStyle w:val="ListParagraph"/>
        <w:numPr>
          <w:ilvl w:val="0"/>
          <w:numId w:val="2"/>
        </w:numPr>
      </w:pPr>
      <w:r>
        <w:t>Se puede conectar via SSH con Linux, Windows RDP</w:t>
      </w:r>
    </w:p>
    <w:p w14:paraId="757926CF" w14:textId="77777777" w:rsidR="00443EEF" w:rsidRDefault="00443EEF" w:rsidP="00443EEF"/>
    <w:p w14:paraId="646B731B" w14:textId="42464D85" w:rsidR="00443EEF" w:rsidRDefault="00443EEF" w:rsidP="00443EEF">
      <w:r>
        <w:t>Elecciones a la hora de montar la EC2</w:t>
      </w:r>
    </w:p>
    <w:p w14:paraId="33FC6CA1" w14:textId="5F3CEC32" w:rsidR="00443EEF" w:rsidRDefault="00443EEF" w:rsidP="00443EEF">
      <w:pPr>
        <w:pStyle w:val="ListParagraph"/>
        <w:numPr>
          <w:ilvl w:val="0"/>
          <w:numId w:val="3"/>
        </w:numPr>
      </w:pPr>
      <w:r>
        <w:t>AMI (Amazon Machine): Plantilla a utilizer</w:t>
      </w:r>
    </w:p>
    <w:p w14:paraId="43C0947A" w14:textId="44451485" w:rsidR="00443EEF" w:rsidRDefault="00443EEF" w:rsidP="00443EEF">
      <w:pPr>
        <w:pStyle w:val="ListParagraph"/>
        <w:numPr>
          <w:ilvl w:val="0"/>
          <w:numId w:val="3"/>
        </w:numPr>
      </w:pPr>
      <w:r>
        <w:t>Tipo de instancia: RAM, CPU, almacenamietno</w:t>
      </w:r>
    </w:p>
    <w:p w14:paraId="5722896E" w14:textId="3F273AE8" w:rsidR="00443EEF" w:rsidRDefault="00443EEF" w:rsidP="00443EEF">
      <w:pPr>
        <w:pStyle w:val="ListParagraph"/>
        <w:numPr>
          <w:ilvl w:val="0"/>
          <w:numId w:val="3"/>
        </w:numPr>
      </w:pPr>
      <w:r>
        <w:t>Tipo de red (normalmente se asocial a una VPC). La IP varia cada vez que se reinicia la instancia pero Amazon tiene IP elasticas para asocias a instancia</w:t>
      </w:r>
    </w:p>
    <w:p w14:paraId="6E7EB667" w14:textId="7FAD53B0" w:rsidR="00443EEF" w:rsidRDefault="00443EEF" w:rsidP="00443EEF">
      <w:pPr>
        <w:pStyle w:val="ListParagraph"/>
        <w:numPr>
          <w:ilvl w:val="0"/>
          <w:numId w:val="3"/>
        </w:numPr>
      </w:pPr>
      <w:r>
        <w:t>Roles</w:t>
      </w:r>
    </w:p>
    <w:p w14:paraId="70A19CFB" w14:textId="1765F085" w:rsidR="00443EEF" w:rsidRDefault="00443EEF" w:rsidP="00443EEF">
      <w:pPr>
        <w:pStyle w:val="ListParagraph"/>
        <w:numPr>
          <w:ilvl w:val="0"/>
          <w:numId w:val="3"/>
        </w:numPr>
      </w:pPr>
      <w:r>
        <w:t>Datos usuario: especificar un script para lanzar en la creacion de la instancia</w:t>
      </w:r>
    </w:p>
    <w:p w14:paraId="003BFDE1" w14:textId="33E08573" w:rsidR="00443EEF" w:rsidRDefault="00443EEF" w:rsidP="00443EEF">
      <w:pPr>
        <w:pStyle w:val="ListParagraph"/>
        <w:numPr>
          <w:ilvl w:val="0"/>
          <w:numId w:val="3"/>
        </w:numPr>
      </w:pPr>
      <w:r>
        <w:t>Opciones de almacenamiento: EBS para el disco de arranque. Se puede seleccionar entre SSD y HDD. Tambien se puede seleccionar IOP. Tambien puedes tener almacenes de instancias. Para discos que no son de arranque se puede utilizer EFS o S3</w:t>
      </w:r>
    </w:p>
    <w:p w14:paraId="635B8A5B" w14:textId="79E63868" w:rsidR="00443EEF" w:rsidRDefault="00443EEF" w:rsidP="00443EEF">
      <w:pPr>
        <w:pStyle w:val="ListParagraph"/>
        <w:numPr>
          <w:ilvl w:val="0"/>
          <w:numId w:val="3"/>
        </w:numPr>
      </w:pPr>
      <w:r>
        <w:t>Etiquetas: pares clave-valor</w:t>
      </w:r>
      <w:r w:rsidR="0059298A">
        <w:t xml:space="preserve"> para nombrar la maquina y metadatos oportunes para identifacar la maquina</w:t>
      </w:r>
    </w:p>
    <w:p w14:paraId="259667D9" w14:textId="3C39B653" w:rsidR="0059298A" w:rsidRDefault="0059298A" w:rsidP="00443EEF">
      <w:pPr>
        <w:pStyle w:val="ListParagraph"/>
        <w:numPr>
          <w:ilvl w:val="0"/>
          <w:numId w:val="3"/>
        </w:numPr>
      </w:pPr>
      <w:r>
        <w:t>Grupo de seguridad: reglas de cortafuegos</w:t>
      </w:r>
    </w:p>
    <w:p w14:paraId="6333E974" w14:textId="5CF2A036" w:rsidR="0059298A" w:rsidRDefault="0059298A" w:rsidP="00443EEF">
      <w:pPr>
        <w:pStyle w:val="ListParagraph"/>
        <w:numPr>
          <w:ilvl w:val="0"/>
          <w:numId w:val="3"/>
        </w:numPr>
      </w:pPr>
      <w:r>
        <w:t>Par de claves: clace publica-privada para el acceso remote</w:t>
      </w:r>
    </w:p>
    <w:p w14:paraId="766335D4" w14:textId="77777777" w:rsidR="0059298A" w:rsidRDefault="0059298A" w:rsidP="0059298A"/>
    <w:p w14:paraId="06ED8881" w14:textId="307D6933" w:rsidR="0059298A" w:rsidRDefault="0059298A" w:rsidP="0059298A">
      <w:r>
        <w:t>Opciones para abaratar costes</w:t>
      </w:r>
    </w:p>
    <w:p w14:paraId="7CD857D5" w14:textId="2E6B86D2" w:rsidR="0059298A" w:rsidRDefault="0059298A" w:rsidP="0059298A">
      <w:r>
        <w:t>Si la reservas para un año, es más barato que para un corto periodo.</w:t>
      </w:r>
    </w:p>
    <w:p w14:paraId="5B81115E" w14:textId="4F9352BB" w:rsidR="0059298A" w:rsidRDefault="0059298A" w:rsidP="0059298A">
      <w:r>
        <w:t>Tambien existe una subasta de precios para las máquinas</w:t>
      </w:r>
    </w:p>
    <w:sectPr w:rsidR="0059298A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A05E0"/>
    <w:multiLevelType w:val="hybridMultilevel"/>
    <w:tmpl w:val="741C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1542D"/>
    <w:multiLevelType w:val="hybridMultilevel"/>
    <w:tmpl w:val="2EE42870"/>
    <w:lvl w:ilvl="0" w:tplc="D3309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F375F"/>
    <w:multiLevelType w:val="hybridMultilevel"/>
    <w:tmpl w:val="3A1C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166831">
    <w:abstractNumId w:val="1"/>
  </w:num>
  <w:num w:numId="2" w16cid:durableId="719478530">
    <w:abstractNumId w:val="2"/>
  </w:num>
  <w:num w:numId="3" w16cid:durableId="76593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6B"/>
    <w:rsid w:val="0007726B"/>
    <w:rsid w:val="00443EEF"/>
    <w:rsid w:val="004B77EC"/>
    <w:rsid w:val="0059298A"/>
    <w:rsid w:val="006A6C31"/>
    <w:rsid w:val="0078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6A14"/>
  <w15:chartTrackingRefBased/>
  <w15:docId w15:val="{27A0A095-4E8B-4E71-BE3C-2F96C1FC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2023-10-31T15:06:00Z</dcterms:created>
  <dcterms:modified xsi:type="dcterms:W3CDTF">2023-10-31T17:19:00Z</dcterms:modified>
</cp:coreProperties>
</file>