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5FE1A" w14:textId="11762606" w:rsidR="004B77EC" w:rsidRPr="00C87BAB" w:rsidRDefault="00C87BAB">
      <w:r w:rsidRPr="00C87BAB">
        <w:t>27/02/2024</w:t>
      </w:r>
    </w:p>
    <w:p w14:paraId="403F0B71" w14:textId="42D0C1EC" w:rsidR="00C87BAB" w:rsidRPr="00C87BAB" w:rsidRDefault="00C87BAB">
      <w:proofErr w:type="spellStart"/>
      <w:r w:rsidRPr="00C87BAB">
        <w:t>Kinesis</w:t>
      </w:r>
      <w:proofErr w:type="spellEnd"/>
    </w:p>
    <w:p w14:paraId="37D655D5" w14:textId="5D5B093F" w:rsidR="00C87BAB" w:rsidRDefault="00C87BAB">
      <w:r w:rsidRPr="00C87BAB">
        <w:t xml:space="preserve">Amazon </w:t>
      </w:r>
      <w:proofErr w:type="spellStart"/>
      <w:r w:rsidRPr="00C87BAB">
        <w:t>Kinesis</w:t>
      </w:r>
      <w:proofErr w:type="spellEnd"/>
      <w:r w:rsidRPr="00C87BAB">
        <w:t xml:space="preserve"> Data </w:t>
      </w:r>
      <w:proofErr w:type="spellStart"/>
      <w:r w:rsidRPr="00C87BAB">
        <w:t>Stream</w:t>
      </w:r>
      <w:proofErr w:type="spellEnd"/>
      <w:r w:rsidRPr="00C87BAB">
        <w:t xml:space="preserve"> es un servicio para </w:t>
      </w:r>
      <w:r>
        <w:t>analizar grandes volúmenes de datos.</w:t>
      </w:r>
    </w:p>
    <w:p w14:paraId="7DE8FB5F" w14:textId="0E29D875" w:rsidR="00C87BAB" w:rsidRDefault="00C87BAB">
      <w:r>
        <w:t xml:space="preserve">Un </w:t>
      </w:r>
      <w:proofErr w:type="spellStart"/>
      <w:r>
        <w:t>stream</w:t>
      </w:r>
      <w:proofErr w:type="spellEnd"/>
      <w:r>
        <w:t xml:space="preserve"> es un flujo de datos, es una secuencia de registros uno detrás del otro. Se procesan y luego se descartan. La arquitectura se compone:</w:t>
      </w:r>
    </w:p>
    <w:p w14:paraId="1E61E8ED" w14:textId="18EB485B" w:rsidR="00C87BAB" w:rsidRDefault="00C87BAB" w:rsidP="00C87BAB">
      <w:pPr>
        <w:pStyle w:val="ListParagraph"/>
        <w:numPr>
          <w:ilvl w:val="0"/>
          <w:numId w:val="1"/>
        </w:numPr>
      </w:pPr>
      <w:r>
        <w:t xml:space="preserve">Productores: como dispositivos móviles, </w:t>
      </w:r>
      <w:proofErr w:type="spellStart"/>
      <w:r>
        <w:t>IoT</w:t>
      </w:r>
      <w:proofErr w:type="spellEnd"/>
    </w:p>
    <w:p w14:paraId="01BF3004" w14:textId="31908B8E" w:rsidR="00C87BAB" w:rsidRDefault="00C87BAB" w:rsidP="00C87BAB">
      <w:pPr>
        <w:pStyle w:val="ListParagraph"/>
        <w:numPr>
          <w:ilvl w:val="0"/>
          <w:numId w:val="1"/>
        </w:numPr>
      </w:pPr>
      <w:r>
        <w:t xml:space="preserve">Consumidores: aplicaciones de análisis de datos, data </w:t>
      </w:r>
      <w:proofErr w:type="spellStart"/>
      <w:r>
        <w:t>lakes</w:t>
      </w:r>
      <w:proofErr w:type="spellEnd"/>
      <w:r>
        <w:t xml:space="preserve">, </w:t>
      </w:r>
      <w:proofErr w:type="gramStart"/>
      <w:r>
        <w:t>etc..</w:t>
      </w:r>
      <w:proofErr w:type="gramEnd"/>
    </w:p>
    <w:p w14:paraId="4B2A4A21" w14:textId="11D11217" w:rsidR="00C87BAB" w:rsidRDefault="00C87BAB" w:rsidP="00C87BAB">
      <w:r>
        <w:t xml:space="preserve">Dentro del flujo de </w:t>
      </w:r>
      <w:proofErr w:type="spellStart"/>
      <w:r>
        <w:t>Kinesis</w:t>
      </w:r>
      <w:proofErr w:type="spellEnd"/>
      <w:r>
        <w:t xml:space="preserve">, los archivos se dividen en para distribuirlos en </w:t>
      </w:r>
      <w:proofErr w:type="spellStart"/>
      <w:r>
        <w:t>shards</w:t>
      </w:r>
      <w:proofErr w:type="spellEnd"/>
      <w:r>
        <w:t xml:space="preserve">. Estos datos se quedan duplicados y replicados por AWS. </w:t>
      </w:r>
    </w:p>
    <w:p w14:paraId="1E2C8B32" w14:textId="3E413A7B" w:rsidR="00C87BAB" w:rsidRDefault="00C87BAB" w:rsidP="00C87BAB">
      <w:r>
        <w:t xml:space="preserve">También se generan particiones para identificar los </w:t>
      </w:r>
      <w:proofErr w:type="spellStart"/>
      <w:r>
        <w:t>shards</w:t>
      </w:r>
      <w:proofErr w:type="spellEnd"/>
      <w:r>
        <w:t>.</w:t>
      </w:r>
    </w:p>
    <w:p w14:paraId="66EF129A" w14:textId="3C2A49FD" w:rsidR="00C87BAB" w:rsidRDefault="00C87BAB" w:rsidP="00C87BAB">
      <w:r>
        <w:t>Los datos se almacenan durante un tiempo limitado, indicado por el usuario.</w:t>
      </w:r>
    </w:p>
    <w:p w14:paraId="7353EC05" w14:textId="692D6093" w:rsidR="00C87BAB" w:rsidRDefault="00C87BAB" w:rsidP="00C87BAB">
      <w:r>
        <w:t xml:space="preserve">Se pueden utilizar servicios como lambda, o </w:t>
      </w:r>
      <w:proofErr w:type="spellStart"/>
      <w:r>
        <w:t>kinesis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para procesar los datos</w:t>
      </w:r>
    </w:p>
    <w:p w14:paraId="5AC9BFAD" w14:textId="77777777" w:rsidR="00C87BAB" w:rsidRDefault="00C87BAB" w:rsidP="00C87BAB"/>
    <w:p w14:paraId="776C7B30" w14:textId="72748B61" w:rsidR="00C87BAB" w:rsidRDefault="00C87BAB" w:rsidP="00C87BAB">
      <w:r>
        <w:t>Boto3</w:t>
      </w:r>
    </w:p>
    <w:p w14:paraId="24810C3C" w14:textId="5C8343EF" w:rsidR="00C87BAB" w:rsidRPr="00766DFC" w:rsidRDefault="00C87BAB" w:rsidP="00C87BAB">
      <w:pPr>
        <w:rPr>
          <w:lang w:val="en-GB"/>
        </w:rPr>
      </w:pPr>
      <w:r>
        <w:t>Librería de AWS para trabajar con AWS</w:t>
      </w:r>
    </w:p>
    <w:sectPr w:rsidR="00C87BAB" w:rsidRPr="00766DFC" w:rsidSect="003051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E9430E"/>
    <w:multiLevelType w:val="hybridMultilevel"/>
    <w:tmpl w:val="4CD4F6C0"/>
    <w:lvl w:ilvl="0" w:tplc="A24845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277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34"/>
    <w:rsid w:val="00305165"/>
    <w:rsid w:val="004B77EC"/>
    <w:rsid w:val="006A6C31"/>
    <w:rsid w:val="00766DFC"/>
    <w:rsid w:val="00B15234"/>
    <w:rsid w:val="00C87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38F1D"/>
  <w15:chartTrackingRefBased/>
  <w15:docId w15:val="{38640ECB-BC2C-4FDE-B26F-FB704B36F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2</cp:revision>
  <dcterms:created xsi:type="dcterms:W3CDTF">2024-02-27T15:03:00Z</dcterms:created>
  <dcterms:modified xsi:type="dcterms:W3CDTF">2024-02-27T16:01:00Z</dcterms:modified>
</cp:coreProperties>
</file>