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F7F4" w14:textId="7706A551" w:rsidR="004B77EC" w:rsidRPr="008D747F" w:rsidRDefault="008D747F">
      <w:pPr>
        <w:rPr>
          <w:lang w:val="es-ES"/>
        </w:rPr>
      </w:pPr>
      <w:r w:rsidRPr="008D747F">
        <w:rPr>
          <w:lang w:val="es-ES"/>
        </w:rPr>
        <w:t>03/11/2023</w:t>
      </w:r>
    </w:p>
    <w:p w14:paraId="270824A6" w14:textId="3B242EA0" w:rsidR="008D747F" w:rsidRPr="008D747F" w:rsidRDefault="008D747F">
      <w:pPr>
        <w:rPr>
          <w:lang w:val="es-ES"/>
        </w:rPr>
      </w:pPr>
      <w:r w:rsidRPr="008D747F">
        <w:rPr>
          <w:lang w:val="es-ES"/>
        </w:rPr>
        <w:t>Kafka</w:t>
      </w:r>
    </w:p>
    <w:p w14:paraId="66063D1E" w14:textId="673A6100" w:rsidR="008D747F" w:rsidRPr="008D747F" w:rsidRDefault="008D747F">
      <w:pPr>
        <w:rPr>
          <w:lang w:val="es-ES"/>
        </w:rPr>
      </w:pPr>
      <w:r w:rsidRPr="008D747F">
        <w:rPr>
          <w:lang w:val="es-ES"/>
        </w:rPr>
        <w:t>Introduccion</w:t>
      </w:r>
    </w:p>
    <w:p w14:paraId="73B571FB" w14:textId="4B4645B2" w:rsidR="008D747F" w:rsidRDefault="008D747F">
      <w:pPr>
        <w:rPr>
          <w:lang w:val="es-ES"/>
        </w:rPr>
      </w:pPr>
      <w:r w:rsidRPr="008D747F">
        <w:rPr>
          <w:lang w:val="es-ES"/>
        </w:rPr>
        <w:t xml:space="preserve">Kfaka es una Plataforma de codigo </w:t>
      </w:r>
      <w:r>
        <w:rPr>
          <w:lang w:val="es-ES"/>
        </w:rPr>
        <w:t>a</w:t>
      </w:r>
      <w:r w:rsidRPr="008D747F">
        <w:rPr>
          <w:lang w:val="es-ES"/>
        </w:rPr>
        <w:t>bierto, mantenida por Apache pero surge de LinkedI</w:t>
      </w:r>
      <w:r>
        <w:rPr>
          <w:lang w:val="es-ES"/>
        </w:rPr>
        <w:t>n. Escucha servicios que se actualizan y saltan eventos cuando existe una modificación. Permite procesar datos en tiempo real.</w:t>
      </w:r>
    </w:p>
    <w:p w14:paraId="4AFEB2BC" w14:textId="2B40BFE4" w:rsidR="008D747F" w:rsidRDefault="008D747F">
      <w:pPr>
        <w:rPr>
          <w:lang w:val="es-ES"/>
        </w:rPr>
      </w:pPr>
      <w:r>
        <w:rPr>
          <w:lang w:val="es-ES"/>
        </w:rPr>
        <w:t>Partes de Kafka</w:t>
      </w:r>
    </w:p>
    <w:p w14:paraId="3592ABFF" w14:textId="58617F12" w:rsidR="008D747F" w:rsidRDefault="008D747F" w:rsidP="008D747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Productores: encargados de escribir los mensajes</w:t>
      </w:r>
    </w:p>
    <w:p w14:paraId="60CA3789" w14:textId="1EA0968F" w:rsidR="008D747F" w:rsidRDefault="008D747F" w:rsidP="008D747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Consumidores: leer y procesar los mensajes</w:t>
      </w:r>
    </w:p>
    <w:p w14:paraId="102AFD02" w14:textId="3C2BD3DF" w:rsidR="008D747F" w:rsidRDefault="008D747F" w:rsidP="008D747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Brokers: nodos que forman parte del cluster de Kafka. Almacenan y distribuyen los mensajes</w:t>
      </w:r>
    </w:p>
    <w:p w14:paraId="5D94AF44" w14:textId="727C911E" w:rsidR="008D747F" w:rsidRDefault="008D747F" w:rsidP="008D747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mensajes de almacenan en topics y se reparten en particiones. Permite una gran escalabilidad y tolerancia a fallos</w:t>
      </w:r>
    </w:p>
    <w:p w14:paraId="23429B8B" w14:textId="77777777" w:rsidR="005D2321" w:rsidRDefault="005D2321" w:rsidP="005D2321">
      <w:pPr>
        <w:rPr>
          <w:lang w:val="es-ES"/>
        </w:rPr>
      </w:pPr>
    </w:p>
    <w:p w14:paraId="513AE575" w14:textId="69A3153B" w:rsidR="005D2321" w:rsidRDefault="005D2321" w:rsidP="005D2321">
      <w:pPr>
        <w:rPr>
          <w:lang w:val="es-ES"/>
        </w:rPr>
      </w:pPr>
      <w:r>
        <w:rPr>
          <w:lang w:val="es-ES"/>
        </w:rPr>
        <w:t>Esquema</w:t>
      </w:r>
    </w:p>
    <w:p w14:paraId="31B34096" w14:textId="60772F28" w:rsidR="005D2321" w:rsidRDefault="009F1579" w:rsidP="005D2321">
      <w:pPr>
        <w:rPr>
          <w:lang w:val="es-ES"/>
        </w:rPr>
      </w:pPr>
      <w:r>
        <w:rPr>
          <w:lang w:val="es-ES"/>
        </w:rPr>
        <w:t>Casos de usos</w:t>
      </w:r>
    </w:p>
    <w:p w14:paraId="0A0264E9" w14:textId="6E2E68C9" w:rsidR="009F1579" w:rsidRDefault="009F1579" w:rsidP="009F15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Logs</w:t>
      </w:r>
    </w:p>
    <w:p w14:paraId="3A1ECF15" w14:textId="577F73C9" w:rsidR="009F1579" w:rsidRDefault="009F1579" w:rsidP="009F15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Análisis en tiempo real</w:t>
      </w:r>
    </w:p>
    <w:p w14:paraId="71BA964A" w14:textId="17A4047E" w:rsidR="009F1579" w:rsidRDefault="009F1579" w:rsidP="009F15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Transacciones financieras</w:t>
      </w:r>
    </w:p>
    <w:p w14:paraId="4AE3F157" w14:textId="2320E2C8" w:rsidR="009F1579" w:rsidRDefault="009F1579" w:rsidP="009F15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Seguimiento de </w:t>
      </w:r>
      <w:r w:rsidR="007B5004">
        <w:rPr>
          <w:lang w:val="es-ES"/>
        </w:rPr>
        <w:t>logística</w:t>
      </w:r>
    </w:p>
    <w:p w14:paraId="72C9DE16" w14:textId="53379F1E" w:rsidR="007B5004" w:rsidRDefault="007B5004" w:rsidP="009F15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IOT</w:t>
      </w:r>
    </w:p>
    <w:p w14:paraId="0D27613B" w14:textId="539FA9FA" w:rsidR="007B5004" w:rsidRDefault="007B5004" w:rsidP="009F15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Juego en tiempo real</w:t>
      </w:r>
    </w:p>
    <w:p w14:paraId="16030853" w14:textId="6C3A4F45" w:rsidR="007B5004" w:rsidRDefault="007B5004" w:rsidP="009F15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Redes sociales</w:t>
      </w:r>
    </w:p>
    <w:p w14:paraId="5E01A88E" w14:textId="4FC30757" w:rsidR="007B5004" w:rsidRDefault="007B5004" w:rsidP="007B5004">
      <w:pPr>
        <w:rPr>
          <w:lang w:val="es-ES"/>
        </w:rPr>
      </w:pPr>
      <w:r>
        <w:rPr>
          <w:lang w:val="es-ES"/>
        </w:rPr>
        <w:t>SW Parecido</w:t>
      </w:r>
    </w:p>
    <w:p w14:paraId="1F076E29" w14:textId="03BFF98F" w:rsidR="007B5004" w:rsidRDefault="007B5004" w:rsidP="007B500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Apache Pulsar</w:t>
      </w:r>
    </w:p>
    <w:p w14:paraId="782FC557" w14:textId="513D06AA" w:rsidR="007B5004" w:rsidRDefault="007B5004" w:rsidP="007B500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RabbitMQ</w:t>
      </w:r>
    </w:p>
    <w:p w14:paraId="7C4E92FF" w14:textId="394BEDE8" w:rsidR="007B5004" w:rsidRDefault="007B5004" w:rsidP="007B500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Apache ActiveMQ</w:t>
      </w:r>
    </w:p>
    <w:p w14:paraId="6B3F883B" w14:textId="13783970" w:rsidR="007B5004" w:rsidRDefault="007B5004" w:rsidP="007B500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Amazon Kinesis: AWS</w:t>
      </w:r>
    </w:p>
    <w:p w14:paraId="6782ABBD" w14:textId="04580970" w:rsidR="007B5004" w:rsidRDefault="007B5004" w:rsidP="007B500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Google Cloud Pub/Sub</w:t>
      </w:r>
    </w:p>
    <w:p w14:paraId="7303C4CA" w14:textId="3C4F102D" w:rsidR="007B5004" w:rsidRPr="007B5004" w:rsidRDefault="007B5004" w:rsidP="007B500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Redis Streams</w:t>
      </w:r>
    </w:p>
    <w:sectPr w:rsidR="007B5004" w:rsidRPr="007B5004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2B4"/>
    <w:multiLevelType w:val="hybridMultilevel"/>
    <w:tmpl w:val="2AC6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F4DF7"/>
    <w:multiLevelType w:val="hybridMultilevel"/>
    <w:tmpl w:val="21201C08"/>
    <w:lvl w:ilvl="0" w:tplc="A54AA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E6291"/>
    <w:multiLevelType w:val="hybridMultilevel"/>
    <w:tmpl w:val="6EEE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246701">
    <w:abstractNumId w:val="1"/>
  </w:num>
  <w:num w:numId="2" w16cid:durableId="617613390">
    <w:abstractNumId w:val="2"/>
  </w:num>
  <w:num w:numId="3" w16cid:durableId="85550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B4"/>
    <w:rsid w:val="004B77EC"/>
    <w:rsid w:val="005D2321"/>
    <w:rsid w:val="006A6C31"/>
    <w:rsid w:val="007B5004"/>
    <w:rsid w:val="007D34FB"/>
    <w:rsid w:val="008D747F"/>
    <w:rsid w:val="00961DB4"/>
    <w:rsid w:val="009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8151"/>
  <w15:chartTrackingRefBased/>
  <w15:docId w15:val="{B32650FC-5E38-4C66-8D05-DD76197D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2023-11-03T17:46:00Z</dcterms:created>
  <dcterms:modified xsi:type="dcterms:W3CDTF">2023-11-03T18:54:00Z</dcterms:modified>
</cp:coreProperties>
</file>