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A716" w14:textId="0E7B98DD" w:rsidR="004B77EC" w:rsidRPr="00B230BA" w:rsidRDefault="00B230BA">
      <w:r w:rsidRPr="00B230BA">
        <w:t>26/02/2024</w:t>
      </w:r>
    </w:p>
    <w:p w14:paraId="4FFFF987" w14:textId="4B52A475" w:rsidR="00B230BA" w:rsidRPr="00B230BA" w:rsidRDefault="00B230BA">
      <w:proofErr w:type="spellStart"/>
      <w:r w:rsidRPr="00B230BA">
        <w:t>Reducion</w:t>
      </w:r>
      <w:proofErr w:type="spellEnd"/>
      <w:r w:rsidRPr="00B230BA">
        <w:t xml:space="preserve"> de dimensionalidad</w:t>
      </w:r>
    </w:p>
    <w:p w14:paraId="41A9A282" w14:textId="6DABF486" w:rsidR="00B230BA" w:rsidRDefault="00B230BA">
      <w:r w:rsidRPr="00B230BA">
        <w:t xml:space="preserve">Existen dos formas de </w:t>
      </w:r>
      <w:proofErr w:type="spellStart"/>
      <w:r w:rsidRPr="00B230BA">
        <w:t>reducer</w:t>
      </w:r>
      <w:proofErr w:type="spellEnd"/>
      <w:r w:rsidRPr="00B230BA">
        <w:t xml:space="preserve"> la </w:t>
      </w:r>
      <w:r>
        <w:t>dimensionalidad:</w:t>
      </w:r>
    </w:p>
    <w:p w14:paraId="26D71742" w14:textId="56C29CFB" w:rsidR="00B230BA" w:rsidRDefault="00B230BA" w:rsidP="00B230BA">
      <w:pPr>
        <w:pStyle w:val="ListParagraph"/>
        <w:numPr>
          <w:ilvl w:val="0"/>
          <w:numId w:val="1"/>
        </w:numPr>
      </w:pPr>
      <w:r>
        <w:t xml:space="preserve">Filtro: </w:t>
      </w:r>
    </w:p>
    <w:p w14:paraId="0B0329D0" w14:textId="2A5BAAF9" w:rsidR="00B230BA" w:rsidRDefault="00B230BA" w:rsidP="00B230BA">
      <w:pPr>
        <w:pStyle w:val="ListParagraph"/>
        <w:numPr>
          <w:ilvl w:val="0"/>
          <w:numId w:val="1"/>
        </w:numPr>
      </w:pPr>
      <w:r>
        <w:t>Envoltura: itera para buscar la mejora característica</w:t>
      </w:r>
    </w:p>
    <w:p w14:paraId="31AF17CE" w14:textId="7ABEC1D3" w:rsidR="00B230BA" w:rsidRDefault="00B230BA" w:rsidP="00B230BA">
      <w:pPr>
        <w:pStyle w:val="ListParagraph"/>
        <w:numPr>
          <w:ilvl w:val="0"/>
          <w:numId w:val="1"/>
        </w:numPr>
      </w:pPr>
      <w:r>
        <w:t>Métodos integrados:</w:t>
      </w:r>
    </w:p>
    <w:p w14:paraId="4BCF011A" w14:textId="630E0C58" w:rsidR="00B230BA" w:rsidRDefault="00B230BA" w:rsidP="00B230BA">
      <w:pPr>
        <w:pStyle w:val="ListParagraph"/>
        <w:numPr>
          <w:ilvl w:val="0"/>
          <w:numId w:val="1"/>
        </w:numPr>
      </w:pPr>
      <w:r>
        <w:t xml:space="preserve">Métodos </w:t>
      </w:r>
      <w:proofErr w:type="spellStart"/>
      <w:r>
        <w:t>hibirdos</w:t>
      </w:r>
      <w:proofErr w:type="spellEnd"/>
    </w:p>
    <w:p w14:paraId="6CAC0768" w14:textId="77777777" w:rsidR="00B230BA" w:rsidRDefault="00B230BA" w:rsidP="00B230BA"/>
    <w:p w14:paraId="7FC1BE47" w14:textId="1120A2BF" w:rsidR="00B230BA" w:rsidRDefault="00B230BA" w:rsidP="00B230BA">
      <w:r>
        <w:t>Métodos de filtro</w:t>
      </w:r>
    </w:p>
    <w:p w14:paraId="030BF22B" w14:textId="1785C0A8" w:rsidR="00B230BA" w:rsidRDefault="00B230BA" w:rsidP="00B230BA">
      <w:r>
        <w:t>Existen dos categorías:</w:t>
      </w:r>
    </w:p>
    <w:p w14:paraId="11B7C0EE" w14:textId="679696DD" w:rsidR="00B230BA" w:rsidRDefault="00B230BA" w:rsidP="00B230BA">
      <w:pPr>
        <w:pStyle w:val="ListParagraph"/>
        <w:numPr>
          <w:ilvl w:val="0"/>
          <w:numId w:val="1"/>
        </w:numPr>
      </w:pPr>
      <w:r>
        <w:t xml:space="preserve">Filtro univariante: no tiene en cuenta la relación entre las características. Busca las características con poca desviación típica. Con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VarianceThreshold</w:t>
      </w:r>
      <w:proofErr w:type="spellEnd"/>
      <w:r>
        <w:t xml:space="preserve">, se puede realizar </w:t>
      </w:r>
      <w:r w:rsidR="00B34C45">
        <w:t>automáticamente</w:t>
      </w:r>
    </w:p>
    <w:p w14:paraId="46AB1F8B" w14:textId="25CB255A" w:rsidR="00B34C45" w:rsidRPr="00B230BA" w:rsidRDefault="00B34C45" w:rsidP="00B230BA">
      <w:pPr>
        <w:pStyle w:val="ListParagraph"/>
        <w:numPr>
          <w:ilvl w:val="0"/>
          <w:numId w:val="1"/>
        </w:numPr>
      </w:pPr>
      <w:r>
        <w:t xml:space="preserve">Filtro multivariante: eliminar todas las características que </w:t>
      </w:r>
      <w:proofErr w:type="spellStart"/>
      <w:r>
        <w:t>eliminene</w:t>
      </w:r>
      <w:proofErr w:type="spellEnd"/>
      <w:r>
        <w:t xml:space="preserve"> cierto umbral de correlación entre </w:t>
      </w:r>
      <w:proofErr w:type="spellStart"/>
      <w:r>
        <w:t>si</w:t>
      </w:r>
      <w:proofErr w:type="spellEnd"/>
      <w:r>
        <w:t xml:space="preserve">. Hay que tener en cuenta que la </w:t>
      </w:r>
      <w:proofErr w:type="spellStart"/>
      <w:r>
        <w:t>reacion</w:t>
      </w:r>
      <w:proofErr w:type="spellEnd"/>
      <w:r>
        <w:t xml:space="preserve"> también puede ser negativa.</w:t>
      </w:r>
    </w:p>
    <w:sectPr w:rsidR="00B34C45" w:rsidRPr="00B230BA" w:rsidSect="00DC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C418F"/>
    <w:multiLevelType w:val="hybridMultilevel"/>
    <w:tmpl w:val="8638787C"/>
    <w:lvl w:ilvl="0" w:tplc="C3D0B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68"/>
    <w:rsid w:val="004B77EC"/>
    <w:rsid w:val="00687668"/>
    <w:rsid w:val="006A6C31"/>
    <w:rsid w:val="00B230BA"/>
    <w:rsid w:val="00B34C45"/>
    <w:rsid w:val="00BF2643"/>
    <w:rsid w:val="00D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900B"/>
  <w15:chartTrackingRefBased/>
  <w15:docId w15:val="{E879392A-C13E-4DE5-B377-5BF4D108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2024-02-26T15:05:00Z</dcterms:created>
  <dcterms:modified xsi:type="dcterms:W3CDTF">2024-02-26T15:28:00Z</dcterms:modified>
</cp:coreProperties>
</file>