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E1" w:rsidRPr="00647FCB" w:rsidRDefault="00D24CAE" w:rsidP="00D24C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 xml:space="preserve">Todo el tipo de letra es </w:t>
      </w:r>
      <w:proofErr w:type="spellStart"/>
      <w:r w:rsidRPr="00647FCB">
        <w:rPr>
          <w:sz w:val="24"/>
          <w:szCs w:val="24"/>
        </w:rPr>
        <w:t>Tahoma</w:t>
      </w:r>
      <w:proofErr w:type="spellEnd"/>
      <w:r w:rsidRPr="00647FCB">
        <w:rPr>
          <w:sz w:val="24"/>
          <w:szCs w:val="24"/>
        </w:rPr>
        <w:t>.</w:t>
      </w:r>
    </w:p>
    <w:p w:rsidR="002A6EE9" w:rsidRDefault="00D24CAE" w:rsidP="002A6EE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A6EE9">
        <w:rPr>
          <w:sz w:val="24"/>
          <w:szCs w:val="24"/>
        </w:rPr>
        <w:t>Las tres primeras líneas tienen una sangría derecha de 9 cm. El tamaño de la letra es de 20. El color blanco y sombreado en Azul oscuro.</w:t>
      </w:r>
    </w:p>
    <w:p w:rsidR="002A6EE9" w:rsidRPr="002A6EE9" w:rsidRDefault="002A6EE9" w:rsidP="002A6EE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primera línea ponerla en mayúscu</w:t>
      </w:r>
      <w:r w:rsidRPr="002A6EE9">
        <w:rPr>
          <w:sz w:val="24"/>
          <w:szCs w:val="24"/>
        </w:rPr>
        <w:t>las.</w:t>
      </w:r>
    </w:p>
    <w:p w:rsidR="004C52F6" w:rsidRPr="002A6EE9" w:rsidRDefault="004C52F6" w:rsidP="002A6EE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A6EE9">
        <w:rPr>
          <w:sz w:val="24"/>
          <w:szCs w:val="24"/>
        </w:rPr>
        <w:t>Insertar la imagen con la opción de delante de texto, hacerla más pequeña para que se quede como en la solución.</w:t>
      </w:r>
    </w:p>
    <w:p w:rsidR="00D24CAE" w:rsidRPr="00647FCB" w:rsidRDefault="00D24CAE" w:rsidP="00D24C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 xml:space="preserve">La cuarta línea es de tamaño 12, tiene un espaciado anterior de 12 </w:t>
      </w:r>
      <w:proofErr w:type="spellStart"/>
      <w:r w:rsidRPr="00647FCB">
        <w:rPr>
          <w:sz w:val="24"/>
          <w:szCs w:val="24"/>
        </w:rPr>
        <w:t>ptos</w:t>
      </w:r>
      <w:proofErr w:type="spellEnd"/>
      <w:r w:rsidRPr="00647FCB">
        <w:rPr>
          <w:sz w:val="24"/>
          <w:szCs w:val="24"/>
        </w:rPr>
        <w:t>.</w:t>
      </w:r>
    </w:p>
    <w:p w:rsidR="00D24CAE" w:rsidRPr="00647FCB" w:rsidRDefault="00D24CAE" w:rsidP="00D24C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 xml:space="preserve">El párrafo tiene un espaciado anterior y posterior de 12 </w:t>
      </w:r>
      <w:proofErr w:type="spellStart"/>
      <w:r w:rsidRPr="00647FCB">
        <w:rPr>
          <w:sz w:val="24"/>
          <w:szCs w:val="24"/>
        </w:rPr>
        <w:t>ptos</w:t>
      </w:r>
      <w:proofErr w:type="spellEnd"/>
      <w:r w:rsidRPr="00647FCB">
        <w:rPr>
          <w:sz w:val="24"/>
          <w:szCs w:val="24"/>
        </w:rPr>
        <w:t xml:space="preserve">. Un interlineado de 1.15 </w:t>
      </w:r>
      <w:proofErr w:type="spellStart"/>
      <w:r w:rsidRPr="00647FCB">
        <w:rPr>
          <w:sz w:val="24"/>
          <w:szCs w:val="24"/>
        </w:rPr>
        <w:t>ptos</w:t>
      </w:r>
      <w:proofErr w:type="spellEnd"/>
      <w:r w:rsidRPr="00647FCB">
        <w:rPr>
          <w:sz w:val="24"/>
          <w:szCs w:val="24"/>
        </w:rPr>
        <w:t xml:space="preserve">. Tamaño de 12 </w:t>
      </w:r>
      <w:proofErr w:type="spellStart"/>
      <w:r w:rsidRPr="00647FCB">
        <w:rPr>
          <w:sz w:val="24"/>
          <w:szCs w:val="24"/>
        </w:rPr>
        <w:t>ptos</w:t>
      </w:r>
      <w:proofErr w:type="spellEnd"/>
      <w:r w:rsidRPr="00647FCB">
        <w:rPr>
          <w:sz w:val="24"/>
          <w:szCs w:val="24"/>
        </w:rPr>
        <w:t>.</w:t>
      </w:r>
    </w:p>
    <w:p w:rsidR="00D24CAE" w:rsidRPr="00647FCB" w:rsidRDefault="00D24CAE" w:rsidP="00D24C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>Las siguientes 6 líneas están a tamaño 10. La primera de las líneas en negrita</w:t>
      </w:r>
      <w:r w:rsidR="003B166D">
        <w:rPr>
          <w:sz w:val="24"/>
          <w:szCs w:val="24"/>
        </w:rPr>
        <w:t xml:space="preserve"> y todo ella sombreada en azul claro. </w:t>
      </w:r>
      <w:r w:rsidR="00B26962" w:rsidRPr="00647FCB">
        <w:rPr>
          <w:sz w:val="24"/>
          <w:szCs w:val="24"/>
        </w:rPr>
        <w:t>Tienen un borde exterior en negro de una línea.</w:t>
      </w:r>
    </w:p>
    <w:p w:rsidR="00D24CAE" w:rsidRPr="00647FCB" w:rsidRDefault="00D24CAE" w:rsidP="00D24CA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 xml:space="preserve">La primera línea tiene un espaciado posterior de 6 </w:t>
      </w:r>
      <w:proofErr w:type="spellStart"/>
      <w:r w:rsidRPr="00647FCB">
        <w:rPr>
          <w:sz w:val="24"/>
          <w:szCs w:val="24"/>
        </w:rPr>
        <w:t>ptos</w:t>
      </w:r>
      <w:proofErr w:type="spellEnd"/>
      <w:r w:rsidRPr="00647FCB">
        <w:rPr>
          <w:sz w:val="24"/>
          <w:szCs w:val="24"/>
        </w:rPr>
        <w:t>. Una tabulación izquierda de 0,5 cm. Todas las demás tabulaciones son derechas y están en 5,5 cm, 8,5 cm, 10cm, 12 cm y 14 cm.</w:t>
      </w:r>
      <w:r w:rsidR="002A6EE9">
        <w:rPr>
          <w:sz w:val="24"/>
          <w:szCs w:val="24"/>
        </w:rPr>
        <w:t xml:space="preserve"> Ponerla en mayúsculas.</w:t>
      </w:r>
      <w:bookmarkStart w:id="0" w:name="_GoBack"/>
      <w:bookmarkEnd w:id="0"/>
    </w:p>
    <w:p w:rsidR="00D24CAE" w:rsidRPr="00647FCB" w:rsidRDefault="00D24CAE" w:rsidP="00D24CA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 xml:space="preserve">Todas las </w:t>
      </w:r>
      <w:r w:rsidR="00B26962" w:rsidRPr="00647FCB">
        <w:rPr>
          <w:sz w:val="24"/>
          <w:szCs w:val="24"/>
        </w:rPr>
        <w:t xml:space="preserve">demás </w:t>
      </w:r>
      <w:r w:rsidRPr="00647FCB">
        <w:rPr>
          <w:sz w:val="24"/>
          <w:szCs w:val="24"/>
        </w:rPr>
        <w:t>líneas tiene</w:t>
      </w:r>
      <w:r w:rsidR="00B26962" w:rsidRPr="00647FCB">
        <w:rPr>
          <w:sz w:val="24"/>
          <w:szCs w:val="24"/>
        </w:rPr>
        <w:t>n las mismas tabulaciones:</w:t>
      </w:r>
      <w:r w:rsidRPr="00647FCB">
        <w:rPr>
          <w:sz w:val="24"/>
          <w:szCs w:val="24"/>
        </w:rPr>
        <w:t xml:space="preserve"> una tabulación</w:t>
      </w:r>
      <w:r w:rsidR="00B26962" w:rsidRPr="00647FCB">
        <w:rPr>
          <w:sz w:val="24"/>
          <w:szCs w:val="24"/>
        </w:rPr>
        <w:t xml:space="preserve"> izquierda a 0,5 cm, una tabulación derecha a 12cm y 4 tabulaciones decimales a 5 cm., 8 cm., 10 cm. Y 13,5 cm.</w:t>
      </w:r>
    </w:p>
    <w:p w:rsidR="00D24CAE" w:rsidRPr="00647FCB" w:rsidRDefault="00B26962" w:rsidP="00B2696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>Las últimas líneas hay que ponerlas en mayúsculas.</w:t>
      </w:r>
    </w:p>
    <w:p w:rsidR="00B26962" w:rsidRPr="00647FCB" w:rsidRDefault="00B26962" w:rsidP="00B2696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 xml:space="preserve">La primera de ellas en negrita y subrayado. Con espaciado anterior y posterior de 12 </w:t>
      </w:r>
      <w:proofErr w:type="spellStart"/>
      <w:r w:rsidRPr="00647FCB">
        <w:rPr>
          <w:sz w:val="24"/>
          <w:szCs w:val="24"/>
        </w:rPr>
        <w:t>ptos</w:t>
      </w:r>
      <w:proofErr w:type="spellEnd"/>
      <w:r w:rsidRPr="00647FCB">
        <w:rPr>
          <w:sz w:val="24"/>
          <w:szCs w:val="24"/>
        </w:rPr>
        <w:t>.</w:t>
      </w:r>
    </w:p>
    <w:p w:rsidR="00B26962" w:rsidRPr="00647FCB" w:rsidRDefault="00B26962" w:rsidP="00B2696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47FCB">
        <w:rPr>
          <w:sz w:val="24"/>
          <w:szCs w:val="24"/>
        </w:rPr>
        <w:t xml:space="preserve">Las otras 5 líneas tiene un interlineado de 1,15 </w:t>
      </w:r>
      <w:proofErr w:type="spellStart"/>
      <w:r w:rsidRPr="00647FCB">
        <w:rPr>
          <w:sz w:val="24"/>
          <w:szCs w:val="24"/>
        </w:rPr>
        <w:t>ptos</w:t>
      </w:r>
      <w:proofErr w:type="spellEnd"/>
      <w:r w:rsidRPr="00647FCB">
        <w:rPr>
          <w:sz w:val="24"/>
          <w:szCs w:val="24"/>
        </w:rPr>
        <w:t xml:space="preserve"> y una tabulación decimal en 8 cm</w:t>
      </w:r>
      <w:r w:rsidR="003B166D">
        <w:rPr>
          <w:sz w:val="24"/>
          <w:szCs w:val="24"/>
        </w:rPr>
        <w:t xml:space="preserve"> con relleno de puntos</w:t>
      </w:r>
      <w:r w:rsidRPr="00647FCB">
        <w:rPr>
          <w:sz w:val="24"/>
          <w:szCs w:val="24"/>
        </w:rPr>
        <w:t>.</w:t>
      </w:r>
    </w:p>
    <w:sectPr w:rsidR="00B26962" w:rsidRPr="0064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62ACA"/>
    <w:multiLevelType w:val="hybridMultilevel"/>
    <w:tmpl w:val="4D3C7D18"/>
    <w:lvl w:ilvl="0" w:tplc="98660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AE"/>
    <w:rsid w:val="002A6EE9"/>
    <w:rsid w:val="003B166D"/>
    <w:rsid w:val="004C52F6"/>
    <w:rsid w:val="00647FCB"/>
    <w:rsid w:val="007041FA"/>
    <w:rsid w:val="00845CE1"/>
    <w:rsid w:val="00A82E11"/>
    <w:rsid w:val="00B26962"/>
    <w:rsid w:val="00D2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</cp:lastModifiedBy>
  <cp:revision>8</cp:revision>
  <dcterms:created xsi:type="dcterms:W3CDTF">2017-09-30T12:52:00Z</dcterms:created>
  <dcterms:modified xsi:type="dcterms:W3CDTF">2017-09-30T13:10:00Z</dcterms:modified>
</cp:coreProperties>
</file>