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325" w:rsidRPr="00DC4278" w:rsidRDefault="0083014B" w:rsidP="00B835DA">
      <w:pPr>
        <w:jc w:val="both"/>
        <w:rPr>
          <w:b/>
          <w:sz w:val="28"/>
          <w:szCs w:val="24"/>
          <w:u w:val="single"/>
        </w:rPr>
      </w:pPr>
      <w:r w:rsidRPr="00DC4278">
        <w:rPr>
          <w:b/>
          <w:sz w:val="28"/>
          <w:szCs w:val="24"/>
          <w:u w:val="single"/>
        </w:rPr>
        <w:t xml:space="preserve">ACTIVIDAD </w:t>
      </w:r>
      <w:r w:rsidR="007813CB">
        <w:rPr>
          <w:b/>
          <w:sz w:val="28"/>
          <w:szCs w:val="24"/>
          <w:u w:val="single"/>
        </w:rPr>
        <w:t>3</w:t>
      </w:r>
      <w:r w:rsidR="00DC4278" w:rsidRPr="00DC4278">
        <w:rPr>
          <w:b/>
          <w:sz w:val="28"/>
          <w:szCs w:val="24"/>
          <w:u w:val="single"/>
        </w:rPr>
        <w:t xml:space="preserve"> - CONCESIONARIO</w:t>
      </w:r>
    </w:p>
    <w:p w:rsidR="0083014B" w:rsidRPr="0083014B" w:rsidRDefault="0083014B" w:rsidP="00B835DA">
      <w:pPr>
        <w:pStyle w:val="Prrafodelista"/>
        <w:numPr>
          <w:ilvl w:val="0"/>
          <w:numId w:val="1"/>
        </w:numPr>
        <w:jc w:val="both"/>
        <w:rPr>
          <w:sz w:val="24"/>
          <w:szCs w:val="24"/>
        </w:rPr>
      </w:pPr>
      <w:r w:rsidRPr="0083014B">
        <w:rPr>
          <w:sz w:val="24"/>
          <w:szCs w:val="24"/>
        </w:rPr>
        <w:t xml:space="preserve">Crear una base de datos con el nombre de </w:t>
      </w:r>
      <w:r w:rsidR="007813CB">
        <w:rPr>
          <w:b/>
          <w:i/>
          <w:sz w:val="24"/>
          <w:szCs w:val="24"/>
        </w:rPr>
        <w:t>A3</w:t>
      </w:r>
      <w:bookmarkStart w:id="0" w:name="_GoBack"/>
      <w:bookmarkEnd w:id="0"/>
      <w:r w:rsidR="00F75D21" w:rsidRPr="00F75D21">
        <w:rPr>
          <w:b/>
          <w:i/>
          <w:sz w:val="24"/>
          <w:szCs w:val="24"/>
        </w:rPr>
        <w:t>-tunombre.</w:t>
      </w:r>
    </w:p>
    <w:p w:rsidR="0083014B" w:rsidRPr="0083014B" w:rsidRDefault="0083014B" w:rsidP="00B835DA">
      <w:pPr>
        <w:pStyle w:val="Prrafodelista"/>
        <w:numPr>
          <w:ilvl w:val="0"/>
          <w:numId w:val="1"/>
        </w:numPr>
        <w:jc w:val="both"/>
        <w:rPr>
          <w:sz w:val="24"/>
          <w:szCs w:val="24"/>
        </w:rPr>
      </w:pPr>
      <w:r w:rsidRPr="0083014B">
        <w:rPr>
          <w:sz w:val="24"/>
          <w:szCs w:val="24"/>
        </w:rPr>
        <w:t xml:space="preserve">Crear una tabla con el nombre </w:t>
      </w:r>
      <w:r w:rsidRPr="0083014B">
        <w:rPr>
          <w:b/>
          <w:i/>
          <w:sz w:val="24"/>
          <w:szCs w:val="24"/>
        </w:rPr>
        <w:t>Clientes</w:t>
      </w:r>
      <w:r w:rsidRPr="0083014B">
        <w:rPr>
          <w:sz w:val="24"/>
          <w:szCs w:val="24"/>
        </w:rPr>
        <w:t xml:space="preserve"> con los siguientes campos:</w:t>
      </w:r>
    </w:p>
    <w:tbl>
      <w:tblPr>
        <w:tblStyle w:val="Tabladecuadrcula4-nfasis1"/>
        <w:tblW w:w="8189" w:type="dxa"/>
        <w:tblInd w:w="595" w:type="dxa"/>
        <w:tblLook w:val="04A0" w:firstRow="1" w:lastRow="0" w:firstColumn="1" w:lastColumn="0" w:noHBand="0" w:noVBand="1"/>
      </w:tblPr>
      <w:tblGrid>
        <w:gridCol w:w="2343"/>
        <w:gridCol w:w="1877"/>
        <w:gridCol w:w="3969"/>
      </w:tblGrid>
      <w:tr w:rsidR="0083014B" w:rsidRPr="0083014B" w:rsidTr="006067B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83014B" w:rsidRPr="0083014B" w:rsidRDefault="0083014B" w:rsidP="00B835DA">
            <w:pPr>
              <w:jc w:val="both"/>
              <w:rPr>
                <w:b w:val="0"/>
                <w:sz w:val="24"/>
                <w:szCs w:val="24"/>
              </w:rPr>
            </w:pPr>
            <w:r w:rsidRPr="0083014B">
              <w:rPr>
                <w:b w:val="0"/>
                <w:sz w:val="24"/>
                <w:szCs w:val="24"/>
              </w:rPr>
              <w:t>Nombre del Campo</w:t>
            </w:r>
          </w:p>
        </w:tc>
        <w:tc>
          <w:tcPr>
            <w:tcW w:w="1877" w:type="dxa"/>
            <w:vAlign w:val="center"/>
          </w:tcPr>
          <w:p w:rsidR="0083014B" w:rsidRPr="0083014B" w:rsidRDefault="0083014B"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83014B">
              <w:rPr>
                <w:b w:val="0"/>
                <w:sz w:val="24"/>
                <w:szCs w:val="24"/>
              </w:rPr>
              <w:t>Tipo de dato</w:t>
            </w:r>
          </w:p>
        </w:tc>
        <w:tc>
          <w:tcPr>
            <w:tcW w:w="3969" w:type="dxa"/>
            <w:vAlign w:val="center"/>
          </w:tcPr>
          <w:p w:rsidR="0083014B" w:rsidRPr="0083014B" w:rsidRDefault="006067B2"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Propiedades</w:t>
            </w:r>
          </w:p>
        </w:tc>
      </w:tr>
      <w:tr w:rsidR="0083014B" w:rsidRPr="0083014B" w:rsidTr="006067B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83014B" w:rsidRPr="0083014B" w:rsidRDefault="0083014B" w:rsidP="00B835DA">
            <w:pPr>
              <w:jc w:val="both"/>
              <w:rPr>
                <w:sz w:val="24"/>
                <w:szCs w:val="24"/>
              </w:rPr>
            </w:pPr>
            <w:r w:rsidRPr="0083014B">
              <w:rPr>
                <w:sz w:val="24"/>
                <w:szCs w:val="24"/>
              </w:rPr>
              <w:t>Código Cliente</w:t>
            </w:r>
          </w:p>
        </w:tc>
        <w:tc>
          <w:tcPr>
            <w:tcW w:w="1877" w:type="dxa"/>
            <w:vAlign w:val="center"/>
          </w:tcPr>
          <w:p w:rsidR="0083014B" w:rsidRPr="0083014B" w:rsidRDefault="0071147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Número</w:t>
            </w:r>
          </w:p>
        </w:tc>
        <w:tc>
          <w:tcPr>
            <w:tcW w:w="3969" w:type="dxa"/>
            <w:vAlign w:val="center"/>
          </w:tcPr>
          <w:p w:rsidR="0083014B"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se puede introducir clientes cuyo código no esté comprendido entre los valores 1 y 3000.</w:t>
            </w:r>
          </w:p>
        </w:tc>
      </w:tr>
      <w:tr w:rsidR="0083014B" w:rsidRPr="0083014B" w:rsidTr="006067B2">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83014B" w:rsidRPr="0083014B" w:rsidRDefault="0083014B" w:rsidP="00B835DA">
            <w:pPr>
              <w:jc w:val="both"/>
              <w:rPr>
                <w:sz w:val="24"/>
                <w:szCs w:val="24"/>
              </w:rPr>
            </w:pPr>
            <w:r w:rsidRPr="0083014B">
              <w:rPr>
                <w:sz w:val="24"/>
                <w:szCs w:val="24"/>
              </w:rPr>
              <w:t>Nombre Cliente</w:t>
            </w:r>
          </w:p>
        </w:tc>
        <w:tc>
          <w:tcPr>
            <w:tcW w:w="1877" w:type="dxa"/>
            <w:vAlign w:val="center"/>
          </w:tcPr>
          <w:p w:rsidR="0083014B" w:rsidRPr="0083014B" w:rsidRDefault="0083014B"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83014B"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15</w:t>
            </w:r>
          </w:p>
        </w:tc>
      </w:tr>
      <w:tr w:rsidR="006067B2" w:rsidRPr="0083014B" w:rsidTr="006067B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Apellidos Cliente</w:t>
            </w:r>
          </w:p>
        </w:tc>
        <w:tc>
          <w:tcPr>
            <w:tcW w:w="1877"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Texto</w:t>
            </w:r>
          </w:p>
        </w:tc>
        <w:tc>
          <w:tcPr>
            <w:tcW w:w="3969"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Tamaño: 30</w:t>
            </w:r>
          </w:p>
        </w:tc>
      </w:tr>
      <w:tr w:rsidR="006067B2" w:rsidRPr="0083014B" w:rsidTr="006067B2">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Dirección Cliente</w:t>
            </w:r>
          </w:p>
        </w:tc>
        <w:tc>
          <w:tcPr>
            <w:tcW w:w="1877"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30</w:t>
            </w:r>
          </w:p>
        </w:tc>
      </w:tr>
      <w:tr w:rsidR="006067B2" w:rsidRPr="0083014B" w:rsidTr="006067B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Población</w:t>
            </w:r>
          </w:p>
        </w:tc>
        <w:tc>
          <w:tcPr>
            <w:tcW w:w="1877"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Texto</w:t>
            </w:r>
          </w:p>
        </w:tc>
        <w:tc>
          <w:tcPr>
            <w:tcW w:w="3969"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Tamaño: 15</w:t>
            </w:r>
          </w:p>
        </w:tc>
      </w:tr>
      <w:tr w:rsidR="006067B2" w:rsidRPr="0083014B" w:rsidTr="006067B2">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Código Postal</w:t>
            </w:r>
          </w:p>
        </w:tc>
        <w:tc>
          <w:tcPr>
            <w:tcW w:w="1877"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N</w:t>
            </w:r>
            <w:r w:rsidR="0071147B">
              <w:rPr>
                <w:sz w:val="24"/>
                <w:szCs w:val="24"/>
              </w:rPr>
              <w:t>úmero</w:t>
            </w:r>
          </w:p>
        </w:tc>
        <w:tc>
          <w:tcPr>
            <w:tcW w:w="3969"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Sólo admite números menores de 53000</w:t>
            </w:r>
          </w:p>
        </w:tc>
      </w:tr>
      <w:tr w:rsidR="006067B2" w:rsidRPr="0083014B" w:rsidTr="006067B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Provincia</w:t>
            </w:r>
          </w:p>
        </w:tc>
        <w:tc>
          <w:tcPr>
            <w:tcW w:w="1877"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Texto</w:t>
            </w:r>
          </w:p>
        </w:tc>
        <w:tc>
          <w:tcPr>
            <w:tcW w:w="3969"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Tamaño: 15. Por defecto el valor será: Valencia.</w:t>
            </w:r>
          </w:p>
        </w:tc>
      </w:tr>
      <w:tr w:rsidR="006067B2" w:rsidRPr="0083014B" w:rsidTr="006067B2">
        <w:trPr>
          <w:trHeight w:val="245"/>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Teléfono</w:t>
            </w:r>
          </w:p>
        </w:tc>
        <w:tc>
          <w:tcPr>
            <w:tcW w:w="1877"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6067B2" w:rsidRPr="0083014B" w:rsidRDefault="006067B2"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9, con máscara de teléfono</w:t>
            </w:r>
          </w:p>
        </w:tc>
      </w:tr>
      <w:tr w:rsidR="006067B2" w:rsidRPr="0083014B" w:rsidTr="006067B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43" w:type="dxa"/>
            <w:vAlign w:val="center"/>
          </w:tcPr>
          <w:p w:rsidR="006067B2" w:rsidRPr="0083014B" w:rsidRDefault="006067B2" w:rsidP="00B835DA">
            <w:pPr>
              <w:jc w:val="both"/>
              <w:rPr>
                <w:sz w:val="24"/>
                <w:szCs w:val="24"/>
              </w:rPr>
            </w:pPr>
            <w:r w:rsidRPr="0083014B">
              <w:rPr>
                <w:sz w:val="24"/>
                <w:szCs w:val="24"/>
              </w:rPr>
              <w:t>Fecha de Nacimiento</w:t>
            </w:r>
          </w:p>
        </w:tc>
        <w:tc>
          <w:tcPr>
            <w:tcW w:w="1877"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Fecha/hora</w:t>
            </w:r>
          </w:p>
        </w:tc>
        <w:tc>
          <w:tcPr>
            <w:tcW w:w="3969" w:type="dxa"/>
            <w:vAlign w:val="center"/>
          </w:tcPr>
          <w:p w:rsidR="006067B2" w:rsidRPr="0083014B" w:rsidRDefault="006067B2"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Formato: Fecha corta</w:t>
            </w:r>
          </w:p>
        </w:tc>
      </w:tr>
    </w:tbl>
    <w:p w:rsidR="0083014B" w:rsidRPr="0083014B" w:rsidRDefault="0083014B" w:rsidP="00B835DA">
      <w:pPr>
        <w:pStyle w:val="Prrafodelista"/>
        <w:numPr>
          <w:ilvl w:val="0"/>
          <w:numId w:val="1"/>
        </w:numPr>
        <w:spacing w:before="240"/>
        <w:jc w:val="both"/>
        <w:rPr>
          <w:sz w:val="24"/>
          <w:szCs w:val="24"/>
        </w:rPr>
      </w:pPr>
      <w:r w:rsidRPr="0083014B">
        <w:rPr>
          <w:sz w:val="24"/>
          <w:szCs w:val="24"/>
        </w:rPr>
        <w:t xml:space="preserve">La clave principal será el </w:t>
      </w:r>
      <w:r w:rsidRPr="0083014B">
        <w:rPr>
          <w:b/>
          <w:i/>
          <w:sz w:val="24"/>
          <w:szCs w:val="24"/>
        </w:rPr>
        <w:t>Código Cliente</w:t>
      </w:r>
      <w:r w:rsidRPr="0083014B">
        <w:rPr>
          <w:sz w:val="24"/>
          <w:szCs w:val="24"/>
        </w:rPr>
        <w:t>.</w:t>
      </w:r>
    </w:p>
    <w:p w:rsidR="0083014B" w:rsidRPr="0083014B" w:rsidRDefault="0083014B" w:rsidP="00B835DA">
      <w:pPr>
        <w:pStyle w:val="Prrafodelista"/>
        <w:numPr>
          <w:ilvl w:val="0"/>
          <w:numId w:val="1"/>
        </w:numPr>
        <w:jc w:val="both"/>
        <w:rPr>
          <w:sz w:val="24"/>
          <w:szCs w:val="24"/>
        </w:rPr>
      </w:pPr>
      <w:r w:rsidRPr="0083014B">
        <w:rPr>
          <w:sz w:val="24"/>
          <w:szCs w:val="24"/>
        </w:rPr>
        <w:t xml:space="preserve">Crear una tabla con el nombre </w:t>
      </w:r>
      <w:r w:rsidRPr="0083014B">
        <w:rPr>
          <w:b/>
          <w:i/>
          <w:sz w:val="24"/>
          <w:szCs w:val="24"/>
        </w:rPr>
        <w:t>Coches Vendidos</w:t>
      </w:r>
      <w:r w:rsidRPr="0083014B">
        <w:rPr>
          <w:sz w:val="24"/>
          <w:szCs w:val="24"/>
        </w:rPr>
        <w:t xml:space="preserve"> con los siguientes campos:</w:t>
      </w:r>
    </w:p>
    <w:tbl>
      <w:tblPr>
        <w:tblStyle w:val="Tabladecuadrcula4-nfasis1"/>
        <w:tblW w:w="8189" w:type="dxa"/>
        <w:tblInd w:w="595" w:type="dxa"/>
        <w:tblLook w:val="04A0" w:firstRow="1" w:lastRow="0" w:firstColumn="1" w:lastColumn="0" w:noHBand="0" w:noVBand="1"/>
      </w:tblPr>
      <w:tblGrid>
        <w:gridCol w:w="2343"/>
        <w:gridCol w:w="1877"/>
        <w:gridCol w:w="3969"/>
      </w:tblGrid>
      <w:tr w:rsidR="0083014B" w:rsidRPr="0083014B" w:rsidTr="00AE7CA9">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83014B" w:rsidRPr="0083014B" w:rsidRDefault="0083014B" w:rsidP="00B835DA">
            <w:pPr>
              <w:jc w:val="both"/>
              <w:rPr>
                <w:b w:val="0"/>
                <w:sz w:val="24"/>
                <w:szCs w:val="24"/>
              </w:rPr>
            </w:pPr>
            <w:r w:rsidRPr="0083014B">
              <w:rPr>
                <w:b w:val="0"/>
                <w:sz w:val="24"/>
                <w:szCs w:val="24"/>
              </w:rPr>
              <w:t>Nombre del Campo</w:t>
            </w:r>
          </w:p>
        </w:tc>
        <w:tc>
          <w:tcPr>
            <w:tcW w:w="1877" w:type="dxa"/>
            <w:vAlign w:val="center"/>
          </w:tcPr>
          <w:p w:rsidR="0083014B" w:rsidRPr="0083014B" w:rsidRDefault="0083014B"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83014B">
              <w:rPr>
                <w:b w:val="0"/>
                <w:sz w:val="24"/>
                <w:szCs w:val="24"/>
              </w:rPr>
              <w:t>Tipo de dato</w:t>
            </w:r>
          </w:p>
        </w:tc>
        <w:tc>
          <w:tcPr>
            <w:tcW w:w="3969" w:type="dxa"/>
            <w:vAlign w:val="center"/>
          </w:tcPr>
          <w:p w:rsidR="0083014B" w:rsidRPr="0083014B" w:rsidRDefault="0083014B"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83014B">
              <w:rPr>
                <w:b w:val="0"/>
                <w:sz w:val="24"/>
                <w:szCs w:val="24"/>
              </w:rPr>
              <w:t>Tamaño</w:t>
            </w:r>
          </w:p>
        </w:tc>
      </w:tr>
      <w:tr w:rsidR="00A832DF" w:rsidRPr="0083014B" w:rsidTr="00AE7CA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Matricula</w:t>
            </w:r>
          </w:p>
        </w:tc>
        <w:tc>
          <w:tcPr>
            <w:tcW w:w="1877"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Texto</w:t>
            </w:r>
          </w:p>
        </w:tc>
        <w:tc>
          <w:tcPr>
            <w:tcW w:w="3969"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Tamaño: 7</w:t>
            </w:r>
          </w:p>
        </w:tc>
      </w:tr>
      <w:tr w:rsidR="00A832DF" w:rsidRPr="0083014B" w:rsidTr="00AE7CA9">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Marca</w:t>
            </w:r>
          </w:p>
        </w:tc>
        <w:tc>
          <w:tcPr>
            <w:tcW w:w="1877"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15</w:t>
            </w:r>
          </w:p>
        </w:tc>
      </w:tr>
      <w:tr w:rsidR="00A832DF" w:rsidRPr="0083014B" w:rsidTr="00AE7CA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Modelo</w:t>
            </w:r>
          </w:p>
        </w:tc>
        <w:tc>
          <w:tcPr>
            <w:tcW w:w="1877"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sidRPr="0083014B">
              <w:rPr>
                <w:sz w:val="24"/>
                <w:szCs w:val="24"/>
              </w:rPr>
              <w:t>Texto</w:t>
            </w:r>
          </w:p>
        </w:tc>
        <w:tc>
          <w:tcPr>
            <w:tcW w:w="3969"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Tamaño: 20</w:t>
            </w:r>
          </w:p>
        </w:tc>
      </w:tr>
      <w:tr w:rsidR="00A832DF" w:rsidRPr="0083014B" w:rsidTr="00AE7CA9">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Color</w:t>
            </w:r>
          </w:p>
        </w:tc>
        <w:tc>
          <w:tcPr>
            <w:tcW w:w="1877"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12</w:t>
            </w:r>
          </w:p>
        </w:tc>
      </w:tr>
      <w:tr w:rsidR="00A832DF" w:rsidRPr="0083014B" w:rsidTr="00AE7CA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Precio</w:t>
            </w:r>
          </w:p>
        </w:tc>
        <w:tc>
          <w:tcPr>
            <w:tcW w:w="1877"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Número</w:t>
            </w:r>
          </w:p>
        </w:tc>
        <w:tc>
          <w:tcPr>
            <w:tcW w:w="3969" w:type="dxa"/>
            <w:vAlign w:val="center"/>
          </w:tcPr>
          <w:p w:rsidR="00A832DF" w:rsidRPr="0083014B" w:rsidRDefault="00A832DF"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Euro</w:t>
            </w:r>
          </w:p>
        </w:tc>
      </w:tr>
      <w:tr w:rsidR="00A832DF" w:rsidRPr="0083014B" w:rsidTr="00AE7CA9">
        <w:trPr>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832DF" w:rsidRPr="0083014B" w:rsidRDefault="00A832DF" w:rsidP="00B835DA">
            <w:pPr>
              <w:jc w:val="both"/>
              <w:rPr>
                <w:sz w:val="24"/>
                <w:szCs w:val="24"/>
              </w:rPr>
            </w:pPr>
            <w:r w:rsidRPr="0083014B">
              <w:rPr>
                <w:sz w:val="24"/>
                <w:szCs w:val="24"/>
              </w:rPr>
              <w:t>Extras instalados</w:t>
            </w:r>
          </w:p>
        </w:tc>
        <w:tc>
          <w:tcPr>
            <w:tcW w:w="1877"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sidRPr="0083014B">
              <w:rPr>
                <w:sz w:val="24"/>
                <w:szCs w:val="24"/>
              </w:rPr>
              <w:t>Texto</w:t>
            </w:r>
          </w:p>
        </w:tc>
        <w:tc>
          <w:tcPr>
            <w:tcW w:w="3969" w:type="dxa"/>
            <w:vAlign w:val="center"/>
          </w:tcPr>
          <w:p w:rsidR="00A832DF" w:rsidRPr="0083014B" w:rsidRDefault="00A832DF"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AE7CA9" w:rsidRPr="0083014B" w:rsidTr="00AE7CA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vAlign w:val="center"/>
          </w:tcPr>
          <w:p w:rsidR="00AE7CA9" w:rsidRPr="0083014B" w:rsidRDefault="00AE7CA9" w:rsidP="00B835DA">
            <w:pPr>
              <w:jc w:val="both"/>
              <w:rPr>
                <w:sz w:val="24"/>
                <w:szCs w:val="24"/>
              </w:rPr>
            </w:pPr>
            <w:r>
              <w:rPr>
                <w:sz w:val="24"/>
                <w:szCs w:val="24"/>
              </w:rPr>
              <w:t>Código C</w:t>
            </w:r>
            <w:r w:rsidR="006B46DF">
              <w:rPr>
                <w:sz w:val="24"/>
                <w:szCs w:val="24"/>
              </w:rPr>
              <w:t>l</w:t>
            </w:r>
            <w:r>
              <w:rPr>
                <w:sz w:val="24"/>
                <w:szCs w:val="24"/>
              </w:rPr>
              <w:t>iente</w:t>
            </w:r>
          </w:p>
        </w:tc>
        <w:tc>
          <w:tcPr>
            <w:tcW w:w="1877" w:type="dxa"/>
            <w:vAlign w:val="center"/>
          </w:tcPr>
          <w:p w:rsidR="00AE7CA9" w:rsidRPr="0083014B" w:rsidRDefault="00AE7CA9"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Número</w:t>
            </w:r>
          </w:p>
        </w:tc>
        <w:tc>
          <w:tcPr>
            <w:tcW w:w="3969" w:type="dxa"/>
            <w:vAlign w:val="center"/>
          </w:tcPr>
          <w:p w:rsidR="00AE7CA9" w:rsidRDefault="00AE7CA9"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se puede introducir clientes cuyo código no esté comprendido entre los valores 1 y 3000.</w:t>
            </w:r>
          </w:p>
        </w:tc>
      </w:tr>
    </w:tbl>
    <w:p w:rsidR="0083014B" w:rsidRPr="0083014B" w:rsidRDefault="0083014B" w:rsidP="00B835DA">
      <w:pPr>
        <w:pStyle w:val="Prrafodelista"/>
        <w:jc w:val="both"/>
        <w:rPr>
          <w:sz w:val="24"/>
          <w:szCs w:val="24"/>
        </w:rPr>
      </w:pPr>
    </w:p>
    <w:p w:rsidR="0083014B" w:rsidRPr="0083014B" w:rsidRDefault="0083014B" w:rsidP="00B835DA">
      <w:pPr>
        <w:pStyle w:val="Prrafodelista"/>
        <w:numPr>
          <w:ilvl w:val="0"/>
          <w:numId w:val="1"/>
        </w:numPr>
        <w:spacing w:before="240"/>
        <w:jc w:val="both"/>
        <w:rPr>
          <w:sz w:val="24"/>
          <w:szCs w:val="24"/>
        </w:rPr>
      </w:pPr>
      <w:r w:rsidRPr="0083014B">
        <w:rPr>
          <w:sz w:val="24"/>
          <w:szCs w:val="24"/>
        </w:rPr>
        <w:t xml:space="preserve">La clave principal será el campo </w:t>
      </w:r>
      <w:r w:rsidRPr="0083014B">
        <w:rPr>
          <w:b/>
          <w:i/>
          <w:sz w:val="24"/>
          <w:szCs w:val="24"/>
        </w:rPr>
        <w:t>Matrícula</w:t>
      </w:r>
      <w:r w:rsidRPr="0083014B">
        <w:rPr>
          <w:sz w:val="24"/>
          <w:szCs w:val="24"/>
        </w:rPr>
        <w:t>.</w:t>
      </w:r>
    </w:p>
    <w:p w:rsidR="0083014B" w:rsidRPr="0083014B" w:rsidRDefault="0083014B" w:rsidP="00B835DA">
      <w:pPr>
        <w:pStyle w:val="Prrafodelista"/>
        <w:numPr>
          <w:ilvl w:val="0"/>
          <w:numId w:val="1"/>
        </w:numPr>
        <w:jc w:val="both"/>
        <w:rPr>
          <w:sz w:val="24"/>
          <w:szCs w:val="24"/>
        </w:rPr>
      </w:pPr>
      <w:r w:rsidRPr="0083014B">
        <w:rPr>
          <w:sz w:val="24"/>
          <w:szCs w:val="24"/>
        </w:rPr>
        <w:t xml:space="preserve">Crear una tabla con el nombre </w:t>
      </w:r>
      <w:r>
        <w:rPr>
          <w:b/>
          <w:i/>
          <w:sz w:val="24"/>
          <w:szCs w:val="24"/>
        </w:rPr>
        <w:t>Revisiones</w:t>
      </w:r>
      <w:r w:rsidRPr="0083014B">
        <w:rPr>
          <w:sz w:val="24"/>
          <w:szCs w:val="24"/>
        </w:rPr>
        <w:t xml:space="preserve"> con los siguientes campos:</w:t>
      </w:r>
    </w:p>
    <w:tbl>
      <w:tblPr>
        <w:tblStyle w:val="Tabladecuadrcula4-nfasis1"/>
        <w:tblW w:w="0" w:type="auto"/>
        <w:tblInd w:w="595" w:type="dxa"/>
        <w:tblLook w:val="04A0" w:firstRow="1" w:lastRow="0" w:firstColumn="1" w:lastColumn="0" w:noHBand="0" w:noVBand="1"/>
      </w:tblPr>
      <w:tblGrid>
        <w:gridCol w:w="2343"/>
        <w:gridCol w:w="2343"/>
        <w:gridCol w:w="2343"/>
      </w:tblGrid>
      <w:tr w:rsidR="0083014B" w:rsidRPr="0083014B" w:rsidTr="000F31F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b w:val="0"/>
                <w:sz w:val="24"/>
                <w:szCs w:val="24"/>
              </w:rPr>
            </w:pPr>
            <w:r w:rsidRPr="0083014B">
              <w:rPr>
                <w:b w:val="0"/>
                <w:sz w:val="24"/>
                <w:szCs w:val="24"/>
              </w:rPr>
              <w:t>Nombre del Campo</w:t>
            </w:r>
          </w:p>
        </w:tc>
        <w:tc>
          <w:tcPr>
            <w:tcW w:w="2343" w:type="dxa"/>
          </w:tcPr>
          <w:p w:rsidR="0083014B" w:rsidRPr="0083014B" w:rsidRDefault="0083014B"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83014B">
              <w:rPr>
                <w:b w:val="0"/>
                <w:sz w:val="24"/>
                <w:szCs w:val="24"/>
              </w:rPr>
              <w:t>Tipo de dato</w:t>
            </w:r>
          </w:p>
        </w:tc>
        <w:tc>
          <w:tcPr>
            <w:tcW w:w="2343" w:type="dxa"/>
          </w:tcPr>
          <w:p w:rsidR="0083014B" w:rsidRPr="0083014B" w:rsidRDefault="0083014B" w:rsidP="00B835D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83014B">
              <w:rPr>
                <w:b w:val="0"/>
                <w:sz w:val="24"/>
                <w:szCs w:val="24"/>
              </w:rPr>
              <w:t>Tamaño</w:t>
            </w:r>
          </w:p>
        </w:tc>
      </w:tr>
      <w:tr w:rsidR="0083014B" w:rsidRPr="0083014B" w:rsidTr="000F31F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sz w:val="24"/>
                <w:szCs w:val="24"/>
              </w:rPr>
            </w:pPr>
            <w:r>
              <w:rPr>
                <w:sz w:val="24"/>
                <w:szCs w:val="24"/>
              </w:rPr>
              <w:t>Nº Revisión</w:t>
            </w:r>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Autonumérico</w:t>
            </w:r>
            <w:proofErr w:type="spellEnd"/>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3014B" w:rsidRPr="0083014B" w:rsidTr="000F31FA">
        <w:trPr>
          <w:trHeight w:val="261"/>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sz w:val="24"/>
                <w:szCs w:val="24"/>
              </w:rPr>
            </w:pPr>
            <w:r>
              <w:rPr>
                <w:sz w:val="24"/>
                <w:szCs w:val="24"/>
              </w:rPr>
              <w:t>Cambio aceite</w:t>
            </w:r>
          </w:p>
        </w:tc>
        <w:tc>
          <w:tcPr>
            <w:tcW w:w="2343" w:type="dxa"/>
          </w:tcPr>
          <w:p w:rsidR="0083014B" w:rsidRPr="0083014B" w:rsidRDefault="0083014B"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Sí/No</w:t>
            </w:r>
          </w:p>
        </w:tc>
        <w:tc>
          <w:tcPr>
            <w:tcW w:w="2343" w:type="dxa"/>
          </w:tcPr>
          <w:p w:rsidR="0083014B" w:rsidRPr="0083014B" w:rsidRDefault="0083014B" w:rsidP="00B835DA">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3014B" w:rsidRPr="0083014B" w:rsidTr="000F31F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sz w:val="24"/>
                <w:szCs w:val="24"/>
              </w:rPr>
            </w:pPr>
            <w:r>
              <w:rPr>
                <w:sz w:val="24"/>
                <w:szCs w:val="24"/>
              </w:rPr>
              <w:t>Cambio filtros</w:t>
            </w:r>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Sí/No</w:t>
            </w:r>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3014B" w:rsidRPr="0083014B" w:rsidTr="000F31FA">
        <w:trPr>
          <w:trHeight w:val="261"/>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sz w:val="24"/>
                <w:szCs w:val="24"/>
              </w:rPr>
            </w:pPr>
            <w:r>
              <w:rPr>
                <w:sz w:val="24"/>
                <w:szCs w:val="24"/>
              </w:rPr>
              <w:t>Revisión frenos</w:t>
            </w:r>
          </w:p>
        </w:tc>
        <w:tc>
          <w:tcPr>
            <w:tcW w:w="2343" w:type="dxa"/>
          </w:tcPr>
          <w:p w:rsidR="0083014B" w:rsidRPr="0083014B" w:rsidRDefault="0083014B"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Sí/No</w:t>
            </w:r>
          </w:p>
        </w:tc>
        <w:tc>
          <w:tcPr>
            <w:tcW w:w="2343" w:type="dxa"/>
          </w:tcPr>
          <w:p w:rsidR="0083014B" w:rsidRPr="0083014B" w:rsidRDefault="0083014B" w:rsidP="00B835DA">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3014B" w:rsidRPr="0083014B" w:rsidTr="000F31F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43" w:type="dxa"/>
          </w:tcPr>
          <w:p w:rsidR="0083014B" w:rsidRPr="0083014B" w:rsidRDefault="0083014B" w:rsidP="00B835DA">
            <w:pPr>
              <w:jc w:val="both"/>
              <w:rPr>
                <w:sz w:val="24"/>
                <w:szCs w:val="24"/>
              </w:rPr>
            </w:pPr>
            <w:r>
              <w:rPr>
                <w:sz w:val="24"/>
                <w:szCs w:val="24"/>
              </w:rPr>
              <w:t>Otros</w:t>
            </w:r>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Texto</w:t>
            </w:r>
          </w:p>
        </w:tc>
        <w:tc>
          <w:tcPr>
            <w:tcW w:w="2343" w:type="dxa"/>
          </w:tcPr>
          <w:p w:rsidR="0083014B" w:rsidRPr="0083014B" w:rsidRDefault="0083014B" w:rsidP="00B835DA">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AE7CA9" w:rsidRPr="0083014B" w:rsidTr="000F31FA">
        <w:trPr>
          <w:trHeight w:val="276"/>
        </w:trPr>
        <w:tc>
          <w:tcPr>
            <w:cnfStyle w:val="001000000000" w:firstRow="0" w:lastRow="0" w:firstColumn="1" w:lastColumn="0" w:oddVBand="0" w:evenVBand="0" w:oddHBand="0" w:evenHBand="0" w:firstRowFirstColumn="0" w:firstRowLastColumn="0" w:lastRowFirstColumn="0" w:lastRowLastColumn="0"/>
            <w:tcW w:w="2343" w:type="dxa"/>
          </w:tcPr>
          <w:p w:rsidR="00AE7CA9" w:rsidRDefault="00AE7CA9" w:rsidP="00B835DA">
            <w:pPr>
              <w:jc w:val="both"/>
              <w:rPr>
                <w:sz w:val="24"/>
                <w:szCs w:val="24"/>
              </w:rPr>
            </w:pPr>
            <w:r>
              <w:rPr>
                <w:sz w:val="24"/>
                <w:szCs w:val="24"/>
              </w:rPr>
              <w:t>Matrícula</w:t>
            </w:r>
          </w:p>
        </w:tc>
        <w:tc>
          <w:tcPr>
            <w:tcW w:w="2343" w:type="dxa"/>
          </w:tcPr>
          <w:p w:rsidR="00AE7CA9" w:rsidRDefault="00AE7CA9"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Texto</w:t>
            </w:r>
          </w:p>
        </w:tc>
        <w:tc>
          <w:tcPr>
            <w:tcW w:w="2343" w:type="dxa"/>
          </w:tcPr>
          <w:p w:rsidR="00AE7CA9" w:rsidRPr="0083014B" w:rsidRDefault="00AE7CA9" w:rsidP="00B835D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Tamaño: 7</w:t>
            </w:r>
          </w:p>
        </w:tc>
      </w:tr>
    </w:tbl>
    <w:p w:rsidR="0083014B" w:rsidRDefault="0083014B" w:rsidP="00B835DA">
      <w:pPr>
        <w:pStyle w:val="Prrafodelista"/>
        <w:numPr>
          <w:ilvl w:val="0"/>
          <w:numId w:val="1"/>
        </w:numPr>
        <w:spacing w:before="240"/>
        <w:jc w:val="both"/>
        <w:rPr>
          <w:sz w:val="24"/>
          <w:szCs w:val="24"/>
        </w:rPr>
      </w:pPr>
      <w:r>
        <w:rPr>
          <w:sz w:val="24"/>
          <w:szCs w:val="24"/>
        </w:rPr>
        <w:t xml:space="preserve">La clave principal será el campo </w:t>
      </w:r>
      <w:r w:rsidRPr="0083014B">
        <w:rPr>
          <w:b/>
          <w:i/>
          <w:sz w:val="24"/>
          <w:szCs w:val="24"/>
        </w:rPr>
        <w:t>Nº Revisión</w:t>
      </w:r>
      <w:r>
        <w:rPr>
          <w:sz w:val="24"/>
          <w:szCs w:val="24"/>
        </w:rPr>
        <w:t>.</w:t>
      </w:r>
    </w:p>
    <w:p w:rsidR="00242B97" w:rsidRDefault="00242B97" w:rsidP="00B835DA">
      <w:pPr>
        <w:pStyle w:val="Prrafodelista"/>
        <w:numPr>
          <w:ilvl w:val="0"/>
          <w:numId w:val="1"/>
        </w:numPr>
        <w:spacing w:before="240"/>
        <w:jc w:val="both"/>
        <w:rPr>
          <w:sz w:val="24"/>
          <w:szCs w:val="24"/>
        </w:rPr>
      </w:pPr>
      <w:r>
        <w:rPr>
          <w:sz w:val="24"/>
          <w:szCs w:val="24"/>
        </w:rPr>
        <w:t>Crear las oportunas relaciones entre las 3 tablas.</w:t>
      </w:r>
    </w:p>
    <w:p w:rsidR="00A86986" w:rsidRPr="00DC4278" w:rsidRDefault="00A86986" w:rsidP="00B835DA">
      <w:pPr>
        <w:pStyle w:val="Prrafodelista"/>
        <w:numPr>
          <w:ilvl w:val="0"/>
          <w:numId w:val="1"/>
        </w:numPr>
        <w:jc w:val="both"/>
        <w:rPr>
          <w:sz w:val="24"/>
          <w:szCs w:val="24"/>
        </w:rPr>
      </w:pPr>
      <w:r w:rsidRPr="00DC4278">
        <w:rPr>
          <w:b/>
          <w:sz w:val="24"/>
          <w:szCs w:val="24"/>
          <w:u w:val="single"/>
        </w:rPr>
        <w:br w:type="page"/>
      </w:r>
      <w:r w:rsidR="00DC4278" w:rsidRPr="00DC4278">
        <w:rPr>
          <w:sz w:val="24"/>
          <w:szCs w:val="24"/>
        </w:rPr>
        <w:lastRenderedPageBreak/>
        <w:t xml:space="preserve"> </w:t>
      </w:r>
      <w:r w:rsidRPr="00DC4278">
        <w:rPr>
          <w:sz w:val="24"/>
          <w:szCs w:val="24"/>
        </w:rPr>
        <w:t xml:space="preserve">Introduce los siguientes datos en la tabla </w:t>
      </w:r>
      <w:r w:rsidRPr="00DC4278">
        <w:rPr>
          <w:b/>
          <w:i/>
          <w:sz w:val="24"/>
          <w:szCs w:val="24"/>
        </w:rPr>
        <w:t>Clientes</w:t>
      </w:r>
      <w:r w:rsidRPr="00DC4278">
        <w:rPr>
          <w:sz w:val="24"/>
          <w:szCs w:val="24"/>
        </w:rPr>
        <w:t>.</w:t>
      </w:r>
    </w:p>
    <w:tbl>
      <w:tblPr>
        <w:tblStyle w:val="Tabladecuadrcula4-nfasis1"/>
        <w:tblpPr w:leftFromText="141" w:rightFromText="141" w:vertAnchor="page" w:horzAnchor="margin" w:tblpY="1348"/>
        <w:tblW w:w="11051" w:type="dxa"/>
        <w:tblLook w:val="04A0" w:firstRow="1" w:lastRow="0" w:firstColumn="1" w:lastColumn="0" w:noHBand="0" w:noVBand="1"/>
      </w:tblPr>
      <w:tblGrid>
        <w:gridCol w:w="905"/>
        <w:gridCol w:w="1075"/>
        <w:gridCol w:w="1630"/>
        <w:gridCol w:w="1772"/>
        <w:gridCol w:w="1077"/>
        <w:gridCol w:w="905"/>
        <w:gridCol w:w="1117"/>
        <w:gridCol w:w="1298"/>
        <w:gridCol w:w="1272"/>
      </w:tblGrid>
      <w:tr w:rsidR="00DC4278" w:rsidRPr="006067B2" w:rsidTr="00DC4278">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F66C36" w:rsidP="00B835DA">
            <w:pPr>
              <w:jc w:val="both"/>
              <w:rPr>
                <w:rFonts w:ascii="Arial" w:hAnsi="Arial" w:cs="Arial"/>
                <w:sz w:val="18"/>
                <w:szCs w:val="18"/>
              </w:rPr>
            </w:pPr>
            <w:r w:rsidRPr="00A86986">
              <w:rPr>
                <w:rFonts w:ascii="Arial" w:hAnsi="Arial" w:cs="Arial"/>
                <w:sz w:val="18"/>
                <w:szCs w:val="18"/>
              </w:rPr>
              <w:t>Código</w:t>
            </w:r>
            <w:r w:rsidR="00DC4278" w:rsidRPr="00A86986">
              <w:rPr>
                <w:rFonts w:ascii="Arial" w:hAnsi="Arial" w:cs="Arial"/>
                <w:sz w:val="18"/>
                <w:szCs w:val="18"/>
              </w:rPr>
              <w:t xml:space="preserve"> Cliente</w:t>
            </w:r>
          </w:p>
        </w:tc>
        <w:tc>
          <w:tcPr>
            <w:tcW w:w="1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DC4278"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Nombre Cliente</w:t>
            </w:r>
          </w:p>
        </w:tc>
        <w:tc>
          <w:tcPr>
            <w:tcW w:w="1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DC4278"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Apellidos Cliente</w:t>
            </w:r>
          </w:p>
        </w:tc>
        <w:tc>
          <w:tcPr>
            <w:tcW w:w="1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F66C36"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Dirección</w:t>
            </w:r>
            <w:r w:rsidR="00DC4278" w:rsidRPr="00A86986">
              <w:rPr>
                <w:rFonts w:ascii="Arial" w:eastAsia="Times New Roman" w:hAnsi="Arial" w:cs="Arial"/>
                <w:sz w:val="18"/>
                <w:szCs w:val="18"/>
                <w:lang w:eastAsia="es-ES"/>
              </w:rPr>
              <w:t xml:space="preserve"> Cliente</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F66C36"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Población</w:t>
            </w:r>
          </w:p>
        </w:tc>
        <w:tc>
          <w:tcPr>
            <w:tcW w:w="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F66C36"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Código</w:t>
            </w:r>
            <w:r w:rsidR="00DC4278" w:rsidRPr="00A86986">
              <w:rPr>
                <w:rFonts w:ascii="Arial" w:eastAsia="Times New Roman" w:hAnsi="Arial" w:cs="Arial"/>
                <w:sz w:val="18"/>
                <w:szCs w:val="18"/>
                <w:lang w:eastAsia="es-ES"/>
              </w:rPr>
              <w:t xml:space="preserve"> Postal</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DC4278"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Provincia</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F66C36"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Teléfono</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DC4278" w:rsidRPr="00A86986" w:rsidRDefault="00DC4278"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A86986">
              <w:rPr>
                <w:rFonts w:ascii="Arial" w:eastAsia="Times New Roman" w:hAnsi="Arial" w:cs="Arial"/>
                <w:sz w:val="18"/>
                <w:szCs w:val="18"/>
                <w:lang w:eastAsia="es-ES"/>
              </w:rPr>
              <w:t>Fecha de nacimiento</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tcBorders>
              <w:top w:val="single" w:sz="4" w:space="0" w:color="FFFFFF" w:themeColor="background1"/>
            </w:tcBorders>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100</w:t>
            </w:r>
          </w:p>
        </w:tc>
        <w:tc>
          <w:tcPr>
            <w:tcW w:w="1075"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Antonio</w:t>
            </w:r>
          </w:p>
        </w:tc>
        <w:tc>
          <w:tcPr>
            <w:tcW w:w="1630"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García Pérez</w:t>
            </w:r>
          </w:p>
        </w:tc>
        <w:tc>
          <w:tcPr>
            <w:tcW w:w="1772"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Astilleros, 3</w:t>
            </w:r>
          </w:p>
        </w:tc>
        <w:tc>
          <w:tcPr>
            <w:tcW w:w="1077"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46011</w:t>
            </w:r>
          </w:p>
        </w:tc>
        <w:tc>
          <w:tcPr>
            <w:tcW w:w="1117"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963689521</w:t>
            </w:r>
          </w:p>
        </w:tc>
        <w:tc>
          <w:tcPr>
            <w:tcW w:w="1272" w:type="dxa"/>
            <w:tcBorders>
              <w:top w:val="single" w:sz="4" w:space="0" w:color="FFFFFF" w:themeColor="background1"/>
            </w:tcBorders>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15-ago-60</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101</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Carlos</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Pérez Ruiz</w:t>
            </w:r>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Magallanes, 21</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Utiel</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46300</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962485147</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26-abr-58</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105</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Luis</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Rodríguez Más</w:t>
            </w:r>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Juan de Mena, 11</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Gandía</w:t>
            </w:r>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46700</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962965478</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30-mar-61</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112</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Jaime</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proofErr w:type="spellStart"/>
            <w:r w:rsidRPr="00A86986">
              <w:rPr>
                <w:rFonts w:ascii="Arial" w:eastAsia="Times New Roman" w:hAnsi="Arial" w:cs="Arial"/>
                <w:color w:val="000000" w:themeColor="text1"/>
                <w:sz w:val="18"/>
                <w:szCs w:val="18"/>
                <w:lang w:eastAsia="es-ES"/>
              </w:rPr>
              <w:t>Juangrán</w:t>
            </w:r>
            <w:proofErr w:type="spellEnd"/>
            <w:r w:rsidRPr="00A86986">
              <w:rPr>
                <w:rFonts w:ascii="Arial" w:eastAsia="Times New Roman" w:hAnsi="Arial" w:cs="Arial"/>
                <w:color w:val="000000" w:themeColor="text1"/>
                <w:sz w:val="18"/>
                <w:szCs w:val="18"/>
                <w:lang w:eastAsia="es-ES"/>
              </w:rPr>
              <w:t xml:space="preserve"> Sornes</w:t>
            </w:r>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Balmes, 21</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46014</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963684596</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31-ene-68</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225</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Alfonso</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 xml:space="preserve">Prats </w:t>
            </w:r>
            <w:proofErr w:type="spellStart"/>
            <w:r w:rsidRPr="00A86986">
              <w:rPr>
                <w:rFonts w:ascii="Arial" w:eastAsia="Times New Roman" w:hAnsi="Arial" w:cs="Arial"/>
                <w:color w:val="000000" w:themeColor="text1"/>
                <w:sz w:val="18"/>
                <w:szCs w:val="18"/>
                <w:lang w:eastAsia="es-ES"/>
              </w:rPr>
              <w:t>Montolla</w:t>
            </w:r>
            <w:proofErr w:type="spellEnd"/>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Séneca</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Sagunto</w:t>
            </w:r>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46500</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963547852</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28-abr-69</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260</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José</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 xml:space="preserve">Navarro </w:t>
            </w:r>
            <w:proofErr w:type="spellStart"/>
            <w:r w:rsidRPr="00A86986">
              <w:rPr>
                <w:rFonts w:ascii="Arial" w:eastAsia="Times New Roman" w:hAnsi="Arial" w:cs="Arial"/>
                <w:color w:val="000000" w:themeColor="text1"/>
                <w:sz w:val="18"/>
                <w:szCs w:val="18"/>
                <w:lang w:eastAsia="es-ES"/>
              </w:rPr>
              <w:t>Lard</w:t>
            </w:r>
            <w:proofErr w:type="spellEnd"/>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Río Segura, 14</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46002</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963874569</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15-may-64</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289</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Elisa</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Úbeda Sansón</w:t>
            </w:r>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 4</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Sagunto</w:t>
            </w:r>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46500</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963547812</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10-jul-62</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352</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Eva</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San Martín</w:t>
            </w:r>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Villafranca, 34</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Alzira</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46600</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962401589</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12-ago-65</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365</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Alfredo</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Hernández Luis</w:t>
            </w:r>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Salinas, 8</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46002</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963589621</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02-ene-65</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390</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Carlos</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Prats Ruiz</w:t>
            </w:r>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Ercilla, 8</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46005</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963589654</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03-may-67</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810</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Lourdes</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Oliver Peris</w:t>
            </w:r>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Gran vía, 34</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46007</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963587412</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25-jun-64</w:t>
            </w:r>
          </w:p>
        </w:tc>
      </w:tr>
      <w:tr w:rsidR="00DC4278" w:rsidRPr="006067B2" w:rsidTr="00DC4278">
        <w:trPr>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822</w:t>
            </w:r>
          </w:p>
        </w:tc>
        <w:tc>
          <w:tcPr>
            <w:tcW w:w="107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Sergio</w:t>
            </w:r>
          </w:p>
        </w:tc>
        <w:tc>
          <w:tcPr>
            <w:tcW w:w="1630"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proofErr w:type="spellStart"/>
            <w:r w:rsidRPr="00A86986">
              <w:rPr>
                <w:rFonts w:ascii="Arial" w:eastAsia="Times New Roman" w:hAnsi="Arial" w:cs="Arial"/>
                <w:color w:val="000000" w:themeColor="text1"/>
                <w:sz w:val="18"/>
                <w:szCs w:val="18"/>
                <w:lang w:eastAsia="es-ES"/>
              </w:rPr>
              <w:t>Larred</w:t>
            </w:r>
            <w:proofErr w:type="spellEnd"/>
            <w:r w:rsidRPr="00A86986">
              <w:rPr>
                <w:rFonts w:ascii="Arial" w:eastAsia="Times New Roman" w:hAnsi="Arial" w:cs="Arial"/>
                <w:color w:val="000000" w:themeColor="text1"/>
                <w:sz w:val="18"/>
                <w:szCs w:val="18"/>
                <w:lang w:eastAsia="es-ES"/>
              </w:rPr>
              <w:t xml:space="preserve"> Navas</w:t>
            </w:r>
          </w:p>
        </w:tc>
        <w:tc>
          <w:tcPr>
            <w:tcW w:w="17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Blasco Ibáñez, 65</w:t>
            </w:r>
          </w:p>
        </w:tc>
        <w:tc>
          <w:tcPr>
            <w:tcW w:w="107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905"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46005</w:t>
            </w:r>
          </w:p>
        </w:tc>
        <w:tc>
          <w:tcPr>
            <w:tcW w:w="1117"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963589621</w:t>
            </w:r>
          </w:p>
        </w:tc>
        <w:tc>
          <w:tcPr>
            <w:tcW w:w="1272" w:type="dxa"/>
            <w:vAlign w:val="center"/>
            <w:hideMark/>
          </w:tcPr>
          <w:p w:rsidR="00DC4278" w:rsidRPr="00A86986" w:rsidRDefault="00DC4278"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25-dic-67</w:t>
            </w:r>
          </w:p>
        </w:tc>
      </w:tr>
      <w:tr w:rsidR="00DC4278" w:rsidRPr="006067B2" w:rsidTr="00DC427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905" w:type="dxa"/>
            <w:vAlign w:val="center"/>
            <w:hideMark/>
          </w:tcPr>
          <w:p w:rsidR="00DC4278" w:rsidRPr="00A86986" w:rsidRDefault="00DC4278" w:rsidP="00B835DA">
            <w:pPr>
              <w:jc w:val="both"/>
              <w:rPr>
                <w:rFonts w:ascii="Arial" w:hAnsi="Arial" w:cs="Arial"/>
                <w:b w:val="0"/>
                <w:color w:val="000000" w:themeColor="text1"/>
                <w:sz w:val="18"/>
                <w:szCs w:val="18"/>
              </w:rPr>
            </w:pPr>
            <w:r w:rsidRPr="00A86986">
              <w:rPr>
                <w:rFonts w:ascii="Arial" w:hAnsi="Arial" w:cs="Arial"/>
                <w:b w:val="0"/>
                <w:color w:val="000000" w:themeColor="text1"/>
                <w:sz w:val="18"/>
                <w:szCs w:val="18"/>
              </w:rPr>
              <w:t>860</w:t>
            </w:r>
          </w:p>
        </w:tc>
        <w:tc>
          <w:tcPr>
            <w:tcW w:w="107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Joaquín</w:t>
            </w:r>
          </w:p>
        </w:tc>
        <w:tc>
          <w:tcPr>
            <w:tcW w:w="1630"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 xml:space="preserve">Árboles </w:t>
            </w:r>
            <w:proofErr w:type="spellStart"/>
            <w:r w:rsidRPr="00A86986">
              <w:rPr>
                <w:rFonts w:ascii="Arial" w:eastAsia="Times New Roman" w:hAnsi="Arial" w:cs="Arial"/>
                <w:color w:val="000000" w:themeColor="text1"/>
                <w:sz w:val="18"/>
                <w:szCs w:val="18"/>
                <w:lang w:eastAsia="es-ES"/>
              </w:rPr>
              <w:t>Onsins</w:t>
            </w:r>
            <w:proofErr w:type="spellEnd"/>
          </w:p>
        </w:tc>
        <w:tc>
          <w:tcPr>
            <w:tcW w:w="17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Gandía, 8</w:t>
            </w:r>
          </w:p>
        </w:tc>
        <w:tc>
          <w:tcPr>
            <w:tcW w:w="107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proofErr w:type="spellStart"/>
            <w:r w:rsidRPr="00A86986">
              <w:rPr>
                <w:rFonts w:ascii="Arial" w:eastAsia="Times New Roman" w:hAnsi="Arial" w:cs="Arial"/>
                <w:color w:val="000000" w:themeColor="text1"/>
                <w:sz w:val="18"/>
                <w:szCs w:val="18"/>
                <w:lang w:eastAsia="es-ES"/>
              </w:rPr>
              <w:t>Xátiva</w:t>
            </w:r>
            <w:proofErr w:type="spellEnd"/>
          </w:p>
        </w:tc>
        <w:tc>
          <w:tcPr>
            <w:tcW w:w="905"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46800</w:t>
            </w:r>
          </w:p>
        </w:tc>
        <w:tc>
          <w:tcPr>
            <w:tcW w:w="1117"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Valencia</w:t>
            </w:r>
          </w:p>
        </w:tc>
        <w:tc>
          <w:tcPr>
            <w:tcW w:w="1298"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963758963</w:t>
            </w:r>
          </w:p>
        </w:tc>
        <w:tc>
          <w:tcPr>
            <w:tcW w:w="1272" w:type="dxa"/>
            <w:vAlign w:val="center"/>
            <w:hideMark/>
          </w:tcPr>
          <w:p w:rsidR="00DC4278" w:rsidRPr="00A86986" w:rsidRDefault="00DC4278"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ES"/>
              </w:rPr>
            </w:pPr>
            <w:r w:rsidRPr="00A86986">
              <w:rPr>
                <w:rFonts w:ascii="Arial" w:eastAsia="Times New Roman" w:hAnsi="Arial" w:cs="Arial"/>
                <w:color w:val="000000" w:themeColor="text1"/>
                <w:sz w:val="18"/>
                <w:szCs w:val="18"/>
                <w:lang w:eastAsia="es-ES"/>
              </w:rPr>
              <w:t>04-may-69</w:t>
            </w:r>
          </w:p>
        </w:tc>
      </w:tr>
    </w:tbl>
    <w:p w:rsidR="006067B2" w:rsidRPr="00DC4278" w:rsidRDefault="006067B2" w:rsidP="00B835DA">
      <w:pPr>
        <w:pStyle w:val="Prrafodelista"/>
        <w:numPr>
          <w:ilvl w:val="0"/>
          <w:numId w:val="1"/>
        </w:numPr>
        <w:spacing w:before="240"/>
        <w:jc w:val="both"/>
        <w:rPr>
          <w:sz w:val="24"/>
          <w:szCs w:val="24"/>
        </w:rPr>
      </w:pPr>
      <w:r w:rsidRPr="00DC4278">
        <w:rPr>
          <w:sz w:val="24"/>
          <w:szCs w:val="24"/>
        </w:rPr>
        <w:t xml:space="preserve">Introduce los siguientes datos en la tabla </w:t>
      </w:r>
      <w:r w:rsidR="00AE7CA9" w:rsidRPr="00DC4278">
        <w:rPr>
          <w:b/>
          <w:i/>
          <w:sz w:val="24"/>
          <w:szCs w:val="24"/>
        </w:rPr>
        <w:t>Coches vendidos</w:t>
      </w:r>
      <w:r w:rsidRPr="00DC4278">
        <w:rPr>
          <w:sz w:val="24"/>
          <w:szCs w:val="24"/>
        </w:rPr>
        <w:t>.</w:t>
      </w:r>
    </w:p>
    <w:tbl>
      <w:tblPr>
        <w:tblStyle w:val="Tabladecuadrcula4-nfasis1"/>
        <w:tblW w:w="10387" w:type="dxa"/>
        <w:tblInd w:w="-5" w:type="dxa"/>
        <w:tblLook w:val="04A0" w:firstRow="1" w:lastRow="0" w:firstColumn="1" w:lastColumn="0" w:noHBand="0" w:noVBand="1"/>
      </w:tblPr>
      <w:tblGrid>
        <w:gridCol w:w="1099"/>
        <w:gridCol w:w="1108"/>
        <w:gridCol w:w="1701"/>
        <w:gridCol w:w="1276"/>
        <w:gridCol w:w="1559"/>
        <w:gridCol w:w="2184"/>
        <w:gridCol w:w="1460"/>
      </w:tblGrid>
      <w:tr w:rsidR="00242B97" w:rsidRPr="00242B97" w:rsidTr="00242B9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rPr>
                <w:rFonts w:ascii="Arial" w:eastAsia="Times New Roman" w:hAnsi="Arial" w:cs="Arial"/>
                <w:sz w:val="18"/>
                <w:szCs w:val="18"/>
                <w:lang w:eastAsia="es-ES"/>
              </w:rPr>
            </w:pPr>
            <w:r w:rsidRPr="00242B97">
              <w:rPr>
                <w:rFonts w:ascii="Arial" w:eastAsia="Times New Roman" w:hAnsi="Arial" w:cs="Arial"/>
                <w:sz w:val="18"/>
                <w:szCs w:val="18"/>
                <w:lang w:eastAsia="es-ES"/>
              </w:rPr>
              <w:t>Matricula</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242B97">
              <w:rPr>
                <w:rFonts w:ascii="Arial" w:eastAsia="Times New Roman" w:hAnsi="Arial" w:cs="Arial"/>
                <w:sz w:val="18"/>
                <w:szCs w:val="18"/>
                <w:lang w:eastAsia="es-ES"/>
              </w:rPr>
              <w:t>Marca</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242B97">
              <w:rPr>
                <w:rFonts w:ascii="Arial" w:eastAsia="Times New Roman" w:hAnsi="Arial" w:cs="Arial"/>
                <w:sz w:val="18"/>
                <w:szCs w:val="18"/>
                <w:lang w:eastAsia="es-ES"/>
              </w:rPr>
              <w:t>Modelo</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242B97">
              <w:rPr>
                <w:rFonts w:ascii="Arial" w:eastAsia="Times New Roman" w:hAnsi="Arial" w:cs="Arial"/>
                <w:sz w:val="18"/>
                <w:szCs w:val="18"/>
                <w:lang w:eastAsia="es-ES"/>
              </w:rPr>
              <w:t>Color</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242B97">
              <w:rPr>
                <w:rFonts w:ascii="Arial" w:eastAsia="Times New Roman" w:hAnsi="Arial" w:cs="Arial"/>
                <w:sz w:val="18"/>
                <w:szCs w:val="18"/>
                <w:lang w:eastAsia="es-ES"/>
              </w:rPr>
              <w:t>Precio</w:t>
            </w:r>
          </w:p>
        </w:tc>
        <w:tc>
          <w:tcPr>
            <w:tcW w:w="2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242B97">
              <w:rPr>
                <w:rFonts w:ascii="Arial" w:eastAsia="Times New Roman" w:hAnsi="Arial" w:cs="Arial"/>
                <w:sz w:val="18"/>
                <w:szCs w:val="18"/>
                <w:lang w:eastAsia="es-ES"/>
              </w:rPr>
              <w:t>Extras Instalados</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rsidR="00242B97" w:rsidRPr="00242B97" w:rsidRDefault="00242B97"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proofErr w:type="spellStart"/>
            <w:r w:rsidRPr="00242B97">
              <w:rPr>
                <w:rFonts w:ascii="Arial" w:eastAsia="Times New Roman" w:hAnsi="Arial" w:cs="Arial"/>
                <w:sz w:val="18"/>
                <w:szCs w:val="18"/>
                <w:lang w:eastAsia="es-ES"/>
              </w:rPr>
              <w:t>Codigo</w:t>
            </w:r>
            <w:proofErr w:type="spellEnd"/>
            <w:r w:rsidRPr="00242B97">
              <w:rPr>
                <w:rFonts w:ascii="Arial" w:eastAsia="Times New Roman" w:hAnsi="Arial" w:cs="Arial"/>
                <w:sz w:val="18"/>
                <w:szCs w:val="18"/>
                <w:lang w:eastAsia="es-ES"/>
              </w:rPr>
              <w:t xml:space="preserve"> Cliente</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Borders>
              <w:top w:val="single" w:sz="4" w:space="0" w:color="FFFFFF" w:themeColor="background1"/>
            </w:tcBorders>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V1010PB</w:t>
            </w:r>
          </w:p>
        </w:tc>
        <w:tc>
          <w:tcPr>
            <w:tcW w:w="1108"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Ford</w:t>
            </w:r>
          </w:p>
        </w:tc>
        <w:tc>
          <w:tcPr>
            <w:tcW w:w="1701"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spellStart"/>
            <w:r w:rsidRPr="00242B97">
              <w:rPr>
                <w:rFonts w:ascii="Arial" w:eastAsia="Times New Roman" w:hAnsi="Arial" w:cs="Arial"/>
                <w:color w:val="000000"/>
                <w:sz w:val="18"/>
                <w:szCs w:val="18"/>
                <w:lang w:eastAsia="es-ES"/>
              </w:rPr>
              <w:t>Probe</w:t>
            </w:r>
            <w:proofErr w:type="spellEnd"/>
            <w:r w:rsidRPr="00242B97">
              <w:rPr>
                <w:rFonts w:ascii="Arial" w:eastAsia="Times New Roman" w:hAnsi="Arial" w:cs="Arial"/>
                <w:color w:val="000000"/>
                <w:sz w:val="18"/>
                <w:szCs w:val="18"/>
                <w:lang w:eastAsia="es-ES"/>
              </w:rPr>
              <w:t xml:space="preserve"> 2.0 16V</w:t>
            </w:r>
          </w:p>
        </w:tc>
        <w:tc>
          <w:tcPr>
            <w:tcW w:w="1276"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Blanco</w:t>
            </w:r>
          </w:p>
        </w:tc>
        <w:tc>
          <w:tcPr>
            <w:tcW w:w="1559"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34.764,00 €</w:t>
            </w:r>
          </w:p>
        </w:tc>
        <w:tc>
          <w:tcPr>
            <w:tcW w:w="2184"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460" w:type="dxa"/>
            <w:tcBorders>
              <w:top w:val="single" w:sz="4" w:space="0" w:color="FFFFFF" w:themeColor="background1"/>
            </w:tcBorders>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101</w:t>
            </w:r>
          </w:p>
        </w:tc>
      </w:tr>
      <w:tr w:rsidR="00242B97" w:rsidRPr="00242B97" w:rsidTr="00242B97">
        <w:trPr>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V1234LC</w:t>
            </w:r>
          </w:p>
        </w:tc>
        <w:tc>
          <w:tcPr>
            <w:tcW w:w="1108"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Audi</w:t>
            </w:r>
          </w:p>
        </w:tc>
        <w:tc>
          <w:tcPr>
            <w:tcW w:w="1701"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100 2.3</w:t>
            </w:r>
          </w:p>
        </w:tc>
        <w:tc>
          <w:tcPr>
            <w:tcW w:w="1276"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Verde</w:t>
            </w:r>
          </w:p>
        </w:tc>
        <w:tc>
          <w:tcPr>
            <w:tcW w:w="1559"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35.100,00 €</w:t>
            </w:r>
          </w:p>
        </w:tc>
        <w:tc>
          <w:tcPr>
            <w:tcW w:w="2184"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Climatizador</w:t>
            </w:r>
          </w:p>
        </w:tc>
        <w:tc>
          <w:tcPr>
            <w:tcW w:w="1460"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822</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V2360OX</w:t>
            </w:r>
          </w:p>
        </w:tc>
        <w:tc>
          <w:tcPr>
            <w:tcW w:w="1108"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Opel</w:t>
            </w:r>
          </w:p>
        </w:tc>
        <w:tc>
          <w:tcPr>
            <w:tcW w:w="1701"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Corsa 1.2 Sport</w:t>
            </w:r>
          </w:p>
        </w:tc>
        <w:tc>
          <w:tcPr>
            <w:tcW w:w="1276"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Azul</w:t>
            </w:r>
          </w:p>
        </w:tc>
        <w:tc>
          <w:tcPr>
            <w:tcW w:w="1559"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21.000,00 €</w:t>
            </w:r>
          </w:p>
        </w:tc>
        <w:tc>
          <w:tcPr>
            <w:tcW w:w="2184"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Antena eléctrica</w:t>
            </w:r>
          </w:p>
        </w:tc>
        <w:tc>
          <w:tcPr>
            <w:tcW w:w="1460"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100</w:t>
            </w:r>
          </w:p>
        </w:tc>
      </w:tr>
      <w:tr w:rsidR="00242B97" w:rsidRPr="00242B97" w:rsidTr="00242B97">
        <w:trPr>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V2565NB</w:t>
            </w:r>
          </w:p>
        </w:tc>
        <w:tc>
          <w:tcPr>
            <w:tcW w:w="1108"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Renault</w:t>
            </w:r>
          </w:p>
        </w:tc>
        <w:tc>
          <w:tcPr>
            <w:tcW w:w="1701"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roofErr w:type="spellStart"/>
            <w:r w:rsidRPr="00242B97">
              <w:rPr>
                <w:rFonts w:ascii="Arial" w:eastAsia="Times New Roman" w:hAnsi="Arial" w:cs="Arial"/>
                <w:color w:val="000000"/>
                <w:sz w:val="18"/>
                <w:szCs w:val="18"/>
                <w:lang w:eastAsia="es-ES"/>
              </w:rPr>
              <w:t>Clio</w:t>
            </w:r>
            <w:proofErr w:type="spellEnd"/>
            <w:r w:rsidRPr="00242B97">
              <w:rPr>
                <w:rFonts w:ascii="Arial" w:eastAsia="Times New Roman" w:hAnsi="Arial" w:cs="Arial"/>
                <w:color w:val="000000"/>
                <w:sz w:val="18"/>
                <w:szCs w:val="18"/>
                <w:lang w:eastAsia="es-ES"/>
              </w:rPr>
              <w:t xml:space="preserve"> 1.7 S</w:t>
            </w:r>
          </w:p>
        </w:tc>
        <w:tc>
          <w:tcPr>
            <w:tcW w:w="1276"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Blanco</w:t>
            </w:r>
          </w:p>
        </w:tc>
        <w:tc>
          <w:tcPr>
            <w:tcW w:w="1559"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21.000,00 €</w:t>
            </w:r>
          </w:p>
        </w:tc>
        <w:tc>
          <w:tcPr>
            <w:tcW w:w="2184"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460"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390</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V3543NC</w:t>
            </w:r>
          </w:p>
        </w:tc>
        <w:tc>
          <w:tcPr>
            <w:tcW w:w="1108"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Ford</w:t>
            </w:r>
          </w:p>
        </w:tc>
        <w:tc>
          <w:tcPr>
            <w:tcW w:w="1701"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spellStart"/>
            <w:r w:rsidRPr="00242B97">
              <w:rPr>
                <w:rFonts w:ascii="Arial" w:eastAsia="Times New Roman" w:hAnsi="Arial" w:cs="Arial"/>
                <w:color w:val="000000"/>
                <w:sz w:val="18"/>
                <w:szCs w:val="18"/>
                <w:lang w:eastAsia="es-ES"/>
              </w:rPr>
              <w:t>Escort</w:t>
            </w:r>
            <w:proofErr w:type="spellEnd"/>
            <w:r w:rsidRPr="00242B97">
              <w:rPr>
                <w:rFonts w:ascii="Arial" w:eastAsia="Times New Roman" w:hAnsi="Arial" w:cs="Arial"/>
                <w:color w:val="000000"/>
                <w:sz w:val="18"/>
                <w:szCs w:val="18"/>
                <w:lang w:eastAsia="es-ES"/>
              </w:rPr>
              <w:t xml:space="preserve"> 1.6 </w:t>
            </w:r>
            <w:proofErr w:type="spellStart"/>
            <w:r w:rsidRPr="00242B97">
              <w:rPr>
                <w:rFonts w:ascii="Arial" w:eastAsia="Times New Roman" w:hAnsi="Arial" w:cs="Arial"/>
                <w:color w:val="000000"/>
                <w:sz w:val="18"/>
                <w:szCs w:val="18"/>
                <w:lang w:eastAsia="es-ES"/>
              </w:rPr>
              <w:t>Ghia</w:t>
            </w:r>
            <w:proofErr w:type="spellEnd"/>
          </w:p>
        </w:tc>
        <w:tc>
          <w:tcPr>
            <w:tcW w:w="1276"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Rojo</w:t>
            </w:r>
          </w:p>
        </w:tc>
        <w:tc>
          <w:tcPr>
            <w:tcW w:w="1559"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30.387,00 €</w:t>
            </w:r>
          </w:p>
        </w:tc>
        <w:tc>
          <w:tcPr>
            <w:tcW w:w="2184"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460"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260</w:t>
            </w:r>
          </w:p>
        </w:tc>
      </w:tr>
      <w:tr w:rsidR="00242B97" w:rsidRPr="00242B97" w:rsidTr="00242B97">
        <w:trPr>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V4578OB</w:t>
            </w:r>
          </w:p>
        </w:tc>
        <w:tc>
          <w:tcPr>
            <w:tcW w:w="1108"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Ford</w:t>
            </w:r>
          </w:p>
        </w:tc>
        <w:tc>
          <w:tcPr>
            <w:tcW w:w="1701"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roofErr w:type="spellStart"/>
            <w:r w:rsidRPr="00242B97">
              <w:rPr>
                <w:rFonts w:ascii="Arial" w:eastAsia="Times New Roman" w:hAnsi="Arial" w:cs="Arial"/>
                <w:color w:val="000000"/>
                <w:sz w:val="18"/>
                <w:szCs w:val="18"/>
                <w:lang w:eastAsia="es-ES"/>
              </w:rPr>
              <w:t>Orion</w:t>
            </w:r>
            <w:proofErr w:type="spellEnd"/>
            <w:r w:rsidRPr="00242B97">
              <w:rPr>
                <w:rFonts w:ascii="Arial" w:eastAsia="Times New Roman" w:hAnsi="Arial" w:cs="Arial"/>
                <w:color w:val="000000"/>
                <w:sz w:val="18"/>
                <w:szCs w:val="18"/>
                <w:lang w:eastAsia="es-ES"/>
              </w:rPr>
              <w:t xml:space="preserve"> 1.8 </w:t>
            </w:r>
            <w:proofErr w:type="spellStart"/>
            <w:r w:rsidRPr="00242B97">
              <w:rPr>
                <w:rFonts w:ascii="Arial" w:eastAsia="Times New Roman" w:hAnsi="Arial" w:cs="Arial"/>
                <w:color w:val="000000"/>
                <w:sz w:val="18"/>
                <w:szCs w:val="18"/>
                <w:lang w:eastAsia="es-ES"/>
              </w:rPr>
              <w:t>Ghia</w:t>
            </w:r>
            <w:proofErr w:type="spellEnd"/>
          </w:p>
        </w:tc>
        <w:tc>
          <w:tcPr>
            <w:tcW w:w="1276"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Negro</w:t>
            </w:r>
          </w:p>
        </w:tc>
        <w:tc>
          <w:tcPr>
            <w:tcW w:w="1559"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31.603,00 €</w:t>
            </w:r>
          </w:p>
        </w:tc>
        <w:tc>
          <w:tcPr>
            <w:tcW w:w="2184"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Aire Acondicionado</w:t>
            </w:r>
          </w:p>
        </w:tc>
        <w:tc>
          <w:tcPr>
            <w:tcW w:w="1460"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105</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V7632NX</w:t>
            </w:r>
          </w:p>
        </w:tc>
        <w:tc>
          <w:tcPr>
            <w:tcW w:w="1108" w:type="dxa"/>
            <w:vAlign w:val="center"/>
            <w:hideMark/>
          </w:tcPr>
          <w:p w:rsidR="00242B97" w:rsidRPr="00242B97" w:rsidRDefault="00F66C36"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Citroën</w:t>
            </w:r>
          </w:p>
        </w:tc>
        <w:tc>
          <w:tcPr>
            <w:tcW w:w="1701"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spellStart"/>
            <w:r w:rsidRPr="00242B97">
              <w:rPr>
                <w:rFonts w:ascii="Arial" w:eastAsia="Times New Roman" w:hAnsi="Arial" w:cs="Arial"/>
                <w:color w:val="000000"/>
                <w:sz w:val="18"/>
                <w:szCs w:val="18"/>
                <w:lang w:eastAsia="es-ES"/>
              </w:rPr>
              <w:t>Zx</w:t>
            </w:r>
            <w:proofErr w:type="spellEnd"/>
            <w:r w:rsidRPr="00242B97">
              <w:rPr>
                <w:rFonts w:ascii="Arial" w:eastAsia="Times New Roman" w:hAnsi="Arial" w:cs="Arial"/>
                <w:color w:val="000000"/>
                <w:sz w:val="18"/>
                <w:szCs w:val="18"/>
                <w:lang w:eastAsia="es-ES"/>
              </w:rPr>
              <w:t xml:space="preserve"> Turbo-D</w:t>
            </w:r>
          </w:p>
        </w:tc>
        <w:tc>
          <w:tcPr>
            <w:tcW w:w="1276"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Rojo</w:t>
            </w:r>
          </w:p>
        </w:tc>
        <w:tc>
          <w:tcPr>
            <w:tcW w:w="1559"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28.000,00 €</w:t>
            </w:r>
          </w:p>
        </w:tc>
        <w:tc>
          <w:tcPr>
            <w:tcW w:w="2184"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Aire Acondicionado, Airbag</w:t>
            </w:r>
          </w:p>
        </w:tc>
        <w:tc>
          <w:tcPr>
            <w:tcW w:w="1460"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289</w:t>
            </w:r>
          </w:p>
        </w:tc>
      </w:tr>
      <w:tr w:rsidR="00242B97" w:rsidRPr="00242B97" w:rsidTr="00242B97">
        <w:trPr>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V7642OU</w:t>
            </w:r>
          </w:p>
        </w:tc>
        <w:tc>
          <w:tcPr>
            <w:tcW w:w="1108"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Ford</w:t>
            </w:r>
          </w:p>
        </w:tc>
        <w:tc>
          <w:tcPr>
            <w:tcW w:w="1701"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Mondeo 1.8 GLX</w:t>
            </w:r>
          </w:p>
        </w:tc>
        <w:tc>
          <w:tcPr>
            <w:tcW w:w="1276"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Blanco</w:t>
            </w:r>
          </w:p>
        </w:tc>
        <w:tc>
          <w:tcPr>
            <w:tcW w:w="1559"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37.681,00 €</w:t>
            </w:r>
          </w:p>
        </w:tc>
        <w:tc>
          <w:tcPr>
            <w:tcW w:w="2184"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460"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810</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V7648OU</w:t>
            </w:r>
          </w:p>
        </w:tc>
        <w:tc>
          <w:tcPr>
            <w:tcW w:w="1108" w:type="dxa"/>
            <w:vAlign w:val="center"/>
            <w:hideMark/>
          </w:tcPr>
          <w:p w:rsidR="00242B97" w:rsidRPr="00242B97" w:rsidRDefault="00F66C36"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Citroën</w:t>
            </w:r>
          </w:p>
        </w:tc>
        <w:tc>
          <w:tcPr>
            <w:tcW w:w="1701"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Xantia 16V</w:t>
            </w:r>
          </w:p>
        </w:tc>
        <w:tc>
          <w:tcPr>
            <w:tcW w:w="1276"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Negro</w:t>
            </w:r>
          </w:p>
        </w:tc>
        <w:tc>
          <w:tcPr>
            <w:tcW w:w="1559"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24.800,00 €</w:t>
            </w:r>
          </w:p>
        </w:tc>
        <w:tc>
          <w:tcPr>
            <w:tcW w:w="2184"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Airbag</w:t>
            </w:r>
          </w:p>
        </w:tc>
        <w:tc>
          <w:tcPr>
            <w:tcW w:w="1460"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225</w:t>
            </w:r>
          </w:p>
        </w:tc>
      </w:tr>
      <w:tr w:rsidR="00242B97" w:rsidRPr="00242B97" w:rsidTr="00242B97">
        <w:trPr>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V8018LJ</w:t>
            </w:r>
          </w:p>
        </w:tc>
        <w:tc>
          <w:tcPr>
            <w:tcW w:w="1108"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Ford</w:t>
            </w:r>
          </w:p>
        </w:tc>
        <w:tc>
          <w:tcPr>
            <w:tcW w:w="1701"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Fiesta 1.4 CLX</w:t>
            </w:r>
          </w:p>
        </w:tc>
        <w:tc>
          <w:tcPr>
            <w:tcW w:w="1276"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Azul</w:t>
            </w:r>
          </w:p>
        </w:tc>
        <w:tc>
          <w:tcPr>
            <w:tcW w:w="1559"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23.703,00 €</w:t>
            </w:r>
          </w:p>
        </w:tc>
        <w:tc>
          <w:tcPr>
            <w:tcW w:w="2184"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Elevalunas eléctricos</w:t>
            </w:r>
          </w:p>
        </w:tc>
        <w:tc>
          <w:tcPr>
            <w:tcW w:w="1460" w:type="dxa"/>
            <w:vAlign w:val="center"/>
            <w:hideMark/>
          </w:tcPr>
          <w:p w:rsidR="00242B97" w:rsidRPr="00242B97" w:rsidRDefault="00242B97"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352</w:t>
            </w:r>
          </w:p>
        </w:tc>
      </w:tr>
      <w:tr w:rsidR="00242B97" w:rsidRPr="00242B97" w:rsidTr="00242B9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vAlign w:val="center"/>
            <w:hideMark/>
          </w:tcPr>
          <w:p w:rsidR="00242B97" w:rsidRPr="00242B97" w:rsidRDefault="00242B97" w:rsidP="00B835DA">
            <w:pPr>
              <w:jc w:val="both"/>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V9834LH</w:t>
            </w:r>
          </w:p>
        </w:tc>
        <w:tc>
          <w:tcPr>
            <w:tcW w:w="1108"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Peugeot</w:t>
            </w:r>
          </w:p>
        </w:tc>
        <w:tc>
          <w:tcPr>
            <w:tcW w:w="1701"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205 GTI</w:t>
            </w:r>
          </w:p>
        </w:tc>
        <w:tc>
          <w:tcPr>
            <w:tcW w:w="1276"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Rojo</w:t>
            </w:r>
          </w:p>
        </w:tc>
        <w:tc>
          <w:tcPr>
            <w:tcW w:w="1559"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24.500,00 €</w:t>
            </w:r>
          </w:p>
        </w:tc>
        <w:tc>
          <w:tcPr>
            <w:tcW w:w="2184"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460" w:type="dxa"/>
            <w:vAlign w:val="center"/>
            <w:hideMark/>
          </w:tcPr>
          <w:p w:rsidR="00242B97" w:rsidRPr="00242B97" w:rsidRDefault="00242B97"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242B97">
              <w:rPr>
                <w:rFonts w:ascii="Arial" w:eastAsia="Times New Roman" w:hAnsi="Arial" w:cs="Arial"/>
                <w:color w:val="000000"/>
                <w:sz w:val="18"/>
                <w:szCs w:val="18"/>
                <w:lang w:eastAsia="es-ES"/>
              </w:rPr>
              <w:t>860</w:t>
            </w:r>
          </w:p>
        </w:tc>
      </w:tr>
    </w:tbl>
    <w:p w:rsidR="00F9422A" w:rsidRDefault="00F9422A" w:rsidP="00B835DA">
      <w:pPr>
        <w:pStyle w:val="Prrafodelista"/>
        <w:spacing w:before="240"/>
        <w:jc w:val="both"/>
        <w:rPr>
          <w:sz w:val="24"/>
          <w:szCs w:val="24"/>
        </w:rPr>
      </w:pPr>
    </w:p>
    <w:p w:rsidR="00F9422A" w:rsidRDefault="00F9422A" w:rsidP="00B835DA">
      <w:pPr>
        <w:jc w:val="both"/>
        <w:rPr>
          <w:sz w:val="24"/>
          <w:szCs w:val="24"/>
        </w:rPr>
      </w:pPr>
      <w:r>
        <w:rPr>
          <w:sz w:val="24"/>
          <w:szCs w:val="24"/>
        </w:rPr>
        <w:br w:type="page"/>
      </w:r>
    </w:p>
    <w:p w:rsidR="00F9422A" w:rsidRPr="00F9422A" w:rsidRDefault="00F9422A" w:rsidP="00B835DA">
      <w:pPr>
        <w:pStyle w:val="Prrafodelista"/>
        <w:numPr>
          <w:ilvl w:val="0"/>
          <w:numId w:val="1"/>
        </w:numPr>
        <w:spacing w:before="240"/>
        <w:jc w:val="both"/>
        <w:rPr>
          <w:sz w:val="24"/>
          <w:szCs w:val="24"/>
        </w:rPr>
      </w:pPr>
      <w:r w:rsidRPr="00F9422A">
        <w:rPr>
          <w:sz w:val="24"/>
          <w:szCs w:val="24"/>
        </w:rPr>
        <w:lastRenderedPageBreak/>
        <w:t xml:space="preserve">Introduce los siguientes datos en la tabla </w:t>
      </w:r>
      <w:r>
        <w:rPr>
          <w:b/>
          <w:i/>
          <w:sz w:val="24"/>
          <w:szCs w:val="24"/>
        </w:rPr>
        <w:t>Revisiones</w:t>
      </w:r>
      <w:r w:rsidRPr="00F9422A">
        <w:rPr>
          <w:sz w:val="24"/>
          <w:szCs w:val="24"/>
        </w:rPr>
        <w:t>.</w:t>
      </w:r>
    </w:p>
    <w:tbl>
      <w:tblPr>
        <w:tblStyle w:val="Tabladecuadrcula4-nfasis1"/>
        <w:tblW w:w="9776" w:type="dxa"/>
        <w:tblLook w:val="04A0" w:firstRow="1" w:lastRow="0" w:firstColumn="1" w:lastColumn="0" w:noHBand="0" w:noVBand="1"/>
      </w:tblPr>
      <w:tblGrid>
        <w:gridCol w:w="1460"/>
        <w:gridCol w:w="1460"/>
        <w:gridCol w:w="1460"/>
        <w:gridCol w:w="1711"/>
        <w:gridCol w:w="2551"/>
        <w:gridCol w:w="1134"/>
      </w:tblGrid>
      <w:tr w:rsidR="00F9422A" w:rsidRPr="00F9422A" w:rsidTr="00F9422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F9422A" w:rsidP="00B835DA">
            <w:pPr>
              <w:jc w:val="both"/>
              <w:rPr>
                <w:rFonts w:ascii="Arial" w:eastAsia="Times New Roman" w:hAnsi="Arial" w:cs="Arial"/>
                <w:sz w:val="18"/>
                <w:szCs w:val="18"/>
                <w:lang w:eastAsia="es-ES"/>
              </w:rPr>
            </w:pPr>
            <w:r w:rsidRPr="00F9422A">
              <w:rPr>
                <w:rFonts w:ascii="Arial" w:eastAsia="Times New Roman" w:hAnsi="Arial" w:cs="Arial"/>
                <w:sz w:val="18"/>
                <w:szCs w:val="18"/>
                <w:lang w:eastAsia="es-ES"/>
              </w:rPr>
              <w:t xml:space="preserve">Nº </w:t>
            </w:r>
            <w:r w:rsidR="00BE2CF4" w:rsidRPr="00F9422A">
              <w:rPr>
                <w:rFonts w:ascii="Arial" w:eastAsia="Times New Roman" w:hAnsi="Arial" w:cs="Arial"/>
                <w:sz w:val="18"/>
                <w:szCs w:val="18"/>
                <w:lang w:eastAsia="es-ES"/>
              </w:rPr>
              <w:t>revisión</w:t>
            </w:r>
          </w:p>
        </w:tc>
        <w:tc>
          <w:tcPr>
            <w:tcW w:w="1460"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F9422A"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F9422A">
              <w:rPr>
                <w:rFonts w:ascii="Arial" w:eastAsia="Times New Roman" w:hAnsi="Arial" w:cs="Arial"/>
                <w:sz w:val="18"/>
                <w:szCs w:val="18"/>
                <w:lang w:eastAsia="es-ES"/>
              </w:rPr>
              <w:t>Cambio aceite</w:t>
            </w:r>
          </w:p>
        </w:tc>
        <w:tc>
          <w:tcPr>
            <w:tcW w:w="1460"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F9422A"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F9422A">
              <w:rPr>
                <w:rFonts w:ascii="Arial" w:eastAsia="Times New Roman" w:hAnsi="Arial" w:cs="Arial"/>
                <w:sz w:val="18"/>
                <w:szCs w:val="18"/>
                <w:lang w:eastAsia="es-ES"/>
              </w:rPr>
              <w:t>Cambio filtro</w:t>
            </w:r>
          </w:p>
        </w:tc>
        <w:tc>
          <w:tcPr>
            <w:tcW w:w="1711"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BE2CF4"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F9422A">
              <w:rPr>
                <w:rFonts w:ascii="Arial" w:eastAsia="Times New Roman" w:hAnsi="Arial" w:cs="Arial"/>
                <w:sz w:val="18"/>
                <w:szCs w:val="18"/>
                <w:lang w:eastAsia="es-ES"/>
              </w:rPr>
              <w:t>Revisión</w:t>
            </w:r>
            <w:r w:rsidR="00F9422A" w:rsidRPr="00F9422A">
              <w:rPr>
                <w:rFonts w:ascii="Arial" w:eastAsia="Times New Roman" w:hAnsi="Arial" w:cs="Arial"/>
                <w:sz w:val="18"/>
                <w:szCs w:val="18"/>
                <w:lang w:eastAsia="es-ES"/>
              </w:rPr>
              <w:t xml:space="preserve"> frenos</w:t>
            </w:r>
          </w:p>
        </w:tc>
        <w:tc>
          <w:tcPr>
            <w:tcW w:w="2551"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F9422A"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F9422A">
              <w:rPr>
                <w:rFonts w:ascii="Arial" w:eastAsia="Times New Roman" w:hAnsi="Arial" w:cs="Arial"/>
                <w:sz w:val="18"/>
                <w:szCs w:val="18"/>
                <w:lang w:eastAsia="es-ES"/>
              </w:rPr>
              <w:t>Otros</w:t>
            </w:r>
          </w:p>
        </w:tc>
        <w:tc>
          <w:tcPr>
            <w:tcW w:w="1134" w:type="dxa"/>
            <w:tcBorders>
              <w:top w:val="single" w:sz="4" w:space="0" w:color="FFFFFF"/>
              <w:left w:val="single" w:sz="4" w:space="0" w:color="FFFFFF"/>
              <w:bottom w:val="single" w:sz="4" w:space="0" w:color="FFFFFF"/>
              <w:right w:val="single" w:sz="4" w:space="0" w:color="FFFFFF"/>
            </w:tcBorders>
            <w:noWrap/>
            <w:vAlign w:val="center"/>
            <w:hideMark/>
          </w:tcPr>
          <w:p w:rsidR="00F9422A" w:rsidRPr="00F9422A" w:rsidRDefault="00F9422A" w:rsidP="00B835DA">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
              </w:rPr>
            </w:pPr>
            <w:r w:rsidRPr="00F9422A">
              <w:rPr>
                <w:rFonts w:ascii="Arial" w:eastAsia="Times New Roman" w:hAnsi="Arial" w:cs="Arial"/>
                <w:sz w:val="18"/>
                <w:szCs w:val="18"/>
                <w:lang w:eastAsia="es-ES"/>
              </w:rPr>
              <w:t>Matricula</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FFFFFF"/>
            </w:tcBorders>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w:t>
            </w:r>
          </w:p>
        </w:tc>
        <w:tc>
          <w:tcPr>
            <w:tcW w:w="1460" w:type="dxa"/>
            <w:tcBorders>
              <w:top w:val="single" w:sz="4" w:space="0" w:color="FFFFFF"/>
            </w:tcBorders>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tcBorders>
              <w:top w:val="single" w:sz="4" w:space="0" w:color="FFFFFF"/>
            </w:tcBorders>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711" w:type="dxa"/>
            <w:tcBorders>
              <w:top w:val="single" w:sz="4" w:space="0" w:color="FFFFFF"/>
            </w:tcBorders>
            <w:vAlign w:val="center"/>
            <w:hideMark/>
          </w:tcPr>
          <w:p w:rsidR="00F9422A" w:rsidRDefault="00F9422A" w:rsidP="00B835DA">
            <w:pPr>
              <w:jc w:val="both"/>
              <w:cnfStyle w:val="000000100000" w:firstRow="0" w:lastRow="0" w:firstColumn="0" w:lastColumn="0" w:oddVBand="0" w:evenVBand="0" w:oddHBand="1" w:evenHBand="0" w:firstRowFirstColumn="0" w:firstRowLastColumn="0" w:lastRowFirstColumn="0" w:lastRowLastColumn="0"/>
            </w:pPr>
            <w:r w:rsidRPr="007047A8">
              <w:rPr>
                <w:rFonts w:ascii="Arial" w:eastAsia="Times New Roman" w:hAnsi="Arial" w:cs="Arial"/>
                <w:color w:val="000000"/>
                <w:sz w:val="18"/>
                <w:szCs w:val="18"/>
                <w:lang w:eastAsia="es-ES"/>
              </w:rPr>
              <w:t>No</w:t>
            </w:r>
          </w:p>
        </w:tc>
        <w:tc>
          <w:tcPr>
            <w:tcW w:w="2551" w:type="dxa"/>
            <w:tcBorders>
              <w:top w:val="single" w:sz="4" w:space="0" w:color="FFFFFF"/>
            </w:tcBorders>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Revisar luces</w:t>
            </w:r>
          </w:p>
        </w:tc>
        <w:tc>
          <w:tcPr>
            <w:tcW w:w="1134" w:type="dxa"/>
            <w:tcBorders>
              <w:top w:val="single" w:sz="4" w:space="0" w:color="FFFFFF"/>
            </w:tcBorders>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V7632NX</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2</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Default="00F9422A" w:rsidP="00B835DA">
            <w:pPr>
              <w:jc w:val="both"/>
              <w:cnfStyle w:val="000000000000" w:firstRow="0" w:lastRow="0" w:firstColumn="0" w:lastColumn="0" w:oddVBand="0" w:evenVBand="0" w:oddHBand="0" w:evenHBand="0" w:firstRowFirstColumn="0" w:firstRowLastColumn="0" w:lastRowFirstColumn="0" w:lastRowLastColumn="0"/>
            </w:pPr>
            <w:r w:rsidRPr="007047A8">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Cambiar limpias</w:t>
            </w: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V7632NX</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4</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Ajustar tablero</w:t>
            </w: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V2360OX</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5</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Cambiar limpias, revisar luces</w:t>
            </w: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V2565NB</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6</w:t>
            </w:r>
          </w:p>
        </w:tc>
        <w:tc>
          <w:tcPr>
            <w:tcW w:w="1460" w:type="dxa"/>
            <w:vAlign w:val="center"/>
            <w:hideMark/>
          </w:tcPr>
          <w:p w:rsidR="00F9422A" w:rsidRDefault="00F9422A" w:rsidP="00B835DA">
            <w:pPr>
              <w:jc w:val="both"/>
              <w:cnfStyle w:val="000000100000" w:firstRow="0" w:lastRow="0" w:firstColumn="0" w:lastColumn="0" w:oddVBand="0" w:evenVBand="0" w:oddHBand="1" w:evenHBand="0" w:firstRowFirstColumn="0" w:firstRowLastColumn="0" w:lastRowFirstColumn="0" w:lastRowLastColumn="0"/>
            </w:pPr>
            <w:r w:rsidRPr="005926E4">
              <w:rPr>
                <w:rFonts w:ascii="Arial" w:eastAsia="Times New Roman" w:hAnsi="Arial" w:cs="Arial"/>
                <w:color w:val="000000"/>
                <w:sz w:val="18"/>
                <w:szCs w:val="18"/>
                <w:lang w:eastAsia="es-ES"/>
              </w:rPr>
              <w:t>No</w:t>
            </w:r>
          </w:p>
        </w:tc>
        <w:tc>
          <w:tcPr>
            <w:tcW w:w="1460" w:type="dxa"/>
            <w:vAlign w:val="center"/>
            <w:hideMark/>
          </w:tcPr>
          <w:p w:rsidR="00F9422A" w:rsidRDefault="00F9422A" w:rsidP="00B835DA">
            <w:pPr>
              <w:jc w:val="both"/>
              <w:cnfStyle w:val="000000100000" w:firstRow="0" w:lastRow="0" w:firstColumn="0" w:lastColumn="0" w:oddVBand="0" w:evenVBand="0" w:oddHBand="1" w:evenHBand="0" w:firstRowFirstColumn="0" w:firstRowLastColumn="0" w:lastRowFirstColumn="0" w:lastRowLastColumn="0"/>
            </w:pPr>
            <w:r w:rsidRPr="005926E4">
              <w:rPr>
                <w:rFonts w:ascii="Arial" w:eastAsia="Times New Roman" w:hAnsi="Arial" w:cs="Arial"/>
                <w:color w:val="000000"/>
                <w:sz w:val="18"/>
                <w:szCs w:val="18"/>
                <w:lang w:eastAsia="es-ES"/>
              </w:rPr>
              <w:t>No</w:t>
            </w:r>
          </w:p>
        </w:tc>
        <w:tc>
          <w:tcPr>
            <w:tcW w:w="171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Cambiar luz interior</w:t>
            </w: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V7648OU</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7</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V2565NB</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12</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V1234LC</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13</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Cambiar limpias</w:t>
            </w: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V9834LH</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15</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Arreglar alarma</w:t>
            </w: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V4578OB</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16</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460" w:type="dxa"/>
            <w:vAlign w:val="center"/>
            <w:hideMark/>
          </w:tcPr>
          <w:p w:rsidR="00F9422A" w:rsidRPr="00F9422A" w:rsidRDefault="00F1745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71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V8018LJ</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17</w:t>
            </w:r>
          </w:p>
        </w:tc>
        <w:tc>
          <w:tcPr>
            <w:tcW w:w="1460"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460" w:type="dxa"/>
            <w:vAlign w:val="center"/>
            <w:hideMark/>
          </w:tcPr>
          <w:p w:rsidR="00F9422A" w:rsidRPr="00F9422A" w:rsidRDefault="00F1745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71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Regular encendido</w:t>
            </w: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V3543NC</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18</w:t>
            </w:r>
          </w:p>
        </w:tc>
        <w:tc>
          <w:tcPr>
            <w:tcW w:w="1460" w:type="dxa"/>
            <w:vAlign w:val="center"/>
            <w:hideMark/>
          </w:tcPr>
          <w:p w:rsidR="00F9422A" w:rsidRDefault="00F9422A" w:rsidP="00B835DA">
            <w:pPr>
              <w:jc w:val="both"/>
              <w:cnfStyle w:val="000000000000" w:firstRow="0" w:lastRow="0" w:firstColumn="0" w:lastColumn="0" w:oddVBand="0" w:evenVBand="0" w:oddHBand="0" w:evenHBand="0" w:firstRowFirstColumn="0" w:firstRowLastColumn="0" w:lastRowFirstColumn="0" w:lastRowLastColumn="0"/>
            </w:pPr>
            <w:r w:rsidRPr="00E93217">
              <w:rPr>
                <w:rFonts w:ascii="Arial" w:eastAsia="Times New Roman" w:hAnsi="Arial" w:cs="Arial"/>
                <w:color w:val="000000"/>
                <w:sz w:val="18"/>
                <w:szCs w:val="18"/>
                <w:lang w:eastAsia="es-ES"/>
              </w:rPr>
              <w:t>No</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Default="00F9422A" w:rsidP="00B835DA">
            <w:pPr>
              <w:jc w:val="both"/>
              <w:cnfStyle w:val="000000000000" w:firstRow="0" w:lastRow="0" w:firstColumn="0" w:lastColumn="0" w:oddVBand="0" w:evenVBand="0" w:oddHBand="0" w:evenHBand="0" w:firstRowFirstColumn="0" w:firstRowLastColumn="0" w:lastRowFirstColumn="0" w:lastRowLastColumn="0"/>
            </w:pPr>
            <w:r w:rsidRPr="00EA4DF0">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Reparar puerta delantera</w:t>
            </w: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V8018LJ</w:t>
            </w:r>
          </w:p>
        </w:tc>
      </w:tr>
      <w:tr w:rsidR="00F9422A" w:rsidRPr="00F9422A" w:rsidTr="00F9422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19</w:t>
            </w:r>
          </w:p>
        </w:tc>
        <w:tc>
          <w:tcPr>
            <w:tcW w:w="1460" w:type="dxa"/>
            <w:vAlign w:val="center"/>
            <w:hideMark/>
          </w:tcPr>
          <w:p w:rsidR="00F9422A" w:rsidRDefault="00F9422A" w:rsidP="00B835DA">
            <w:pPr>
              <w:jc w:val="both"/>
              <w:cnfStyle w:val="000000100000" w:firstRow="0" w:lastRow="0" w:firstColumn="0" w:lastColumn="0" w:oddVBand="0" w:evenVBand="0" w:oddHBand="1" w:evenHBand="0" w:firstRowFirstColumn="0" w:firstRowLastColumn="0" w:lastRowFirstColumn="0" w:lastRowLastColumn="0"/>
            </w:pPr>
            <w:r w:rsidRPr="00E93217">
              <w:rPr>
                <w:rFonts w:ascii="Arial" w:eastAsia="Times New Roman" w:hAnsi="Arial" w:cs="Arial"/>
                <w:color w:val="000000"/>
                <w:sz w:val="18"/>
                <w:szCs w:val="18"/>
                <w:lang w:eastAsia="es-ES"/>
              </w:rPr>
              <w:t>No</w:t>
            </w:r>
          </w:p>
        </w:tc>
        <w:tc>
          <w:tcPr>
            <w:tcW w:w="1460" w:type="dxa"/>
            <w:vAlign w:val="center"/>
            <w:hideMark/>
          </w:tcPr>
          <w:p w:rsidR="00F9422A" w:rsidRPr="00F9422A" w:rsidRDefault="00F1745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No</w:t>
            </w:r>
          </w:p>
        </w:tc>
        <w:tc>
          <w:tcPr>
            <w:tcW w:w="1711" w:type="dxa"/>
            <w:vAlign w:val="center"/>
            <w:hideMark/>
          </w:tcPr>
          <w:p w:rsidR="00F9422A" w:rsidRDefault="00F9422A" w:rsidP="00B835DA">
            <w:pPr>
              <w:jc w:val="both"/>
              <w:cnfStyle w:val="000000100000" w:firstRow="0" w:lastRow="0" w:firstColumn="0" w:lastColumn="0" w:oddVBand="0" w:evenVBand="0" w:oddHBand="1" w:evenHBand="0" w:firstRowFirstColumn="0" w:firstRowLastColumn="0" w:lastRowFirstColumn="0" w:lastRowLastColumn="0"/>
            </w:pPr>
            <w:r w:rsidRPr="00EA4DF0">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134" w:type="dxa"/>
            <w:vAlign w:val="center"/>
            <w:hideMark/>
          </w:tcPr>
          <w:p w:rsidR="00F9422A" w:rsidRPr="00F9422A" w:rsidRDefault="00F9422A" w:rsidP="00B835D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V3543NC</w:t>
            </w:r>
          </w:p>
        </w:tc>
      </w:tr>
      <w:tr w:rsidR="00F9422A" w:rsidRPr="00F9422A" w:rsidTr="00F9422A">
        <w:trPr>
          <w:trHeight w:val="414"/>
        </w:trPr>
        <w:tc>
          <w:tcPr>
            <w:cnfStyle w:val="001000000000" w:firstRow="0" w:lastRow="0" w:firstColumn="1" w:lastColumn="0" w:oddVBand="0" w:evenVBand="0" w:oddHBand="0" w:evenHBand="0" w:firstRowFirstColumn="0" w:firstRowLastColumn="0" w:lastRowFirstColumn="0" w:lastRowLastColumn="0"/>
            <w:tcW w:w="1460" w:type="dxa"/>
            <w:vAlign w:val="center"/>
            <w:hideMark/>
          </w:tcPr>
          <w:p w:rsidR="00F9422A" w:rsidRPr="00F9422A" w:rsidRDefault="00F9422A" w:rsidP="00B835DA">
            <w:pPr>
              <w:jc w:val="both"/>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20</w:t>
            </w:r>
          </w:p>
        </w:tc>
        <w:tc>
          <w:tcPr>
            <w:tcW w:w="1460" w:type="dxa"/>
            <w:vAlign w:val="center"/>
            <w:hideMark/>
          </w:tcPr>
          <w:p w:rsidR="00F9422A" w:rsidRDefault="00F9422A" w:rsidP="00B835DA">
            <w:pPr>
              <w:jc w:val="both"/>
              <w:cnfStyle w:val="000000000000" w:firstRow="0" w:lastRow="0" w:firstColumn="0" w:lastColumn="0" w:oddVBand="0" w:evenVBand="0" w:oddHBand="0" w:evenHBand="0" w:firstRowFirstColumn="0" w:firstRowLastColumn="0" w:lastRowFirstColumn="0" w:lastRowLastColumn="0"/>
            </w:pPr>
            <w:r w:rsidRPr="00E93217">
              <w:rPr>
                <w:rFonts w:ascii="Arial" w:eastAsia="Times New Roman" w:hAnsi="Arial" w:cs="Arial"/>
                <w:color w:val="000000"/>
                <w:sz w:val="18"/>
                <w:szCs w:val="18"/>
                <w:lang w:eastAsia="es-ES"/>
              </w:rPr>
              <w:t>No</w:t>
            </w:r>
          </w:p>
        </w:tc>
        <w:tc>
          <w:tcPr>
            <w:tcW w:w="1460"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Sí</w:t>
            </w:r>
          </w:p>
        </w:tc>
        <w:tc>
          <w:tcPr>
            <w:tcW w:w="1711" w:type="dxa"/>
            <w:vAlign w:val="center"/>
            <w:hideMark/>
          </w:tcPr>
          <w:p w:rsidR="00F9422A" w:rsidRDefault="00F9422A" w:rsidP="00B835DA">
            <w:pPr>
              <w:jc w:val="both"/>
              <w:cnfStyle w:val="000000000000" w:firstRow="0" w:lastRow="0" w:firstColumn="0" w:lastColumn="0" w:oddVBand="0" w:evenVBand="0" w:oddHBand="0" w:evenHBand="0" w:firstRowFirstColumn="0" w:firstRowLastColumn="0" w:lastRowFirstColumn="0" w:lastRowLastColumn="0"/>
            </w:pPr>
            <w:r w:rsidRPr="00EA4DF0">
              <w:rPr>
                <w:rFonts w:ascii="Arial" w:eastAsia="Times New Roman" w:hAnsi="Arial" w:cs="Arial"/>
                <w:color w:val="000000"/>
                <w:sz w:val="18"/>
                <w:szCs w:val="18"/>
                <w:lang w:eastAsia="es-ES"/>
              </w:rPr>
              <w:t>No</w:t>
            </w:r>
          </w:p>
        </w:tc>
        <w:tc>
          <w:tcPr>
            <w:tcW w:w="2551"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134" w:type="dxa"/>
            <w:vAlign w:val="center"/>
            <w:hideMark/>
          </w:tcPr>
          <w:p w:rsidR="00F9422A" w:rsidRPr="00F9422A" w:rsidRDefault="00F9422A" w:rsidP="00B835DA">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F9422A">
              <w:rPr>
                <w:rFonts w:ascii="Arial" w:eastAsia="Times New Roman" w:hAnsi="Arial" w:cs="Arial"/>
                <w:color w:val="000000"/>
                <w:sz w:val="18"/>
                <w:szCs w:val="18"/>
                <w:lang w:eastAsia="es-ES"/>
              </w:rPr>
              <w:t>V1010PB</w:t>
            </w:r>
          </w:p>
        </w:tc>
      </w:tr>
    </w:tbl>
    <w:p w:rsidR="00995CF0" w:rsidRDefault="00995CF0" w:rsidP="00B835DA">
      <w:pPr>
        <w:jc w:val="both"/>
        <w:rPr>
          <w:b/>
          <w:sz w:val="24"/>
          <w:szCs w:val="24"/>
          <w:u w:val="single"/>
        </w:rPr>
      </w:pPr>
    </w:p>
    <w:p w:rsidR="00B835DA" w:rsidRPr="00B835DA" w:rsidRDefault="00995CF0" w:rsidP="00B835DA">
      <w:pPr>
        <w:pStyle w:val="Prrafodelista"/>
        <w:numPr>
          <w:ilvl w:val="0"/>
          <w:numId w:val="1"/>
        </w:numPr>
        <w:spacing w:before="240" w:after="240" w:line="276" w:lineRule="auto"/>
        <w:ind w:left="714" w:hanging="357"/>
        <w:jc w:val="both"/>
        <w:rPr>
          <w:sz w:val="24"/>
          <w:szCs w:val="24"/>
        </w:rPr>
      </w:pPr>
      <w:r w:rsidRPr="00DC4278">
        <w:rPr>
          <w:sz w:val="24"/>
          <w:szCs w:val="24"/>
        </w:rPr>
        <w:t xml:space="preserve">Crea una consulta para visualizar únicamente los campos Matrícula, Marca y Modelo de los Coches Vendidos, llámala </w:t>
      </w:r>
      <w:r w:rsidRPr="00C052CF">
        <w:rPr>
          <w:i/>
          <w:sz w:val="24"/>
          <w:szCs w:val="24"/>
          <w:highlight w:val="yellow"/>
        </w:rPr>
        <w:t>Consulta coches vendidos</w:t>
      </w:r>
      <w:r w:rsidRPr="00C052CF">
        <w:rPr>
          <w:sz w:val="24"/>
          <w:szCs w:val="24"/>
          <w:highlight w:val="yellow"/>
        </w:rPr>
        <w:t>.</w:t>
      </w:r>
    </w:p>
    <w:p w:rsidR="00D109CD" w:rsidRPr="00DC4278" w:rsidRDefault="00D109CD" w:rsidP="00B835DA">
      <w:pPr>
        <w:pStyle w:val="Prrafodelista"/>
        <w:numPr>
          <w:ilvl w:val="0"/>
          <w:numId w:val="1"/>
        </w:numPr>
        <w:spacing w:before="240" w:after="240" w:line="276" w:lineRule="auto"/>
        <w:ind w:left="714" w:hanging="357"/>
        <w:jc w:val="both"/>
        <w:rPr>
          <w:sz w:val="24"/>
          <w:szCs w:val="24"/>
        </w:rPr>
      </w:pPr>
      <w:r w:rsidRPr="00DC4278">
        <w:rPr>
          <w:sz w:val="24"/>
          <w:szCs w:val="24"/>
        </w:rPr>
        <w:t xml:space="preserve">Modifica la consulta anterior para añadir el precio, y visualizar únicamente aquellos que sean Ford, guarda la consulta con el nombre </w:t>
      </w:r>
      <w:r w:rsidRPr="00C052CF">
        <w:rPr>
          <w:i/>
          <w:sz w:val="24"/>
          <w:szCs w:val="24"/>
          <w:highlight w:val="yellow"/>
        </w:rPr>
        <w:t>Coches Ford</w:t>
      </w:r>
      <w:r w:rsidRPr="00C052CF">
        <w:rPr>
          <w:sz w:val="24"/>
          <w:szCs w:val="24"/>
          <w:highlight w:val="yellow"/>
        </w:rPr>
        <w:t xml:space="preserve">.  </w:t>
      </w:r>
    </w:p>
    <w:p w:rsidR="00D109CD" w:rsidRPr="00DC4278" w:rsidRDefault="00D109CD" w:rsidP="00B835DA">
      <w:pPr>
        <w:pStyle w:val="Prrafodelista"/>
        <w:numPr>
          <w:ilvl w:val="0"/>
          <w:numId w:val="1"/>
        </w:numPr>
        <w:spacing w:before="240" w:after="240" w:line="276" w:lineRule="auto"/>
        <w:ind w:left="714" w:hanging="357"/>
        <w:jc w:val="both"/>
        <w:rPr>
          <w:sz w:val="24"/>
          <w:szCs w:val="24"/>
        </w:rPr>
      </w:pPr>
      <w:r w:rsidRPr="00DC4278">
        <w:rPr>
          <w:sz w:val="24"/>
          <w:szCs w:val="24"/>
        </w:rPr>
        <w:t>Modifica la consulta anterior para visualizar los Ford que tengan un precio superior a 26</w:t>
      </w:r>
      <w:r w:rsidR="007A1231">
        <w:rPr>
          <w:sz w:val="24"/>
          <w:szCs w:val="24"/>
        </w:rPr>
        <w:t>.</w:t>
      </w:r>
      <w:r w:rsidRPr="00DC4278">
        <w:rPr>
          <w:sz w:val="24"/>
          <w:szCs w:val="24"/>
        </w:rPr>
        <w:t>000</w:t>
      </w:r>
      <w:r w:rsidR="007A1231">
        <w:rPr>
          <w:sz w:val="24"/>
          <w:szCs w:val="24"/>
        </w:rPr>
        <w:t xml:space="preserve"> €</w:t>
      </w:r>
      <w:r w:rsidRPr="00DC4278">
        <w:rPr>
          <w:sz w:val="24"/>
          <w:szCs w:val="24"/>
        </w:rPr>
        <w:t xml:space="preserve">, llámala </w:t>
      </w:r>
      <w:r w:rsidRPr="00C052CF">
        <w:rPr>
          <w:i/>
          <w:sz w:val="24"/>
          <w:szCs w:val="24"/>
          <w:highlight w:val="yellow"/>
        </w:rPr>
        <w:t>Ford superiores</w:t>
      </w:r>
      <w:r w:rsidRPr="00DC4278">
        <w:rPr>
          <w:sz w:val="24"/>
          <w:szCs w:val="24"/>
        </w:rPr>
        <w:t xml:space="preserve">.  </w:t>
      </w:r>
    </w:p>
    <w:p w:rsidR="00995CF0" w:rsidRPr="00DC4278" w:rsidRDefault="00D109CD" w:rsidP="00B835DA">
      <w:pPr>
        <w:pStyle w:val="Prrafodelista"/>
        <w:numPr>
          <w:ilvl w:val="0"/>
          <w:numId w:val="1"/>
        </w:numPr>
        <w:spacing w:before="240" w:after="240" w:line="276" w:lineRule="auto"/>
        <w:ind w:left="714" w:hanging="357"/>
        <w:jc w:val="both"/>
        <w:rPr>
          <w:sz w:val="24"/>
          <w:szCs w:val="24"/>
        </w:rPr>
      </w:pPr>
      <w:r w:rsidRPr="00DC4278">
        <w:rPr>
          <w:sz w:val="24"/>
          <w:szCs w:val="24"/>
        </w:rPr>
        <w:t xml:space="preserve">Crea una consulta para ver los apellidos y población de aquellos clientes que hayan comprado Ford o </w:t>
      </w:r>
      <w:r w:rsidR="00F66C36" w:rsidRPr="00DC4278">
        <w:rPr>
          <w:sz w:val="24"/>
          <w:szCs w:val="24"/>
        </w:rPr>
        <w:t>Citroën</w:t>
      </w:r>
      <w:r w:rsidRPr="00DC4278">
        <w:rPr>
          <w:sz w:val="24"/>
          <w:szCs w:val="24"/>
        </w:rPr>
        <w:t xml:space="preserve">, los clientes deberán aparecer por orden alfabético dentro de cada población. Llama la consulta </w:t>
      </w:r>
      <w:r w:rsidRPr="00C052CF">
        <w:rPr>
          <w:i/>
          <w:sz w:val="24"/>
          <w:szCs w:val="24"/>
          <w:highlight w:val="yellow"/>
        </w:rPr>
        <w:t xml:space="preserve">Clientes de Ford y </w:t>
      </w:r>
      <w:r w:rsidR="00F66C36" w:rsidRPr="00C052CF">
        <w:rPr>
          <w:i/>
          <w:sz w:val="24"/>
          <w:szCs w:val="24"/>
          <w:highlight w:val="yellow"/>
        </w:rPr>
        <w:t>Citroën</w:t>
      </w:r>
      <w:r w:rsidRPr="00C052CF">
        <w:rPr>
          <w:sz w:val="24"/>
          <w:szCs w:val="24"/>
          <w:highlight w:val="yellow"/>
        </w:rPr>
        <w:t>.</w:t>
      </w:r>
    </w:p>
    <w:p w:rsidR="00D109CD" w:rsidRPr="00DC4278" w:rsidRDefault="00BE2CF4" w:rsidP="00B835DA">
      <w:pPr>
        <w:pStyle w:val="Prrafodelista"/>
        <w:numPr>
          <w:ilvl w:val="0"/>
          <w:numId w:val="1"/>
        </w:numPr>
        <w:spacing w:before="240" w:after="240" w:line="276" w:lineRule="auto"/>
        <w:ind w:left="714" w:hanging="357"/>
        <w:jc w:val="both"/>
        <w:rPr>
          <w:sz w:val="24"/>
          <w:szCs w:val="24"/>
        </w:rPr>
      </w:pPr>
      <w:r w:rsidRPr="00DC4278">
        <w:rPr>
          <w:sz w:val="24"/>
          <w:szCs w:val="24"/>
        </w:rPr>
        <w:t>Una consulta para saber cuántos coches se ha</w:t>
      </w:r>
      <w:r w:rsidR="00D109CD" w:rsidRPr="00DC4278">
        <w:rPr>
          <w:sz w:val="24"/>
          <w:szCs w:val="24"/>
        </w:rPr>
        <w:t xml:space="preserve"> vendido, cuánto dinero ha supuesto, y el importe medio vendido, no deberán contar los coches de la marca </w:t>
      </w:r>
      <w:r w:rsidR="00F66C36" w:rsidRPr="00DC4278">
        <w:rPr>
          <w:sz w:val="24"/>
          <w:szCs w:val="24"/>
        </w:rPr>
        <w:t>Citroën</w:t>
      </w:r>
      <w:r w:rsidR="00D109CD" w:rsidRPr="00DC4278">
        <w:rPr>
          <w:sz w:val="24"/>
          <w:szCs w:val="24"/>
        </w:rPr>
        <w:t xml:space="preserve">, llamarla </w:t>
      </w:r>
      <w:r w:rsidR="00D109CD" w:rsidRPr="00C052CF">
        <w:rPr>
          <w:i/>
          <w:sz w:val="24"/>
          <w:szCs w:val="24"/>
          <w:highlight w:val="yellow"/>
        </w:rPr>
        <w:t xml:space="preserve">resumen sin </w:t>
      </w:r>
      <w:r w:rsidR="00F66C36" w:rsidRPr="00C052CF">
        <w:rPr>
          <w:i/>
          <w:sz w:val="24"/>
          <w:szCs w:val="24"/>
          <w:highlight w:val="yellow"/>
        </w:rPr>
        <w:t>Citroën</w:t>
      </w:r>
      <w:r w:rsidR="00D109CD" w:rsidRPr="00C052CF">
        <w:rPr>
          <w:sz w:val="24"/>
          <w:szCs w:val="24"/>
          <w:highlight w:val="yellow"/>
        </w:rPr>
        <w:t xml:space="preserve">. </w:t>
      </w:r>
    </w:p>
    <w:p w:rsidR="00D109CD" w:rsidRDefault="00D109CD" w:rsidP="00B835DA">
      <w:pPr>
        <w:pStyle w:val="Prrafodelista"/>
        <w:numPr>
          <w:ilvl w:val="0"/>
          <w:numId w:val="1"/>
        </w:numPr>
        <w:spacing w:before="240" w:after="240" w:line="276" w:lineRule="auto"/>
        <w:ind w:left="714" w:hanging="357"/>
        <w:jc w:val="both"/>
        <w:rPr>
          <w:sz w:val="24"/>
          <w:szCs w:val="24"/>
        </w:rPr>
      </w:pPr>
      <w:r w:rsidRPr="00DC4278">
        <w:rPr>
          <w:sz w:val="24"/>
          <w:szCs w:val="24"/>
        </w:rPr>
        <w:t xml:space="preserve">Una consulta para saber cuántas revisiones tenemos con cambio de aceite, cuántas con cambio de filtros y cuántas con cambio de frenos, llamarla </w:t>
      </w:r>
      <w:r w:rsidRPr="00C052CF">
        <w:rPr>
          <w:i/>
          <w:sz w:val="24"/>
          <w:szCs w:val="24"/>
          <w:highlight w:val="yellow"/>
        </w:rPr>
        <w:t>resumen revisiones</w:t>
      </w:r>
      <w:r w:rsidRPr="00C052CF">
        <w:rPr>
          <w:sz w:val="24"/>
          <w:szCs w:val="24"/>
          <w:highlight w:val="yellow"/>
        </w:rPr>
        <w:t>.</w:t>
      </w:r>
    </w:p>
    <w:p w:rsidR="00B835DA" w:rsidRDefault="00B835DA" w:rsidP="00B835DA">
      <w:pPr>
        <w:pStyle w:val="Prrafodelista"/>
        <w:numPr>
          <w:ilvl w:val="0"/>
          <w:numId w:val="1"/>
        </w:numPr>
        <w:spacing w:before="240" w:line="276" w:lineRule="auto"/>
        <w:jc w:val="both"/>
        <w:rPr>
          <w:sz w:val="24"/>
          <w:szCs w:val="24"/>
        </w:rPr>
      </w:pPr>
      <w:r w:rsidRPr="00B835DA">
        <w:rPr>
          <w:sz w:val="24"/>
          <w:szCs w:val="24"/>
        </w:rPr>
        <w:t xml:space="preserve">Crea una consulta </w:t>
      </w:r>
      <w:r>
        <w:rPr>
          <w:sz w:val="24"/>
          <w:szCs w:val="24"/>
        </w:rPr>
        <w:t xml:space="preserve">de referencias cruzadas </w:t>
      </w:r>
      <w:r w:rsidRPr="00B835DA">
        <w:rPr>
          <w:sz w:val="24"/>
          <w:szCs w:val="24"/>
        </w:rPr>
        <w:t>que obtenga una tabla de doble entrada que permita saber de cada marca de coche, cuántos hemos vendido de cada color, también deberá aparecer cuántos hemos vendido en total de cada marca.</w:t>
      </w:r>
    </w:p>
    <w:p w:rsidR="003C1D74" w:rsidRPr="003C1D74" w:rsidRDefault="003C1D74" w:rsidP="003C1D74">
      <w:pPr>
        <w:pStyle w:val="Prrafodelista"/>
        <w:numPr>
          <w:ilvl w:val="0"/>
          <w:numId w:val="1"/>
        </w:numPr>
        <w:spacing w:before="240" w:line="276" w:lineRule="auto"/>
        <w:jc w:val="both"/>
        <w:rPr>
          <w:sz w:val="24"/>
          <w:szCs w:val="24"/>
        </w:rPr>
      </w:pPr>
      <w:r w:rsidRPr="003C1D74">
        <w:rPr>
          <w:sz w:val="24"/>
          <w:szCs w:val="24"/>
        </w:rPr>
        <w:t xml:space="preserve">Crea la consulta Crear revisiones Ford que genere una nueva tabla que se llamará Revisiones Ford y que contendrá los registros de Revisiones que sean de coches de la marca Ford. </w:t>
      </w:r>
    </w:p>
    <w:p w:rsidR="003C1D74" w:rsidRPr="003C1D74" w:rsidRDefault="003C1D74" w:rsidP="003C1D74">
      <w:pPr>
        <w:pStyle w:val="Prrafodelista"/>
        <w:numPr>
          <w:ilvl w:val="0"/>
          <w:numId w:val="1"/>
        </w:numPr>
        <w:spacing w:before="240" w:line="276" w:lineRule="auto"/>
        <w:jc w:val="both"/>
        <w:rPr>
          <w:sz w:val="24"/>
          <w:szCs w:val="24"/>
        </w:rPr>
      </w:pPr>
      <w:r w:rsidRPr="003C1D74">
        <w:rPr>
          <w:sz w:val="24"/>
          <w:szCs w:val="24"/>
        </w:rPr>
        <w:t xml:space="preserve">Crea la consulta Subir precio que permita subir un 5% el precio de los coches Ford. </w:t>
      </w:r>
    </w:p>
    <w:p w:rsidR="003C1D74" w:rsidRDefault="003C1D74" w:rsidP="003C1D74">
      <w:pPr>
        <w:pStyle w:val="Prrafodelista"/>
        <w:numPr>
          <w:ilvl w:val="0"/>
          <w:numId w:val="1"/>
        </w:numPr>
        <w:spacing w:before="240" w:line="276" w:lineRule="auto"/>
        <w:jc w:val="both"/>
        <w:rPr>
          <w:sz w:val="24"/>
          <w:szCs w:val="24"/>
        </w:rPr>
      </w:pPr>
      <w:r w:rsidRPr="003C1D74">
        <w:rPr>
          <w:sz w:val="24"/>
          <w:szCs w:val="24"/>
        </w:rPr>
        <w:t xml:space="preserve">Crea la consulta Eliminar revisiones Ford que elimine los registros de Revisiones que sean de coches de la marca Ford. </w:t>
      </w:r>
    </w:p>
    <w:p w:rsidR="003C1D74" w:rsidRPr="003C1D74" w:rsidRDefault="003C1D74" w:rsidP="003C1D74">
      <w:pPr>
        <w:pStyle w:val="Prrafodelista"/>
        <w:numPr>
          <w:ilvl w:val="0"/>
          <w:numId w:val="1"/>
        </w:numPr>
        <w:spacing w:before="240" w:line="276" w:lineRule="auto"/>
        <w:jc w:val="both"/>
        <w:rPr>
          <w:sz w:val="24"/>
          <w:szCs w:val="24"/>
        </w:rPr>
      </w:pPr>
      <w:r w:rsidRPr="003C1D74">
        <w:rPr>
          <w:sz w:val="24"/>
          <w:szCs w:val="24"/>
        </w:rPr>
        <w:t>Crea la consulta Recuperar revisiones que recupere los registros borrados en la consulta anterior a partir de la tabla que creamos en el apartado 1</w:t>
      </w:r>
      <w:r w:rsidR="006053A3">
        <w:rPr>
          <w:sz w:val="24"/>
          <w:szCs w:val="24"/>
        </w:rPr>
        <w:t>9.</w:t>
      </w:r>
    </w:p>
    <w:sectPr w:rsidR="003C1D74" w:rsidRPr="003C1D74" w:rsidSect="00242B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47A"/>
    <w:multiLevelType w:val="hybridMultilevel"/>
    <w:tmpl w:val="11D8D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D27DC1"/>
    <w:multiLevelType w:val="hybridMultilevel"/>
    <w:tmpl w:val="E174AC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0454A7"/>
    <w:multiLevelType w:val="hybridMultilevel"/>
    <w:tmpl w:val="CCAEA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584AE6"/>
    <w:multiLevelType w:val="hybridMultilevel"/>
    <w:tmpl w:val="55EEE8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814C5C"/>
    <w:multiLevelType w:val="hybridMultilevel"/>
    <w:tmpl w:val="634CED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5C6F29"/>
    <w:multiLevelType w:val="hybridMultilevel"/>
    <w:tmpl w:val="9CC226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EC96BFD"/>
    <w:multiLevelType w:val="hybridMultilevel"/>
    <w:tmpl w:val="8BEC65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4B"/>
    <w:rsid w:val="00092E97"/>
    <w:rsid w:val="001D08ED"/>
    <w:rsid w:val="00242B97"/>
    <w:rsid w:val="003C1D74"/>
    <w:rsid w:val="0055499C"/>
    <w:rsid w:val="006053A3"/>
    <w:rsid w:val="006067B2"/>
    <w:rsid w:val="006B46DF"/>
    <w:rsid w:val="0071147B"/>
    <w:rsid w:val="007813CB"/>
    <w:rsid w:val="007A1231"/>
    <w:rsid w:val="0083014B"/>
    <w:rsid w:val="00995CF0"/>
    <w:rsid w:val="00A832DF"/>
    <w:rsid w:val="00A86986"/>
    <w:rsid w:val="00AE7CA9"/>
    <w:rsid w:val="00B835DA"/>
    <w:rsid w:val="00BE2CF4"/>
    <w:rsid w:val="00BF6D91"/>
    <w:rsid w:val="00C052CF"/>
    <w:rsid w:val="00C76950"/>
    <w:rsid w:val="00D109CD"/>
    <w:rsid w:val="00D978FD"/>
    <w:rsid w:val="00DC4278"/>
    <w:rsid w:val="00F1745A"/>
    <w:rsid w:val="00F322B3"/>
    <w:rsid w:val="00F66C36"/>
    <w:rsid w:val="00F75D21"/>
    <w:rsid w:val="00F942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DFC7"/>
  <w15:chartTrackingRefBased/>
  <w15:docId w15:val="{6842ED80-6E21-49AC-AB7B-60F4E9A9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14B"/>
    <w:pPr>
      <w:ind w:left="720"/>
      <w:contextualSpacing/>
    </w:pPr>
  </w:style>
  <w:style w:type="table" w:styleId="Tablaconcuadrcula">
    <w:name w:val="Table Grid"/>
    <w:basedOn w:val="Tablanormal"/>
    <w:uiPriority w:val="39"/>
    <w:rsid w:val="00830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8301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6067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3555">
      <w:bodyDiv w:val="1"/>
      <w:marLeft w:val="0"/>
      <w:marRight w:val="0"/>
      <w:marTop w:val="0"/>
      <w:marBottom w:val="0"/>
      <w:divBdr>
        <w:top w:val="none" w:sz="0" w:space="0" w:color="auto"/>
        <w:left w:val="none" w:sz="0" w:space="0" w:color="auto"/>
        <w:bottom w:val="none" w:sz="0" w:space="0" w:color="auto"/>
        <w:right w:val="none" w:sz="0" w:space="0" w:color="auto"/>
      </w:divBdr>
    </w:div>
    <w:div w:id="1909220187">
      <w:bodyDiv w:val="1"/>
      <w:marLeft w:val="0"/>
      <w:marRight w:val="0"/>
      <w:marTop w:val="0"/>
      <w:marBottom w:val="0"/>
      <w:divBdr>
        <w:top w:val="none" w:sz="0" w:space="0" w:color="auto"/>
        <w:left w:val="none" w:sz="0" w:space="0" w:color="auto"/>
        <w:bottom w:val="none" w:sz="0" w:space="0" w:color="auto"/>
        <w:right w:val="none" w:sz="0" w:space="0" w:color="auto"/>
      </w:divBdr>
    </w:div>
    <w:div w:id="20887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Tobalcaide</dc:creator>
  <cp:keywords/>
  <dc:description/>
  <cp:lastModifiedBy>noelia huguet chacon</cp:lastModifiedBy>
  <cp:revision>24</cp:revision>
  <dcterms:created xsi:type="dcterms:W3CDTF">2018-02-07T07:37:00Z</dcterms:created>
  <dcterms:modified xsi:type="dcterms:W3CDTF">2020-01-14T11:30:00Z</dcterms:modified>
</cp:coreProperties>
</file>