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E99CF" w14:textId="7EFD071C" w:rsidR="0077407A" w:rsidRDefault="00F134E2">
      <w:r w:rsidRPr="00F134E2">
        <w:t xml:space="preserve">Carrera profesional → La Carrera </w:t>
      </w:r>
      <w:r w:rsidR="00614848" w:rsidRPr="00F134E2">
        <w:t>profesional</w:t>
      </w:r>
      <w:r w:rsidRPr="00F134E2">
        <w:t xml:space="preserve"> e</w:t>
      </w:r>
      <w:r>
        <w:t xml:space="preserve">s el conjunto de oficios y otras actividades relacionas que </w:t>
      </w:r>
      <w:r w:rsidR="00614848">
        <w:t>realiza</w:t>
      </w:r>
      <w:r>
        <w:t xml:space="preserve"> una persona a lo largo de los </w:t>
      </w:r>
      <w:r w:rsidR="00614848">
        <w:t>años</w:t>
      </w:r>
      <w:r>
        <w:t xml:space="preserve">. Las cualidades y aptitudes desarrolladas ejerciendo estos oficios os actividades también </w:t>
      </w:r>
      <w:r w:rsidR="00614848">
        <w:t>forman parte</w:t>
      </w:r>
      <w:r>
        <w:t xml:space="preserve"> de nuestra carrea profesional</w:t>
      </w:r>
      <w:r w:rsidR="002849CD">
        <w:t>.</w:t>
      </w:r>
    </w:p>
    <w:p w14:paraId="27494EB9" w14:textId="7484A921" w:rsidR="00614848" w:rsidRDefault="00614848">
      <w:r>
        <w:t>Formación → La formación es el proceso por el cual una persona adquiere los conocimientos y desarrolla las aptitudes necesarias para realizar una actividad de manera eficiente</w:t>
      </w:r>
      <w:r w:rsidR="002849CD">
        <w:t>.</w:t>
      </w:r>
    </w:p>
    <w:p w14:paraId="6AA6E459" w14:textId="2D46802A" w:rsidR="00614848" w:rsidRDefault="00614848">
      <w:r>
        <w:t>Autoanálisis → El autoanálisis es el proceso que permite evaluarnos a nosotros mismos para conocer nuestras capacidades, cualidades y a lo que nos queremos dedicar.</w:t>
      </w:r>
    </w:p>
    <w:p w14:paraId="04AF9D88" w14:textId="78E078F5" w:rsidR="00614848" w:rsidRDefault="00614848">
      <w:r>
        <w:t>Competencias personales</w:t>
      </w:r>
      <w:r w:rsidR="005F7F55">
        <w:t xml:space="preserve"> →</w:t>
      </w:r>
      <w:r>
        <w:t xml:space="preserve"> Las competencias personales son las cualidades que no están relacionadas </w:t>
      </w:r>
      <w:r w:rsidR="002849CD">
        <w:t>con ningún oficio directamente, pero estas pueden influir de manera significativa en el desempeño que realiza un trabajador en dicho oficio.</w:t>
      </w:r>
    </w:p>
    <w:p w14:paraId="568D4EAE" w14:textId="28A85F94" w:rsidR="005F7F55" w:rsidRDefault="005F7F55">
      <w:r>
        <w:t>Competencias profesionales → Las competencias profesionales son los conocimientos y las aptitudes que permiten realizar un trabajo de manera eficiente</w:t>
      </w:r>
    </w:p>
    <w:p w14:paraId="5E678150" w14:textId="576526B7" w:rsidR="00B20AF2" w:rsidRDefault="00B20AF2">
      <w:r>
        <w:t>Confianza →</w:t>
      </w:r>
      <w:r w:rsidR="00B85E36">
        <w:t xml:space="preserve"> La confianza es la opinión favorable sobre como alguien va a actuar en determinada situación. Puede ser confianza en uno mismo o en los demás.</w:t>
      </w:r>
    </w:p>
    <w:p w14:paraId="5E8B1EA8" w14:textId="73483BCE" w:rsidR="00B85E36" w:rsidRDefault="00B85E36">
      <w:r>
        <w:t>Tenacidad → La tenacidad es la capacidad de una persona en ser constante y firme en sus objetivos</w:t>
      </w:r>
    </w:p>
    <w:p w14:paraId="352B3444" w14:textId="6B00F8E1" w:rsidR="00B86FDE" w:rsidRDefault="00B86FDE">
      <w:r>
        <w:t>Responsabilidad → La responsabilidad es la capacidad de reflexionar y valorar las consecuencias de tendrán unos determinados actos</w:t>
      </w:r>
    </w:p>
    <w:p w14:paraId="5E5C80C4" w14:textId="2346052A" w:rsidR="00B86FDE" w:rsidRDefault="00B86FDE">
      <w:r>
        <w:t>Autodisciplina → La autodisciplina es la capacidad de controlar nuestra voluntad para conseguir nuestro objetivo. Esto se consigue a través del autocontrol que evita que hagamos cosas adversas a nuestros objetivos</w:t>
      </w:r>
    </w:p>
    <w:p w14:paraId="0BF35C55" w14:textId="3BDFF644" w:rsidR="00614848" w:rsidRDefault="002F331F">
      <w:r>
        <w:t xml:space="preserve">Motivación hacia los retos → </w:t>
      </w:r>
    </w:p>
    <w:p w14:paraId="19F77369" w14:textId="0DF54DEB" w:rsidR="002F331F" w:rsidRDefault="002F331F">
      <w:r>
        <w:t>Flexibilidad → la flexibilidad es la capacidad de adaptación ante determinadas situaciones</w:t>
      </w:r>
    </w:p>
    <w:p w14:paraId="16BAD77D" w14:textId="722180F2" w:rsidR="002F331F" w:rsidRDefault="002F331F">
      <w:r>
        <w:t>Asertividad → la asertividad es la capacidad para expresar nuestros sentimientos u opiniones respetando a los demás</w:t>
      </w:r>
    </w:p>
    <w:p w14:paraId="5F52C541" w14:textId="0407D9BE" w:rsidR="002F331F" w:rsidRDefault="002F331F">
      <w:r>
        <w:t>Espíritu de quipo → el espíritu de equipo es el orgullo que siente alguien por pertenecer a una organización y trabajar hacia un objetivo común</w:t>
      </w:r>
    </w:p>
    <w:p w14:paraId="3C38F18A" w14:textId="500C43A4" w:rsidR="002F331F" w:rsidRDefault="002F331F">
      <w:r>
        <w:t>Empatía</w:t>
      </w:r>
      <w:r w:rsidR="00D13CE3">
        <w:t xml:space="preserve"> →</w:t>
      </w:r>
      <w:r>
        <w:t xml:space="preserve"> La empatía es la capacidad </w:t>
      </w:r>
      <w:r w:rsidR="00D13CE3">
        <w:t>de ponerse en el lugar de otra persona.</w:t>
      </w:r>
    </w:p>
    <w:p w14:paraId="4ADFBED4" w14:textId="4E19D920" w:rsidR="00D13CE3" w:rsidRDefault="00D13CE3">
      <w:r>
        <w:t>Liderazgo → El liderazgo es la capacidad para influir en los demás</w:t>
      </w:r>
    </w:p>
    <w:p w14:paraId="44D5F887" w14:textId="5F577D5F" w:rsidR="00D13CE3" w:rsidRDefault="00D13CE3">
      <w:r>
        <w:t>Fuerza mental → La fuerza mental es la capacidad para mantenerse constante centrándose en el objetivo a pesar de las dificultades</w:t>
      </w:r>
    </w:p>
    <w:p w14:paraId="3A719F45" w14:textId="6DA4BA1F" w:rsidR="00E0769E" w:rsidRDefault="00E0769E">
      <w:r>
        <w:t>Guías profesionales → Las guías profesionales son listados de empresas, agrupadas por sector profesional.</w:t>
      </w:r>
    </w:p>
    <w:p w14:paraId="63852315" w14:textId="63FB4264" w:rsidR="00E0769E" w:rsidRDefault="00E0769E">
      <w:r>
        <w:t>Empresas de Trabajo Temporal → Las Empresas de Trabajo Temporal (ETT) se dedican a contratar tra</w:t>
      </w:r>
      <w:r w:rsidR="007112D3">
        <w:t>ba</w:t>
      </w:r>
      <w:r>
        <w:t>jador con el fin de ser subcontratados por otras empresas durante un tiempo determinado</w:t>
      </w:r>
    </w:p>
    <w:p w14:paraId="09BD3830" w14:textId="08AF8C8C" w:rsidR="00E0769E" w:rsidRDefault="00E0769E">
      <w:r>
        <w:lastRenderedPageBreak/>
        <w:t>Agencias de colocación → Las agencias de colocación son entidades sin ánimo de lucro que hacen de intermediarios entre empresas y solicitantes de empleo</w:t>
      </w:r>
    </w:p>
    <w:p w14:paraId="601C8883" w14:textId="6246D4F3" w:rsidR="00E0769E" w:rsidRDefault="00E0769E">
      <w:r>
        <w:t>Consultoras de selección → Las consultoras de selección son empresas encargadas de seleccionar personal para otras empresas</w:t>
      </w:r>
    </w:p>
    <w:p w14:paraId="52646C88" w14:textId="12DC9EBD" w:rsidR="00E0769E" w:rsidRDefault="00E0769E">
      <w:r>
        <w:t>Bolsas de trabajo →</w:t>
      </w:r>
      <w:r w:rsidR="007112D3">
        <w:t xml:space="preserve"> Las bolsas de trabajo existen en cada ayuntamiento y van llamando a los solicitantes conforme se apuntan</w:t>
      </w:r>
    </w:p>
    <w:p w14:paraId="23D93211" w14:textId="04610836" w:rsidR="007112D3" w:rsidRDefault="007112D3">
      <w:r>
        <w:t xml:space="preserve">Entidades OPEA → Las entidades OPEA son entidades sin ánimo de lucro que orientan a los solicitantes de empleo en materias de búsqueda de trabajo. Te explican como hacer un </w:t>
      </w:r>
      <w:r w:rsidR="00B154E5">
        <w:t>Curriculum</w:t>
      </w:r>
      <w:r>
        <w:t xml:space="preserve"> vitae, por ejemplo.</w:t>
      </w:r>
    </w:p>
    <w:p w14:paraId="01EF1976" w14:textId="30646DBC" w:rsidR="007D672C" w:rsidRDefault="007D672C">
      <w:r>
        <w:t xml:space="preserve">Curriculum Vitae → El </w:t>
      </w:r>
      <w:r w:rsidR="00B154E5">
        <w:t>Curriculum</w:t>
      </w:r>
      <w:r>
        <w:t xml:space="preserve"> Vitae (CV) es el documento que recoge los datos personales, formación, experiencia laboral y otros datos de interés de un solicitante de empleo o trabajador.</w:t>
      </w:r>
    </w:p>
    <w:p w14:paraId="22B54B8E" w14:textId="14783EA4" w:rsidR="007D672C" w:rsidRDefault="007D672C">
      <w:r>
        <w:t>Curriculum Vitae Cronológico → En el Curriculum Vitae Cronológico los datos</w:t>
      </w:r>
      <w:r w:rsidR="00B154E5">
        <w:t>, títulos y trabajos realizados se exponen desde el más antiguo hasta el más reciente, de esta forma se puede ver la progresión de la persona a lo largo de los años.</w:t>
      </w:r>
    </w:p>
    <w:p w14:paraId="750145CC" w14:textId="03241E55" w:rsidR="00B154E5" w:rsidRDefault="00B154E5">
      <w:r>
        <w:t>Curriculum Vitae Inverso → En el Curriculum Vitae Inverso los datos se presentan desde el más reciente hasta el más antiguo. Es el más utilizado pues</w:t>
      </w:r>
      <w:r w:rsidR="00740B98">
        <w:t xml:space="preserve"> los títulos o trabajos realizados más recientemente aparecen primero.</w:t>
      </w:r>
    </w:p>
    <w:p w14:paraId="29277EA1" w14:textId="0D7EA46A" w:rsidR="00B154E5" w:rsidRDefault="00B154E5">
      <w:r>
        <w:t>Curriculum Vitae Temático →</w:t>
      </w:r>
      <w:r w:rsidR="00081BB3">
        <w:t xml:space="preserve"> En el Curriculum Vitae Temático o Curriculum Vitae Funcional los datos se agrupan en áreas temáticas en función a los campos en los que se ha trabajado. Es útil para trabajadores con experiencias en trabajos muy variados o para disimular periodos de inactividad</w:t>
      </w:r>
    </w:p>
    <w:p w14:paraId="63F36AF6" w14:textId="53FE7F96" w:rsidR="00B154E5" w:rsidRDefault="00B154E5">
      <w:r>
        <w:t>Curriculum Vitae Mixto →</w:t>
      </w:r>
      <w:r w:rsidR="00740B98">
        <w:t xml:space="preserve"> El Curriculum Vitae Mixto </w:t>
      </w:r>
      <w:r w:rsidR="00081BB3">
        <w:t>es una combinación del CV cronológico o CV inverso junto al CV temático</w:t>
      </w:r>
    </w:p>
    <w:p w14:paraId="65719227" w14:textId="5F36213C" w:rsidR="008D5ABA" w:rsidRDefault="008D5ABA">
      <w:r>
        <w:t xml:space="preserve">Europass → </w:t>
      </w:r>
      <w:r w:rsidR="00A4125B">
        <w:t>Europass</w:t>
      </w:r>
      <w:r>
        <w:t xml:space="preserve"> en un conjunto de cinco documentos que permiten documentar de manera sencilla, los títulos y certificaciones obtenidas en toda Europa.</w:t>
      </w:r>
    </w:p>
    <w:p w14:paraId="1A71C78F" w14:textId="04A6EC1C" w:rsidR="008D5ABA" w:rsidRDefault="008D5ABA" w:rsidP="008D5ABA">
      <w:pPr>
        <w:pStyle w:val="Prrafodelista"/>
        <w:numPr>
          <w:ilvl w:val="0"/>
          <w:numId w:val="1"/>
        </w:numPr>
      </w:pPr>
      <w:r>
        <w:t>Curriculum Vitae Europeo</w:t>
      </w:r>
    </w:p>
    <w:p w14:paraId="12BCAA31" w14:textId="472DA150" w:rsidR="008D5ABA" w:rsidRDefault="008D5ABA" w:rsidP="008D5ABA">
      <w:pPr>
        <w:pStyle w:val="Prrafodelista"/>
        <w:numPr>
          <w:ilvl w:val="0"/>
          <w:numId w:val="1"/>
        </w:numPr>
      </w:pPr>
      <w:r>
        <w:t>Pasaporte de las Lenguas</w:t>
      </w:r>
    </w:p>
    <w:p w14:paraId="3C92528E" w14:textId="45439F24" w:rsidR="008D5ABA" w:rsidRDefault="008D5ABA" w:rsidP="008D5ABA">
      <w:pPr>
        <w:pStyle w:val="Prrafodelista"/>
        <w:numPr>
          <w:ilvl w:val="0"/>
          <w:numId w:val="1"/>
        </w:numPr>
      </w:pPr>
      <w:r>
        <w:t>Certificado de Movilidad</w:t>
      </w:r>
    </w:p>
    <w:p w14:paraId="4E3CF5EE" w14:textId="21945808" w:rsidR="008D5ABA" w:rsidRDefault="008D5ABA" w:rsidP="008D5ABA">
      <w:pPr>
        <w:pStyle w:val="Prrafodelista"/>
        <w:numPr>
          <w:ilvl w:val="0"/>
          <w:numId w:val="1"/>
        </w:numPr>
      </w:pPr>
      <w:r>
        <w:t>Suplemento Europass al Título/Certificado</w:t>
      </w:r>
    </w:p>
    <w:p w14:paraId="4C1A869C" w14:textId="3AA5D66F" w:rsidR="008D5ABA" w:rsidRDefault="008D5ABA" w:rsidP="008D5ABA">
      <w:pPr>
        <w:pStyle w:val="Prrafodelista"/>
        <w:numPr>
          <w:ilvl w:val="0"/>
          <w:numId w:val="1"/>
        </w:numPr>
      </w:pPr>
      <w:r>
        <w:t>Suplemento Europass al Título Superior</w:t>
      </w:r>
    </w:p>
    <w:p w14:paraId="07203FC9" w14:textId="33463E6E" w:rsidR="00A4125B" w:rsidRDefault="00A4125B" w:rsidP="00A4125B">
      <w:proofErr w:type="spellStart"/>
      <w:r>
        <w:t>Ploteus</w:t>
      </w:r>
      <w:proofErr w:type="spellEnd"/>
      <w:r>
        <w:t xml:space="preserve"> → el programa </w:t>
      </w:r>
      <w:proofErr w:type="spellStart"/>
      <w:r>
        <w:t>ploteus</w:t>
      </w:r>
      <w:proofErr w:type="spellEnd"/>
      <w:r>
        <w:t xml:space="preserve"> ofrece información sobre cómo se puede estudiar en Europa, prácticamente desde 0 a través de programas de intercambio o becas</w:t>
      </w:r>
    </w:p>
    <w:p w14:paraId="5B43E8AA" w14:textId="35049C57" w:rsidR="00A4125B" w:rsidRDefault="00A4125B" w:rsidP="00A4125B">
      <w:r>
        <w:t xml:space="preserve">Red </w:t>
      </w:r>
      <w:proofErr w:type="spellStart"/>
      <w:r>
        <w:t>Eures</w:t>
      </w:r>
      <w:proofErr w:type="spellEnd"/>
      <w:r>
        <w:t xml:space="preserve"> → La red </w:t>
      </w:r>
      <w:proofErr w:type="spellStart"/>
      <w:r>
        <w:t>Eures</w:t>
      </w:r>
      <w:proofErr w:type="spellEnd"/>
      <w:r>
        <w:t xml:space="preserve"> se utiliza para buscar trabajo en Europa, como el INEM, pero a nivel europeo.</w:t>
      </w:r>
    </w:p>
    <w:p w14:paraId="0CEE8781" w14:textId="127681E7" w:rsidR="00A4125B" w:rsidRDefault="00A4125B" w:rsidP="00A4125B">
      <w:r>
        <w:t>Erasmus → Programa de movilidad para estudiantes, tienes que haber estudiado un mínimo de horas. Te permite formarte en otro país durante un periodo determinado. Es un programa diseñado para estudiantes universitarios y de FP grado superior</w:t>
      </w:r>
    </w:p>
    <w:p w14:paraId="10B3171A" w14:textId="14DA2753" w:rsidR="00A4125B" w:rsidRDefault="00A4125B" w:rsidP="00A4125B">
      <w:r>
        <w:t>Leonardo → Programa que te permite realizar las prácticas en otro país europeo.</w:t>
      </w:r>
    </w:p>
    <w:p w14:paraId="72937404" w14:textId="5697F6CA" w:rsidR="00A4125B" w:rsidRDefault="009053F0" w:rsidP="00A4125B">
      <w:r>
        <w:lastRenderedPageBreak/>
        <w:t>Carta de presentación</w:t>
      </w:r>
    </w:p>
    <w:p w14:paraId="1EE39A72" w14:textId="66D7592E" w:rsidR="009053F0" w:rsidRDefault="009053F0" w:rsidP="009053F0">
      <w:pPr>
        <w:pStyle w:val="Prrafodelista"/>
        <w:numPr>
          <w:ilvl w:val="0"/>
          <w:numId w:val="1"/>
        </w:numPr>
      </w:pPr>
      <w:r>
        <w:t>Carta de presentación que responde a una oferta de trabajo concreta, se debe centrar en lo que más te gusta del puesto de trabajo ofertado</w:t>
      </w:r>
    </w:p>
    <w:p w14:paraId="6E852275" w14:textId="34286D3E" w:rsidR="009053F0" w:rsidRDefault="009053F0" w:rsidP="009053F0">
      <w:pPr>
        <w:pStyle w:val="Prrafodelista"/>
        <w:numPr>
          <w:ilvl w:val="0"/>
          <w:numId w:val="1"/>
        </w:numPr>
      </w:pPr>
      <w:r>
        <w:t xml:space="preserve">Carta de presentación enviada como una autocandidatura se debe centrar en lo que más te gusta de la empresa y por que te gustaría trabajar </w:t>
      </w:r>
      <w:r w:rsidR="00347BB6">
        <w:t>ahí,</w:t>
      </w:r>
      <w:r>
        <w:t xml:space="preserve"> aunque no exista ningún puesto vacante</w:t>
      </w:r>
    </w:p>
    <w:p w14:paraId="0DF3A517" w14:textId="3602D5E2" w:rsidR="00347BB6" w:rsidRDefault="00347BB6" w:rsidP="00347BB6">
      <w:r>
        <w:t>Test psicotécnicos</w:t>
      </w:r>
    </w:p>
    <w:p w14:paraId="712D84B1" w14:textId="4013CA84" w:rsidR="00347BB6" w:rsidRDefault="00347BB6" w:rsidP="00347BB6">
      <w:pPr>
        <w:pStyle w:val="Prrafodelista"/>
        <w:numPr>
          <w:ilvl w:val="0"/>
          <w:numId w:val="1"/>
        </w:numPr>
      </w:pPr>
      <w:r>
        <w:t xml:space="preserve">Test de inteligencia → Los test de inteligencia son pruebas basadas en la resolución de problemas o determinadas situaciones que miden la capacidad intelectual de una persona </w:t>
      </w:r>
    </w:p>
    <w:p w14:paraId="524D11CE" w14:textId="70FF31D0" w:rsidR="00347BB6" w:rsidRDefault="00347BB6" w:rsidP="00347BB6">
      <w:pPr>
        <w:pStyle w:val="Prrafodelista"/>
        <w:numPr>
          <w:ilvl w:val="0"/>
          <w:numId w:val="1"/>
        </w:numPr>
      </w:pPr>
      <w:r>
        <w:t>Test de aptitudes</w:t>
      </w:r>
    </w:p>
    <w:p w14:paraId="48A3FD7A" w14:textId="0D06E730" w:rsidR="00347BB6" w:rsidRDefault="00347BB6" w:rsidP="00347BB6">
      <w:pPr>
        <w:pStyle w:val="Prrafodelista"/>
        <w:numPr>
          <w:ilvl w:val="1"/>
          <w:numId w:val="1"/>
        </w:numPr>
      </w:pPr>
      <w:r>
        <w:t>Aptitud verbal → Los test de aptitud verbal miden la capacidad de una persona con el lenguaje, a nivel gramatical, ortográfico, vocabulario, etc.…</w:t>
      </w:r>
    </w:p>
    <w:p w14:paraId="5CDFC6D8" w14:textId="3B8C0CE8" w:rsidR="00347BB6" w:rsidRDefault="00347BB6" w:rsidP="00347BB6">
      <w:pPr>
        <w:pStyle w:val="Prrafodelista"/>
        <w:numPr>
          <w:ilvl w:val="1"/>
          <w:numId w:val="1"/>
        </w:numPr>
      </w:pPr>
      <w:r>
        <w:t>Aptitud numérica → Los test de aptitud numérica miden la capacidad de una persona en base al cálculo numérico, operaciones aritméticas, etc.…</w:t>
      </w:r>
    </w:p>
    <w:p w14:paraId="1A7C2322" w14:textId="34F70223" w:rsidR="00347BB6" w:rsidRDefault="00347BB6" w:rsidP="00347BB6">
      <w:pPr>
        <w:pStyle w:val="Prrafodelista"/>
        <w:numPr>
          <w:ilvl w:val="1"/>
          <w:numId w:val="1"/>
        </w:numPr>
      </w:pPr>
      <w:r>
        <w:t>Pruebas de razonamiento → Las pruebas de razonamiento sirven para conocer las capacidades de razonamiento lógico de una persona.</w:t>
      </w:r>
    </w:p>
    <w:p w14:paraId="5E85B2DC" w14:textId="567B8DD2" w:rsidR="00347BB6" w:rsidRDefault="00347BB6" w:rsidP="00347BB6">
      <w:pPr>
        <w:pStyle w:val="Prrafodelista"/>
        <w:numPr>
          <w:ilvl w:val="1"/>
          <w:numId w:val="1"/>
        </w:numPr>
      </w:pPr>
      <w:r>
        <w:t>Aptitudes administrativas → Los test de aptitudes administrativas sirven para seleccionar personal de oficina en base a sus capacidades de ordenación, atención, clasificación, etc.…</w:t>
      </w:r>
    </w:p>
    <w:p w14:paraId="5CFC9012" w14:textId="1D1149BC" w:rsidR="00530C98" w:rsidRDefault="00530C98" w:rsidP="00550DCC">
      <w:r>
        <w:t>Test de personalidad</w:t>
      </w:r>
      <w:r w:rsidR="00550DCC">
        <w:t xml:space="preserve"> → </w:t>
      </w:r>
      <w:r w:rsidR="00550DCC">
        <w:t xml:space="preserve">Los test de personalidad sirven para conocer los rasgos de personalidad de </w:t>
      </w:r>
      <w:r w:rsidR="00550DCC">
        <w:t>una persona. A través de una serie de pruebas se compruebas los rasgos de personalidad de dicha persona y como encajan en el puesto al que opta.</w:t>
      </w:r>
    </w:p>
    <w:p w14:paraId="1B0AC074" w14:textId="3EE80D58" w:rsidR="00550DCC" w:rsidRPr="00550DCC" w:rsidRDefault="00550DCC" w:rsidP="00550DCC">
      <w:pPr>
        <w:rPr>
          <w:rFonts w:ascii="Segoe UI Symbol" w:hAnsi="Segoe UI Symbol"/>
        </w:rPr>
      </w:pPr>
      <w:r>
        <w:t xml:space="preserve">Pruebas profesionales → </w:t>
      </w:r>
      <w:r w:rsidR="001E4A3D">
        <w:t>Las pruebas profesionales ponen a los candidatos en situaciones reales de trabajo para ver cómo se desenvuelven</w:t>
      </w:r>
    </w:p>
    <w:p w14:paraId="7E03243E" w14:textId="56ABF831" w:rsidR="00530C98" w:rsidRDefault="00550DCC" w:rsidP="00550DCC">
      <w:r>
        <w:t>Test de cultura general</w:t>
      </w:r>
      <w:r w:rsidR="001E4A3D">
        <w:t xml:space="preserve"> → los test de cultura general son pruebas de tipo test sobre conocimientos básicos (Historia, Lengua y Literatura, Geografía, Matemáticas, Arte…)</w:t>
      </w:r>
    </w:p>
    <w:p w14:paraId="1E5D4CB7" w14:textId="7769CE0E" w:rsidR="00326228" w:rsidRDefault="00326228" w:rsidP="00550DCC">
      <w:r>
        <w:t>Dinámicas de grupo → Las dinámicas de grupo juntan a los candidatos para un puesto de trabajo y se les propone un problema que han de resolver en grupo. De esta manera se observa como los candidatos interactúan entre sí.</w:t>
      </w:r>
    </w:p>
    <w:p w14:paraId="66CF213C" w14:textId="77777777" w:rsidR="00347BB6" w:rsidRPr="00F134E2" w:rsidRDefault="00347BB6" w:rsidP="00347BB6"/>
    <w:sectPr w:rsidR="00347BB6" w:rsidRPr="00F134E2" w:rsidSect="009C2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A6FAF"/>
    <w:multiLevelType w:val="hybridMultilevel"/>
    <w:tmpl w:val="1804D3E8"/>
    <w:lvl w:ilvl="0" w:tplc="F0B85E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E2"/>
    <w:rsid w:val="00081BB3"/>
    <w:rsid w:val="0009761D"/>
    <w:rsid w:val="00164043"/>
    <w:rsid w:val="001E4A3D"/>
    <w:rsid w:val="002849CD"/>
    <w:rsid w:val="002F331F"/>
    <w:rsid w:val="00326228"/>
    <w:rsid w:val="00347BB6"/>
    <w:rsid w:val="00530C98"/>
    <w:rsid w:val="00550DCC"/>
    <w:rsid w:val="00555552"/>
    <w:rsid w:val="005F7F55"/>
    <w:rsid w:val="00614848"/>
    <w:rsid w:val="00692714"/>
    <w:rsid w:val="007112D3"/>
    <w:rsid w:val="00740B98"/>
    <w:rsid w:val="007D672C"/>
    <w:rsid w:val="008D5ABA"/>
    <w:rsid w:val="009053F0"/>
    <w:rsid w:val="009C252B"/>
    <w:rsid w:val="00A4125B"/>
    <w:rsid w:val="00A84FEB"/>
    <w:rsid w:val="00B154E5"/>
    <w:rsid w:val="00B20AF2"/>
    <w:rsid w:val="00B85E36"/>
    <w:rsid w:val="00B86FDE"/>
    <w:rsid w:val="00D13CE3"/>
    <w:rsid w:val="00D46A71"/>
    <w:rsid w:val="00DB6D06"/>
    <w:rsid w:val="00DC0DF9"/>
    <w:rsid w:val="00E0769E"/>
    <w:rsid w:val="00F1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5D66"/>
  <w15:chartTrackingRefBased/>
  <w15:docId w15:val="{E24B402E-B5D0-46B6-9115-CAD847E7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1084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11</cp:revision>
  <dcterms:created xsi:type="dcterms:W3CDTF">2020-06-02T08:44:00Z</dcterms:created>
  <dcterms:modified xsi:type="dcterms:W3CDTF">2020-06-02T16:20:00Z</dcterms:modified>
</cp:coreProperties>
</file>