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ED3CF" w14:textId="19208EEF" w:rsidR="00C04CAF" w:rsidRPr="00522214" w:rsidRDefault="00C04CAF" w:rsidP="00C04CAF">
      <w:pPr>
        <w:ind w:left="720" w:hanging="360"/>
        <w:jc w:val="center"/>
        <w:rPr>
          <w:b/>
          <w:outline/>
          <w:color w:val="C0504D"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22214">
        <w:rPr>
          <w:b/>
          <w:outline/>
          <w:color w:val="C0504D"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Ejercicios SOM: Tema5</w:t>
      </w:r>
    </w:p>
    <w:p w14:paraId="4FFEAD47" w14:textId="68CED010" w:rsidR="00C51E24" w:rsidRDefault="00E22E7B" w:rsidP="00C51E24">
      <w:pPr>
        <w:pStyle w:val="Prrafodelista"/>
        <w:numPr>
          <w:ilvl w:val="0"/>
          <w:numId w:val="3"/>
        </w:numPr>
      </w:pPr>
      <w:r>
        <w:t>¿</w:t>
      </w:r>
      <w:r w:rsidR="00B17302">
        <w:t xml:space="preserve">Durante el proceso de instalación, es necesario dar formato a la partición de disco duro donde se va a instalar el sistema </w:t>
      </w:r>
      <w:r w:rsidR="00522214">
        <w:t>operativo?</w:t>
      </w:r>
    </w:p>
    <w:p w14:paraId="553C58C6" w14:textId="443B54A7" w:rsidR="005F752B" w:rsidRPr="004166D7" w:rsidRDefault="005F752B" w:rsidP="005F752B">
      <w:pPr>
        <w:pStyle w:val="Prrafodelista"/>
        <w:numPr>
          <w:ilvl w:val="0"/>
          <w:numId w:val="4"/>
        </w:numPr>
        <w:rPr>
          <w:color w:val="002060"/>
        </w:rPr>
      </w:pPr>
      <w:r w:rsidRPr="004166D7">
        <w:rPr>
          <w:color w:val="002060"/>
        </w:rPr>
        <w:t>Sí, primero se particiona el disco y una vez particionado hay que formatearlo con un sistema de archivos para que así el Sistema Operativo pueda hacer una interpretación lógica del disco como espacio de almacenamiento. Sin el sistema de archivos un SO no puede guardar información en una unidad de almacenamiento.</w:t>
      </w:r>
    </w:p>
    <w:p w14:paraId="332B6B1A" w14:textId="77777777" w:rsidR="005F752B" w:rsidRDefault="005F752B" w:rsidP="005F752B">
      <w:pPr>
        <w:pStyle w:val="Prrafodelista"/>
        <w:ind w:left="1080"/>
      </w:pPr>
    </w:p>
    <w:p w14:paraId="4FFEAD48" w14:textId="23B89585" w:rsidR="007731F1" w:rsidRDefault="00EA6D9F" w:rsidP="00C51E24">
      <w:pPr>
        <w:pStyle w:val="Prrafodelista"/>
        <w:numPr>
          <w:ilvl w:val="0"/>
          <w:numId w:val="3"/>
        </w:numPr>
      </w:pPr>
      <w:r>
        <w:t>¿</w:t>
      </w:r>
      <w:r w:rsidR="007731F1">
        <w:t xml:space="preserve">Y </w:t>
      </w:r>
      <w:r w:rsidR="00B17302">
        <w:t xml:space="preserve">si ya tenemos un sistema operativo instalado </w:t>
      </w:r>
      <w:r w:rsidR="00BC2708">
        <w:t>que opciones tenemos</w:t>
      </w:r>
      <w:r>
        <w:t>?</w:t>
      </w:r>
    </w:p>
    <w:p w14:paraId="7B4CD752" w14:textId="25DB9A59" w:rsidR="005F752B" w:rsidRPr="004166D7" w:rsidRDefault="005F752B" w:rsidP="005F752B">
      <w:pPr>
        <w:pStyle w:val="Prrafodelista"/>
        <w:numPr>
          <w:ilvl w:val="0"/>
          <w:numId w:val="4"/>
        </w:numPr>
        <w:rPr>
          <w:color w:val="002060"/>
        </w:rPr>
      </w:pPr>
      <w:r w:rsidRPr="004166D7">
        <w:rPr>
          <w:color w:val="002060"/>
        </w:rPr>
        <w:t>Cada SO necesita su propia partición formateada, por lo que será necesario que exista otra. La nueva partición pudo haber sido creada y formateada cuando se instalo el primer SO por lo que no seria necesario volverlo a hacer.</w:t>
      </w:r>
    </w:p>
    <w:p w14:paraId="74BD0971" w14:textId="77777777" w:rsidR="0042017D" w:rsidRDefault="0042017D" w:rsidP="0042017D">
      <w:pPr>
        <w:pStyle w:val="Prrafodelista"/>
        <w:ind w:left="1080"/>
      </w:pPr>
    </w:p>
    <w:p w14:paraId="4FFEAD49" w14:textId="13202E56" w:rsidR="00EA6D9F" w:rsidRDefault="00BC2708" w:rsidP="00C51E24">
      <w:pPr>
        <w:pStyle w:val="Prrafodelista"/>
        <w:numPr>
          <w:ilvl w:val="0"/>
          <w:numId w:val="3"/>
        </w:numPr>
      </w:pPr>
      <w:r>
        <w:t>¿Cuántas particiones podemos crear de más en el proceso de instalación</w:t>
      </w:r>
      <w:r w:rsidR="0002465A">
        <w:t xml:space="preserve"> de un sistema operativo</w:t>
      </w:r>
      <w:r w:rsidR="00EA6D9F">
        <w:t>?</w:t>
      </w:r>
    </w:p>
    <w:p w14:paraId="549E5D80" w14:textId="579D69D9" w:rsidR="0042017D" w:rsidRPr="004166D7" w:rsidRDefault="0042017D" w:rsidP="0042017D">
      <w:pPr>
        <w:pStyle w:val="Prrafodelista"/>
        <w:numPr>
          <w:ilvl w:val="0"/>
          <w:numId w:val="4"/>
        </w:numPr>
        <w:rPr>
          <w:color w:val="002060"/>
        </w:rPr>
      </w:pPr>
      <w:r w:rsidRPr="004166D7">
        <w:rPr>
          <w:color w:val="002060"/>
        </w:rPr>
        <w:t xml:space="preserve">Se pueden crear un total de 26 particiones en el proceso de instalación como máximo. 3 de estas particiones serán particiones primarias </w:t>
      </w:r>
      <w:r w:rsidR="004166D7" w:rsidRPr="004166D7">
        <w:rPr>
          <w:color w:val="002060"/>
        </w:rPr>
        <w:t>y,</w:t>
      </w:r>
      <w:r w:rsidRPr="004166D7">
        <w:rPr>
          <w:color w:val="002060"/>
        </w:rPr>
        <w:t xml:space="preserve"> además se puede crear una partición extendida que albergue hasta 23 particiones lógicas (15 en Linux)</w:t>
      </w:r>
    </w:p>
    <w:p w14:paraId="529948F6" w14:textId="77777777" w:rsidR="0042017D" w:rsidRDefault="0042017D" w:rsidP="0042017D">
      <w:pPr>
        <w:pStyle w:val="Prrafodelista"/>
        <w:ind w:left="1080"/>
      </w:pPr>
    </w:p>
    <w:p w14:paraId="4FFEAD4A" w14:textId="014ED77D" w:rsidR="0016450C" w:rsidRDefault="00FF655E" w:rsidP="00C51E24">
      <w:pPr>
        <w:pStyle w:val="Prrafodelista"/>
        <w:numPr>
          <w:ilvl w:val="0"/>
          <w:numId w:val="3"/>
        </w:numPr>
      </w:pPr>
      <w:r>
        <w:t>¿</w:t>
      </w:r>
      <w:r w:rsidR="0002465A">
        <w:t>Qué diferencia existe entre la versión de 32 bits y la versión de 64 bits</w:t>
      </w:r>
      <w:r w:rsidR="00FF7A47">
        <w:t xml:space="preserve"> de un sistema operativo</w:t>
      </w:r>
      <w:r>
        <w:t>?</w:t>
      </w:r>
    </w:p>
    <w:p w14:paraId="67DC6F46" w14:textId="1FF5C00E" w:rsidR="007A6C2B" w:rsidRPr="004166D7" w:rsidRDefault="007A6C2B" w:rsidP="007A6C2B">
      <w:pPr>
        <w:pStyle w:val="Prrafodelista"/>
        <w:numPr>
          <w:ilvl w:val="0"/>
          <w:numId w:val="4"/>
        </w:numPr>
        <w:rPr>
          <w:color w:val="002060"/>
        </w:rPr>
      </w:pPr>
      <w:r w:rsidRPr="004166D7">
        <w:rPr>
          <w:color w:val="002060"/>
        </w:rPr>
        <w:t>La diferencia principal entre un SO de 32 bits y otro de 64 reside en la longitud de palabra que es capaz de reconocer la CPU. Las CPU de 32 bits trabajan con cadenas de caracteres de 32 dígitos binarios mientras que las CPU de 64 lo hacen con cadenas de 64 bits, de esta forma el SO manipula y guarda la información acorde a estas longitudes.</w:t>
      </w:r>
    </w:p>
    <w:p w14:paraId="48AD8E15" w14:textId="2D61CF0F" w:rsidR="007A6C2B" w:rsidRPr="004166D7" w:rsidRDefault="007A6C2B" w:rsidP="007A6C2B">
      <w:pPr>
        <w:pStyle w:val="Prrafodelista"/>
        <w:ind w:left="1080"/>
        <w:rPr>
          <w:color w:val="002060"/>
        </w:rPr>
      </w:pPr>
      <w:r w:rsidRPr="004166D7">
        <w:rPr>
          <w:color w:val="002060"/>
        </w:rPr>
        <w:t>Además, un Sistema Operativo de 32 bits sólo reconoce 4GB de RAM por lo que se puede producir un desaprovechamiento del HW en caso de tener más.</w:t>
      </w:r>
    </w:p>
    <w:p w14:paraId="1C514998" w14:textId="77777777" w:rsidR="00707502" w:rsidRDefault="00707502" w:rsidP="007A6C2B">
      <w:pPr>
        <w:pStyle w:val="Prrafodelista"/>
        <w:ind w:left="1080"/>
      </w:pPr>
    </w:p>
    <w:p w14:paraId="4FFEAD4B" w14:textId="49A041D2" w:rsidR="00FF655E" w:rsidRDefault="00FF655E" w:rsidP="00C51E24">
      <w:pPr>
        <w:pStyle w:val="Prrafodelista"/>
        <w:numPr>
          <w:ilvl w:val="0"/>
          <w:numId w:val="3"/>
        </w:numPr>
      </w:pPr>
      <w:r>
        <w:t>¿</w:t>
      </w:r>
      <w:r w:rsidR="00D029B5">
        <w:t>Enumera</w:t>
      </w:r>
      <w:r w:rsidR="00FF7A47">
        <w:t xml:space="preserve"> al menos dos maneras desde donde instalar un sistema operativo, cuál consideras que es la mejor opción</w:t>
      </w:r>
      <w:r>
        <w:t>?</w:t>
      </w:r>
    </w:p>
    <w:p w14:paraId="2409F3C7" w14:textId="3B78B7B0" w:rsidR="00707502" w:rsidRPr="004166D7" w:rsidRDefault="004166D7" w:rsidP="00707502">
      <w:pPr>
        <w:pStyle w:val="Prrafodelista"/>
        <w:numPr>
          <w:ilvl w:val="0"/>
          <w:numId w:val="4"/>
        </w:numPr>
        <w:rPr>
          <w:color w:val="002060"/>
        </w:rPr>
      </w:pPr>
      <w:r w:rsidRPr="004166D7">
        <w:rPr>
          <w:color w:val="002060"/>
        </w:rPr>
        <w:t>Un SO operativo puede ser instalado desde una unidad de almacenamiento secundaria como puede ser un USB/DVD/CD… o realizar una instalación en red dese un servidor.</w:t>
      </w:r>
    </w:p>
    <w:p w14:paraId="212BB707" w14:textId="507C08B2" w:rsidR="004166D7" w:rsidRPr="004166D7" w:rsidRDefault="004166D7" w:rsidP="004166D7">
      <w:pPr>
        <w:pStyle w:val="Prrafodelista"/>
        <w:ind w:left="1080"/>
        <w:rPr>
          <w:color w:val="002060"/>
        </w:rPr>
      </w:pPr>
      <w:r w:rsidRPr="004166D7">
        <w:rPr>
          <w:color w:val="002060"/>
        </w:rPr>
        <w:t>Considero que, en el caso de poder elegir libremente entre ambas, la mejor opción es la instalación en red puesto que permite gestionar los recursos de una manera centralizada y en el caso de tener que instalar varios Sistemas Operativos en diferentes ordenadores se podrá hacer de manera mucho más rápida.</w:t>
      </w:r>
    </w:p>
    <w:p w14:paraId="416680B6" w14:textId="0A42675A" w:rsidR="004166D7" w:rsidRPr="004166D7" w:rsidRDefault="004166D7" w:rsidP="004166D7">
      <w:pPr>
        <w:pStyle w:val="Prrafodelista"/>
        <w:ind w:left="1080"/>
        <w:rPr>
          <w:color w:val="002060"/>
        </w:rPr>
      </w:pPr>
      <w:r w:rsidRPr="004166D7">
        <w:rPr>
          <w:color w:val="002060"/>
        </w:rPr>
        <w:t>Bien es cierto que para poder llevar a cabo esta instalación será necesario una red con un servidor que distribuya los recurso que puede ser inaccesible a la mayoría de usurarios por lo que se tendrá que utilizar la otra opción.</w:t>
      </w:r>
    </w:p>
    <w:p w14:paraId="4FFEAD4C" w14:textId="77777777" w:rsidR="00E340E9" w:rsidRPr="00E340E9" w:rsidRDefault="00E340E9" w:rsidP="00E340E9">
      <w:bookmarkStart w:id="0" w:name="_GoBack"/>
      <w:bookmarkEnd w:id="0"/>
    </w:p>
    <w:sectPr w:rsidR="00E340E9" w:rsidRPr="00E340E9" w:rsidSect="00522214">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85461" w14:textId="77777777" w:rsidR="00E27D82" w:rsidRDefault="00E27D82" w:rsidP="00E27D82">
      <w:pPr>
        <w:spacing w:after="0" w:line="240" w:lineRule="auto"/>
      </w:pPr>
      <w:r>
        <w:separator/>
      </w:r>
    </w:p>
  </w:endnote>
  <w:endnote w:type="continuationSeparator" w:id="0">
    <w:p w14:paraId="5D496D67" w14:textId="77777777" w:rsidR="00E27D82" w:rsidRDefault="00E27D82" w:rsidP="00E27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9BAD1" w14:textId="714B06C6" w:rsidR="00E27D82" w:rsidRDefault="00E27D82">
    <w:pPr>
      <w:pStyle w:val="Piedepgina"/>
    </w:pPr>
    <w:r>
      <w:rPr>
        <w:noProof/>
      </w:rPr>
      <mc:AlternateContent>
        <mc:Choice Requires="wpg">
          <w:drawing>
            <wp:anchor distT="0" distB="0" distL="114300" distR="114300" simplePos="0" relativeHeight="251659264" behindDoc="0" locked="0" layoutInCell="1" allowOverlap="1" wp14:anchorId="664FC3A7" wp14:editId="1D11C2E6">
              <wp:simplePos x="0" y="0"/>
              <wp:positionH relativeFrom="page">
                <wp:align>right</wp:align>
              </wp:positionH>
              <wp:positionV relativeFrom="bottomMargin">
                <wp:align>center</wp:align>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737236" w14:textId="4B4A3236" w:rsidR="00E27D82" w:rsidRDefault="00E27D82">
                            <w:pPr>
                              <w:pStyle w:val="Piedepgina"/>
                              <w:jc w:val="right"/>
                            </w:pPr>
                            <w:sdt>
                              <w:sdtPr>
                                <w:rPr>
                                  <w:caps/>
                                  <w:color w:val="4F81BD"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F81BD" w:themeColor="accent1"/>
                                    <w:sz w:val="20"/>
                                    <w:szCs w:val="20"/>
                                  </w:rPr>
                                  <w:t>JULIÁN B. SÁNCHEZ LÓPEZ</w:t>
                                </w:r>
                              </w:sdtContent>
                            </w:sdt>
                            <w:r>
                              <w:rPr>
                                <w:caps/>
                                <w:color w:val="808080" w:themeColor="background1" w:themeShade="80"/>
                                <w:sz w:val="20"/>
                                <w:szCs w:val="20"/>
                              </w:rPr>
                              <w:t> | </w:t>
                            </w:r>
                            <w:sdt>
                              <w:sdtPr>
                                <w:rPr>
                                  <w:color w:val="808080" w:themeColor="background1" w:themeShade="80"/>
                                  <w:sz w:val="20"/>
                                  <w:szCs w:val="20"/>
                                </w:rPr>
                                <w:alias w:val="Subtítulo"/>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64FC3A7" id="Grupo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1KrjQMAALgKAAAOAAAAZHJzL2Uyb0RvYy54bWzEVttO3DAQfa/Uf7D8XrIbdheICBWlBVVC&#10;FBUqnr2Oc1Ed27W9ZOnf9Fv6Y52xk3BbUdRWlIfgy1w8x3POev/tupXkWljXaJXT6daEEqG4LhpV&#10;5fTL5fGbXUqcZ6pgUiuR0xvh6NuD16/2O5OJVNdaFsISCKJc1pmc1t6bLEkcr0XL3JY2QsFmqW3L&#10;PExtlRSWdRC9lUk6mSySTtvCWM2Fc7D6Pm7SgxC/LAX3n8rSCU9kTuFsPnxt+C7xmxzss6yyzNQN&#10;74/B/uAULWsUJB1DvWeekZVtHoVqG26106Xf4rpNdFk2XIQaoJrp5EE1J1avTKilyrrKjDABtA9w&#10;+uOw/Oz63JKmgLtbzChRrIVLOrErowkuADydqTKwOrHmwpzbfqGKM6x4XdoW/0MtZB2AvRmBFWtP&#10;OCwupjsp3BYlHPbSndl22iPPa7ieR268/vC0YzKkTfB042E6A03kbnFyf4fTRc2MCPA7RGDEaT7g&#10;9Bna6+cPVa0kojWPaAXbESqXOUBtA05purtARB6DNd+bbYet+2CNNbPMWOdPhG4JDnJq4Rih+dj1&#10;qfNwQ2A6mGBmp2VTHDdShgkySxxJS64ZcGJZTaOrNDWLS+FqIETgIFqGgPeCSIWhlMagMR+uwGUM&#10;5YaRv5EC7aT6LEroMWiENCQbI8eEjHOhfDyHq1kh4vJ8An+I6aOzhIAYuYT8Y+w+wP36htgxTG+P&#10;riKIw+g8eepg0Xn0CJm18qNz2yhtNwWQUFWfOdoPIEVoEKWlLm6gs6yO0uQMP27gVk+Z8+fMghZB&#10;j4C++k/wKaXucqr7ESW1tt83raM9tD7sUtKBtuXUfVsxKyiRHxWQYm86m6EYhslsvgNsJPbuzvLu&#10;jlq1RxpaZQpKbngYor2Xw7C0ur0CGT7ErLDFFIfcOeXeDpMjHzUXhJyLw8NgBgJomD9VF4ZjcEQV&#10;u/ZyfcWs6Vvbg4Kc6YGILHvQ4dEWPZU+XHldNqH9b3Ht8QZRQCF7EXVYDOpwtGKF1QTaGatAhVg8&#10;UAji1+80sCI0SaDMZq0ATEEm9uZpkBjo3V4d7yvFPN3ZHvgyiPIgA89UipHRSFoCvbbYnkdmjDtA&#10;xsj+SIdecG4PH0YbmP8Mgm2m9TMcX5rWxdff0tqvl2tgPqLxPxgOHbOB3bD6b5jtX4zXziCvj5/i&#10;dXgDwPMo/FD0Tzl8f92dBx24fXAe/AIAAP//AwBQSwMEFAAGAAgAAAAhAPGGwHrbAAAABAEAAA8A&#10;AABkcnMvZG93bnJldi54bWxMj09Lw0AQxe+C32EZwZvdJPVvzKaUop5KwVYQb9NkmoRmZ0N2m6Tf&#10;3tGLXh483vDeb7LFZFs1UO8bxwbiWQSKuHBlw5WBj93rzSMoH5BLbB2TgTN5WOSXFxmmpRv5nYZt&#10;qJSUsE/RQB1Cl2rti5os+pnriCU7uN5iENtXuuxxlHLb6iSK7rXFhmWhxo5WNRXH7ckaeBtxXM7j&#10;l2F9PKzOX7u7zec6JmOur6blM6hAU/g7hh98QYdcmPbuxKVXrQF5JPyqZE8Pidi9gdt5AjrP9H/4&#10;/BsAAP//AwBQSwECLQAUAAYACAAAACEAtoM4kv4AAADhAQAAEwAAAAAAAAAAAAAAAAAAAAAAW0Nv&#10;bnRlbnRfVHlwZXNdLnhtbFBLAQItABQABgAIAAAAIQA4/SH/1gAAAJQBAAALAAAAAAAAAAAAAAAA&#10;AC8BAABfcmVscy8ucmVsc1BLAQItABQABgAIAAAAIQBFQ1KrjQMAALgKAAAOAAAAAAAAAAAAAAAA&#10;AC4CAABkcnMvZTJvRG9jLnhtbFBLAQItABQABgAIAAAAIQDxhsB62wAAAAQBAAAPAAAAAAAAAAAA&#10;AAAAAOcFAABkcnMvZG93bnJldi54bWxQSwUGAAAAAAQABADzAAAA7wYAAAAA&#10;">
              <v:rect id="Rectángulo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Cuadro de texto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55737236" w14:textId="4B4A3236" w:rsidR="00E27D82" w:rsidRDefault="00E27D82">
                      <w:pPr>
                        <w:pStyle w:val="Piedepgina"/>
                        <w:jc w:val="right"/>
                      </w:pPr>
                      <w:sdt>
                        <w:sdtPr>
                          <w:rPr>
                            <w:caps/>
                            <w:color w:val="4F81BD"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F81BD" w:themeColor="accent1"/>
                              <w:sz w:val="20"/>
                              <w:szCs w:val="20"/>
                            </w:rPr>
                            <w:t>JULIÁN B. SÁNCHEZ LÓPEZ</w:t>
                          </w:r>
                        </w:sdtContent>
                      </w:sdt>
                      <w:r>
                        <w:rPr>
                          <w:caps/>
                          <w:color w:val="808080" w:themeColor="background1" w:themeShade="80"/>
                          <w:sz w:val="20"/>
                          <w:szCs w:val="20"/>
                        </w:rPr>
                        <w:t> | </w:t>
                      </w:r>
                      <w:sdt>
                        <w:sdtPr>
                          <w:rPr>
                            <w:color w:val="808080" w:themeColor="background1" w:themeShade="80"/>
                            <w:sz w:val="20"/>
                            <w:szCs w:val="20"/>
                          </w:rPr>
                          <w:alias w:val="Subtítulo"/>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5597B" w14:textId="77777777" w:rsidR="00E27D82" w:rsidRDefault="00E27D82" w:rsidP="00E27D82">
      <w:pPr>
        <w:spacing w:after="0" w:line="240" w:lineRule="auto"/>
      </w:pPr>
      <w:r>
        <w:separator/>
      </w:r>
    </w:p>
  </w:footnote>
  <w:footnote w:type="continuationSeparator" w:id="0">
    <w:p w14:paraId="664BC0C7" w14:textId="77777777" w:rsidR="00E27D82" w:rsidRDefault="00E27D82" w:rsidP="00E27D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A594A"/>
    <w:multiLevelType w:val="hybridMultilevel"/>
    <w:tmpl w:val="6A7801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EB56FD5"/>
    <w:multiLevelType w:val="hybridMultilevel"/>
    <w:tmpl w:val="55FE6A22"/>
    <w:lvl w:ilvl="0" w:tplc="A4FA954E">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4F9D7296"/>
    <w:multiLevelType w:val="hybridMultilevel"/>
    <w:tmpl w:val="60B20B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711C66"/>
    <w:multiLevelType w:val="hybridMultilevel"/>
    <w:tmpl w:val="3A8A1A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14FF"/>
    <w:rsid w:val="0002465A"/>
    <w:rsid w:val="00053520"/>
    <w:rsid w:val="00055F83"/>
    <w:rsid w:val="00156ADB"/>
    <w:rsid w:val="0016450C"/>
    <w:rsid w:val="001F3DBB"/>
    <w:rsid w:val="0031690B"/>
    <w:rsid w:val="00363839"/>
    <w:rsid w:val="003A5557"/>
    <w:rsid w:val="003E744C"/>
    <w:rsid w:val="004166D7"/>
    <w:rsid w:val="0042017D"/>
    <w:rsid w:val="004B5E86"/>
    <w:rsid w:val="00522214"/>
    <w:rsid w:val="005A672F"/>
    <w:rsid w:val="005B5C54"/>
    <w:rsid w:val="005F752B"/>
    <w:rsid w:val="00707502"/>
    <w:rsid w:val="00746974"/>
    <w:rsid w:val="007731F1"/>
    <w:rsid w:val="007A6C2B"/>
    <w:rsid w:val="008C4D97"/>
    <w:rsid w:val="00B17302"/>
    <w:rsid w:val="00BC2708"/>
    <w:rsid w:val="00C04CAF"/>
    <w:rsid w:val="00C51E24"/>
    <w:rsid w:val="00D029B5"/>
    <w:rsid w:val="00E22E7B"/>
    <w:rsid w:val="00E27D82"/>
    <w:rsid w:val="00E340E9"/>
    <w:rsid w:val="00EA6D9F"/>
    <w:rsid w:val="00FD14FF"/>
    <w:rsid w:val="00FF655E"/>
    <w:rsid w:val="00FF7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EAD45"/>
  <w15:docId w15:val="{BC47296D-9FF4-4DA4-94DE-3724E34C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5E8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5C54"/>
    <w:pPr>
      <w:ind w:left="720"/>
      <w:contextualSpacing/>
    </w:pPr>
  </w:style>
  <w:style w:type="character" w:customStyle="1" w:styleId="Ttulo1Car">
    <w:name w:val="Título 1 Car"/>
    <w:basedOn w:val="Fuentedeprrafopredeter"/>
    <w:link w:val="Ttulo1"/>
    <w:uiPriority w:val="9"/>
    <w:rsid w:val="004B5E86"/>
    <w:rPr>
      <w:rFonts w:asciiTheme="majorHAnsi" w:eastAsiaTheme="majorEastAsia" w:hAnsiTheme="majorHAnsi" w:cstheme="majorBidi"/>
      <w:color w:val="365F91" w:themeColor="accent1" w:themeShade="BF"/>
      <w:sz w:val="32"/>
      <w:szCs w:val="32"/>
    </w:rPr>
  </w:style>
  <w:style w:type="paragraph" w:styleId="Encabezado">
    <w:name w:val="header"/>
    <w:basedOn w:val="Normal"/>
    <w:link w:val="EncabezadoCar"/>
    <w:uiPriority w:val="99"/>
    <w:unhideWhenUsed/>
    <w:rsid w:val="00E27D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7D82"/>
  </w:style>
  <w:style w:type="paragraph" w:styleId="Piedepgina">
    <w:name w:val="footer"/>
    <w:basedOn w:val="Normal"/>
    <w:link w:val="PiedepginaCar"/>
    <w:uiPriority w:val="99"/>
    <w:unhideWhenUsed/>
    <w:rsid w:val="00E27D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7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A31AA-ED39-46D8-8767-6C319F880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386</Words>
  <Characters>2125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JULIÁN B. SÁNCHEZ LÓPEZ</dc:title>
  <dc:subject/>
  <dc:creator>Usuario de Windows</dc:creator>
  <cp:keywords/>
  <dc:description/>
  <cp:lastModifiedBy>JulianBSanchezLopez@gmail.com</cp:lastModifiedBy>
  <cp:revision>15</cp:revision>
  <dcterms:created xsi:type="dcterms:W3CDTF">2018-10-19T15:20:00Z</dcterms:created>
  <dcterms:modified xsi:type="dcterms:W3CDTF">2020-01-10T16:41:00Z</dcterms:modified>
</cp:coreProperties>
</file>