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B7A6" w14:textId="7CCBE1B7" w:rsidR="0077407A" w:rsidRPr="00B43E47" w:rsidRDefault="002B167A" w:rsidP="002B167A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43E47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TEMA 5</w:t>
      </w:r>
    </w:p>
    <w:p w14:paraId="349F1467" w14:textId="384CA3E4" w:rsidR="002B167A" w:rsidRPr="00B32315" w:rsidRDefault="008B39EE" w:rsidP="002B167A">
      <w:pPr>
        <w:rPr>
          <w:u w:val="single" w:color="FF0000"/>
        </w:rPr>
      </w:pPr>
      <w:r w:rsidRPr="00B32315">
        <w:rPr>
          <w:sz w:val="28"/>
          <w:szCs w:val="28"/>
          <w:u w:val="single" w:color="FF0000"/>
        </w:rPr>
        <w:t>Instalación</w:t>
      </w:r>
      <w:r w:rsidR="00B43E47" w:rsidRPr="00B32315">
        <w:rPr>
          <w:sz w:val="28"/>
          <w:szCs w:val="28"/>
          <w:u w:val="single" w:color="FF0000"/>
        </w:rPr>
        <w:t xml:space="preserve"> de sistemas operativos</w:t>
      </w:r>
    </w:p>
    <w:p w14:paraId="31D223AD" w14:textId="5995F26D" w:rsidR="00B43E47" w:rsidRPr="00B43E47" w:rsidRDefault="00B43E47" w:rsidP="002B167A">
      <w:r w:rsidRPr="00B43E47">
        <w:t>A la hora de instalar un SO hay que considerar:</w:t>
      </w:r>
    </w:p>
    <w:p w14:paraId="6EDB1BFF" w14:textId="420CE24A" w:rsidR="00B43E47" w:rsidRPr="00B43E47" w:rsidRDefault="00B43E47" w:rsidP="00B43E47">
      <w:pPr>
        <w:pStyle w:val="Prrafodelista"/>
        <w:numPr>
          <w:ilvl w:val="0"/>
          <w:numId w:val="1"/>
        </w:numPr>
      </w:pPr>
      <w:r w:rsidRPr="00B43E47">
        <w:t>Requisitos de hardware</w:t>
      </w:r>
    </w:p>
    <w:p w14:paraId="035211FE" w14:textId="4620A66F" w:rsidR="00B43E47" w:rsidRPr="00B43E47" w:rsidRDefault="00B43E47" w:rsidP="00B43E47">
      <w:pPr>
        <w:pStyle w:val="Prrafodelista"/>
        <w:numPr>
          <w:ilvl w:val="0"/>
          <w:numId w:val="1"/>
        </w:numPr>
      </w:pPr>
      <w:r w:rsidRPr="00B43E47">
        <w:t xml:space="preserve">Procedimiento de </w:t>
      </w:r>
      <w:r w:rsidR="008B39EE" w:rsidRPr="00B43E47">
        <w:t>instalación</w:t>
      </w:r>
    </w:p>
    <w:p w14:paraId="3379BA65" w14:textId="4C179CB9" w:rsidR="00B43E47" w:rsidRDefault="00B43E47" w:rsidP="00B43E47">
      <w:pPr>
        <w:pStyle w:val="Prrafodelista"/>
        <w:numPr>
          <w:ilvl w:val="0"/>
          <w:numId w:val="1"/>
        </w:numPr>
      </w:pPr>
      <w:r w:rsidRPr="00B43E47">
        <w:t xml:space="preserve">Instalación / </w:t>
      </w:r>
      <w:r w:rsidR="008B39EE" w:rsidRPr="00B43E47">
        <w:t>Implantación</w:t>
      </w:r>
      <w:r w:rsidRPr="00B43E47">
        <w:t>: hace referencia a la compatibilidad</w:t>
      </w:r>
    </w:p>
    <w:p w14:paraId="635E609D" w14:textId="3F9702AF" w:rsidR="00B43E47" w:rsidRDefault="00B43E47" w:rsidP="00B43E47">
      <w:r>
        <w:t xml:space="preserve">En un disco </w:t>
      </w:r>
      <w:r w:rsidR="008B39EE">
        <w:t>duro</w:t>
      </w:r>
      <w:r>
        <w:t xml:space="preserve"> es posible instalar varios </w:t>
      </w:r>
      <w:r w:rsidR="008B39EE">
        <w:t>SO,</w:t>
      </w:r>
      <w:r>
        <w:t xml:space="preserve"> pero hay que tener ciertas normas (Windows no </w:t>
      </w:r>
      <w:r w:rsidR="008B39EE">
        <w:t>reconoce.</w:t>
      </w:r>
      <w:r>
        <w:t>)</w:t>
      </w:r>
    </w:p>
    <w:p w14:paraId="0355AF22" w14:textId="2A458E8C" w:rsidR="00B43E47" w:rsidRDefault="008B39EE" w:rsidP="00B43E47">
      <w:pPr>
        <w:pStyle w:val="Prrafodelista"/>
        <w:numPr>
          <w:ilvl w:val="0"/>
          <w:numId w:val="2"/>
        </w:numPr>
      </w:pPr>
      <w:r>
        <w:t>Instalación</w:t>
      </w:r>
      <w:r w:rsidR="00B43E47">
        <w:t xml:space="preserve"> en un equipo con solo un disco y partición única</w:t>
      </w:r>
    </w:p>
    <w:p w14:paraId="5C182C8F" w14:textId="3444E0D5" w:rsidR="00B43E47" w:rsidRDefault="00B43E47" w:rsidP="00B43E47">
      <w:pPr>
        <w:pStyle w:val="Prrafodelista"/>
      </w:pPr>
      <w:r>
        <w:t xml:space="preserve">Se </w:t>
      </w:r>
      <w:r w:rsidR="008B39EE">
        <w:t>particionará</w:t>
      </w:r>
      <w:r>
        <w:t xml:space="preserve"> el disco para usar su espacio, se </w:t>
      </w:r>
      <w:r w:rsidR="008B39EE">
        <w:t>formateará</w:t>
      </w:r>
      <w:r>
        <w:t xml:space="preserve"> y se </w:t>
      </w:r>
      <w:r w:rsidR="008B39EE">
        <w:t>instalará</w:t>
      </w:r>
      <w:r>
        <w:t xml:space="preserve"> el SO. Esta partición siempre será primaria y activa</w:t>
      </w:r>
    </w:p>
    <w:p w14:paraId="39CCFD20" w14:textId="06FBCB3F" w:rsidR="00B43E47" w:rsidRDefault="008B39EE" w:rsidP="00B43E47">
      <w:pPr>
        <w:pStyle w:val="Prrafodelista"/>
        <w:numPr>
          <w:ilvl w:val="0"/>
          <w:numId w:val="2"/>
        </w:numPr>
      </w:pPr>
      <w:r>
        <w:t>Instalación</w:t>
      </w:r>
      <w:r w:rsidR="00B43E47">
        <w:t xml:space="preserve"> en un equipo con un solo disco y </w:t>
      </w:r>
      <w:r>
        <w:t>más</w:t>
      </w:r>
      <w:r w:rsidR="00B43E47">
        <w:t xml:space="preserve"> de una partición:</w:t>
      </w:r>
    </w:p>
    <w:p w14:paraId="34540EE6" w14:textId="4A6CA057" w:rsidR="00B43E47" w:rsidRDefault="00B43E47" w:rsidP="00B43E47">
      <w:pPr>
        <w:pStyle w:val="Prrafodelista"/>
      </w:pPr>
      <w:r>
        <w:t>Hay que indicar al asistente que no se ha de asignar todo el espacio de almacenamiento. Una vez hecho esto se podrá particionar y de esta forma poder elegir la partición activa</w:t>
      </w:r>
    </w:p>
    <w:p w14:paraId="444FFC07" w14:textId="54910916" w:rsidR="00B43E47" w:rsidRDefault="008B39EE" w:rsidP="00B43E47">
      <w:pPr>
        <w:pStyle w:val="Prrafodelista"/>
        <w:numPr>
          <w:ilvl w:val="0"/>
          <w:numId w:val="2"/>
        </w:numPr>
      </w:pPr>
      <w:r>
        <w:t>Instalación</w:t>
      </w:r>
      <w:r w:rsidR="00B43E47">
        <w:t xml:space="preserve"> en un equipo con un disco, una o </w:t>
      </w:r>
      <w:proofErr w:type="spellStart"/>
      <w:r w:rsidR="00B43E47">
        <w:t>mas</w:t>
      </w:r>
      <w:proofErr w:type="spellEnd"/>
      <w:r w:rsidR="00B43E47">
        <w:t xml:space="preserve"> particiones primarias y una partición </w:t>
      </w:r>
      <w:r>
        <w:t>extendida</w:t>
      </w:r>
      <w:r w:rsidR="00B43E47">
        <w:t xml:space="preserve"> con una o varias unidades </w:t>
      </w:r>
      <w:r>
        <w:t>lógicas</w:t>
      </w:r>
    </w:p>
    <w:p w14:paraId="1767DA34" w14:textId="74720E09" w:rsidR="001B5BC6" w:rsidRDefault="001B5BC6" w:rsidP="001B5BC6">
      <w:pPr>
        <w:pStyle w:val="Prrafodelista"/>
      </w:pPr>
      <w:r>
        <w:t xml:space="preserve">Se puede elegir el disco y la partición. Esta se </w:t>
      </w:r>
      <w:r w:rsidR="008B39EE">
        <w:t>convertirá</w:t>
      </w:r>
      <w:r>
        <w:t xml:space="preserve"> en activa sea primaria o no, además en esta se monta el cargador del SO</w:t>
      </w:r>
    </w:p>
    <w:p w14:paraId="2B3C5FC9" w14:textId="1897765E" w:rsidR="001B5BC6" w:rsidRDefault="001B5BC6" w:rsidP="001B5BC6">
      <w:pPr>
        <w:pStyle w:val="Prrafodelista"/>
        <w:numPr>
          <w:ilvl w:val="1"/>
          <w:numId w:val="1"/>
        </w:numPr>
      </w:pPr>
      <w:r>
        <w:t xml:space="preserve">EL cargador del SO: El MBR apuntara a la partición en la que hayamos </w:t>
      </w:r>
      <w:r w:rsidR="008B39EE">
        <w:t>instalado</w:t>
      </w:r>
      <w:r>
        <w:t xml:space="preserve"> el SO. Para arrancar uno u otro solo hará falta cambiar la partición activa</w:t>
      </w:r>
    </w:p>
    <w:p w14:paraId="538D6260" w14:textId="17EAC05F" w:rsidR="001B5BC6" w:rsidRDefault="008B39EE" w:rsidP="001B5BC6">
      <w:pPr>
        <w:pStyle w:val="Prrafodelista"/>
        <w:numPr>
          <w:ilvl w:val="0"/>
          <w:numId w:val="2"/>
        </w:numPr>
      </w:pPr>
      <w:r>
        <w:t>Instalación</w:t>
      </w:r>
      <w:r w:rsidR="001B5BC6">
        <w:t xml:space="preserve"> en un equipo con </w:t>
      </w:r>
      <w:proofErr w:type="spellStart"/>
      <w:r w:rsidR="001B5BC6">
        <w:t>mas</w:t>
      </w:r>
      <w:proofErr w:type="spellEnd"/>
      <w:r w:rsidR="001B5BC6">
        <w:t xml:space="preserve"> de un disco, y una partición única en cada disco:</w:t>
      </w:r>
    </w:p>
    <w:p w14:paraId="2490F42C" w14:textId="2AB88358" w:rsidR="001B5BC6" w:rsidRDefault="001B5BC6" w:rsidP="001B5BC6">
      <w:pPr>
        <w:pStyle w:val="Prrafodelista"/>
      </w:pPr>
      <w:r>
        <w:t>Hay que elegir el disco donde se quiera instalar el SO. El resto del espacio del disco se podrá particionar una vez instalado e iniciado el SO</w:t>
      </w:r>
    </w:p>
    <w:p w14:paraId="03938ADC" w14:textId="48E2E33B" w:rsidR="007A37D8" w:rsidRPr="003057A3" w:rsidRDefault="007A37D8" w:rsidP="007A37D8">
      <w:pPr>
        <w:rPr>
          <w:sz w:val="28"/>
          <w:szCs w:val="28"/>
          <w:u w:val="single" w:color="FF0000"/>
        </w:rPr>
      </w:pPr>
      <w:r w:rsidRPr="003057A3">
        <w:rPr>
          <w:sz w:val="28"/>
          <w:szCs w:val="28"/>
          <w:u w:val="single" w:color="FF0000"/>
        </w:rPr>
        <w:t>Fases de instalación de un sistema operativo</w:t>
      </w:r>
    </w:p>
    <w:p w14:paraId="43342F2B" w14:textId="3287A429" w:rsidR="007A37D8" w:rsidRDefault="007A37D8" w:rsidP="007A37D8">
      <w:pPr>
        <w:pStyle w:val="Prrafodelista"/>
        <w:numPr>
          <w:ilvl w:val="0"/>
          <w:numId w:val="1"/>
        </w:numPr>
      </w:pPr>
      <w:r>
        <w:t>Fase de planificación</w:t>
      </w:r>
    </w:p>
    <w:p w14:paraId="1423372E" w14:textId="690724B4" w:rsidR="007A37D8" w:rsidRDefault="007A37D8" w:rsidP="007A37D8">
      <w:pPr>
        <w:pStyle w:val="Prrafodelista"/>
        <w:numPr>
          <w:ilvl w:val="1"/>
          <w:numId w:val="1"/>
        </w:numPr>
      </w:pPr>
      <w:r>
        <w:t>Compatibilidad del SO con el HW</w:t>
      </w:r>
    </w:p>
    <w:p w14:paraId="5217E9B4" w14:textId="333F3041" w:rsidR="007A37D8" w:rsidRDefault="00F234BC" w:rsidP="007A37D8">
      <w:pPr>
        <w:pStyle w:val="Prrafodelista"/>
        <w:numPr>
          <w:ilvl w:val="1"/>
          <w:numId w:val="1"/>
        </w:numPr>
      </w:pPr>
      <w:r>
        <w:t>Compatibilidad</w:t>
      </w:r>
      <w:r w:rsidR="007A37D8">
        <w:t xml:space="preserve"> de las aplicaciones que se usaran</w:t>
      </w:r>
    </w:p>
    <w:p w14:paraId="5BC5D087" w14:textId="41F1B6E0" w:rsidR="007A37D8" w:rsidRDefault="007A37D8" w:rsidP="007A37D8">
      <w:pPr>
        <w:pStyle w:val="Prrafodelista"/>
        <w:numPr>
          <w:ilvl w:val="1"/>
          <w:numId w:val="1"/>
        </w:numPr>
      </w:pPr>
      <w:r>
        <w:t>Soporte de drivers</w:t>
      </w:r>
    </w:p>
    <w:p w14:paraId="71018DB5" w14:textId="4DC8C346" w:rsidR="007A37D8" w:rsidRDefault="007A37D8" w:rsidP="007A37D8">
      <w:pPr>
        <w:pStyle w:val="Prrafodelista"/>
        <w:numPr>
          <w:ilvl w:val="1"/>
          <w:numId w:val="1"/>
        </w:numPr>
      </w:pPr>
      <w:r>
        <w:t>Soporte para el SW</w:t>
      </w:r>
    </w:p>
    <w:p w14:paraId="29F82295" w14:textId="1540B2B4" w:rsidR="007A37D8" w:rsidRDefault="00F234BC" w:rsidP="007A37D8">
      <w:pPr>
        <w:pStyle w:val="Prrafodelista"/>
        <w:numPr>
          <w:ilvl w:val="1"/>
          <w:numId w:val="1"/>
        </w:numPr>
      </w:pPr>
      <w:r>
        <w:t>¿</w:t>
      </w:r>
      <w:r w:rsidR="00E76B2E">
        <w:t>Cuál</w:t>
      </w:r>
      <w:r>
        <w:t xml:space="preserve"> es el uso planeado y quien se lo va a dar?</w:t>
      </w:r>
    </w:p>
    <w:p w14:paraId="3CBD2BF6" w14:textId="70A51D7A" w:rsidR="007A37D8" w:rsidRDefault="00F234BC" w:rsidP="007A37D8">
      <w:pPr>
        <w:pStyle w:val="Prrafodelista"/>
        <w:numPr>
          <w:ilvl w:val="1"/>
          <w:numId w:val="1"/>
        </w:numPr>
      </w:pPr>
      <w:r>
        <w:t>¿Cambiara este uso a corto plazo?</w:t>
      </w:r>
    </w:p>
    <w:p w14:paraId="247EF367" w14:textId="20A82E0B" w:rsidR="007A37D8" w:rsidRDefault="00F234BC" w:rsidP="007A37D8">
      <w:pPr>
        <w:pStyle w:val="Prrafodelista"/>
        <w:numPr>
          <w:ilvl w:val="1"/>
          <w:numId w:val="1"/>
        </w:numPr>
      </w:pPr>
      <w:r>
        <w:t xml:space="preserve">¿De </w:t>
      </w:r>
      <w:r w:rsidR="00E76B2E">
        <w:t>qué</w:t>
      </w:r>
      <w:r>
        <w:t xml:space="preserve"> recursos disponemos?</w:t>
      </w:r>
    </w:p>
    <w:p w14:paraId="1A18F776" w14:textId="659AC5E7" w:rsidR="007A37D8" w:rsidRDefault="007A37D8" w:rsidP="007A37D8">
      <w:pPr>
        <w:pStyle w:val="Prrafodelista"/>
        <w:numPr>
          <w:ilvl w:val="0"/>
          <w:numId w:val="1"/>
        </w:numPr>
      </w:pPr>
      <w:r>
        <w:t>Fase de instalación</w:t>
      </w:r>
    </w:p>
    <w:p w14:paraId="7DA72B4C" w14:textId="314122A2" w:rsidR="007A37D8" w:rsidRDefault="007A37D8" w:rsidP="007A37D8">
      <w:pPr>
        <w:pStyle w:val="Prrafodelista"/>
        <w:numPr>
          <w:ilvl w:val="1"/>
          <w:numId w:val="1"/>
        </w:numPr>
      </w:pPr>
      <w:r>
        <w:t>Preparar el equipo para arrancarlo por USB/DVD/Red</w:t>
      </w:r>
    </w:p>
    <w:p w14:paraId="2ADA7BE4" w14:textId="77A160B2" w:rsidR="007A37D8" w:rsidRDefault="00F234BC" w:rsidP="007A37D8">
      <w:pPr>
        <w:pStyle w:val="Prrafodelista"/>
        <w:numPr>
          <w:ilvl w:val="1"/>
          <w:numId w:val="1"/>
        </w:numPr>
      </w:pPr>
      <w:r>
        <w:t>Preparar el disco duro</w:t>
      </w:r>
    </w:p>
    <w:p w14:paraId="05078AFF" w14:textId="7BB1458E" w:rsidR="00F234BC" w:rsidRDefault="00F234BC" w:rsidP="007A37D8">
      <w:pPr>
        <w:pStyle w:val="Prrafodelista"/>
        <w:numPr>
          <w:ilvl w:val="1"/>
          <w:numId w:val="1"/>
        </w:numPr>
      </w:pPr>
      <w:r>
        <w:t>Ejecutar el programa de instalación</w:t>
      </w:r>
    </w:p>
    <w:p w14:paraId="5A5024D1" w14:textId="034E538E" w:rsidR="00F234BC" w:rsidRDefault="00F234BC" w:rsidP="007A37D8">
      <w:pPr>
        <w:pStyle w:val="Prrafodelista"/>
        <w:numPr>
          <w:ilvl w:val="1"/>
          <w:numId w:val="1"/>
        </w:numPr>
      </w:pPr>
      <w:r>
        <w:t>Proporcionar el programa de inst</w:t>
      </w:r>
      <w:r w:rsidR="00A162FC">
        <w:t>al</w:t>
      </w:r>
      <w:r>
        <w:t>aci</w:t>
      </w:r>
      <w:r w:rsidR="00A162FC">
        <w:t>ó</w:t>
      </w:r>
      <w:r>
        <w:t>n</w:t>
      </w:r>
    </w:p>
    <w:p w14:paraId="059F5167" w14:textId="47A5CD42" w:rsidR="00F234BC" w:rsidRDefault="00F234BC" w:rsidP="007A37D8">
      <w:pPr>
        <w:pStyle w:val="Prrafodelista"/>
        <w:numPr>
          <w:ilvl w:val="1"/>
          <w:numId w:val="1"/>
        </w:numPr>
      </w:pPr>
      <w:r>
        <w:t>Proporcionar nombre y contraseña del usuario que será administrador</w:t>
      </w:r>
    </w:p>
    <w:p w14:paraId="6DFA3DCF" w14:textId="21398F04" w:rsidR="00F234BC" w:rsidRDefault="00F234BC" w:rsidP="007A37D8">
      <w:pPr>
        <w:pStyle w:val="Prrafodelista"/>
        <w:numPr>
          <w:ilvl w:val="1"/>
          <w:numId w:val="1"/>
        </w:numPr>
      </w:pPr>
      <w:r>
        <w:t>Seleccionar los componentes SW a instalar</w:t>
      </w:r>
    </w:p>
    <w:p w14:paraId="38305895" w14:textId="4F64AC4A" w:rsidR="00F234BC" w:rsidRDefault="00F234BC" w:rsidP="007A37D8">
      <w:pPr>
        <w:pStyle w:val="Prrafodelista"/>
        <w:numPr>
          <w:ilvl w:val="1"/>
          <w:numId w:val="1"/>
        </w:numPr>
      </w:pPr>
      <w:r>
        <w:t>Ajustar los parámetros de la red</w:t>
      </w:r>
    </w:p>
    <w:p w14:paraId="643271E4" w14:textId="2AF3499B" w:rsidR="00F234BC" w:rsidRDefault="00F234BC" w:rsidP="007A37D8">
      <w:pPr>
        <w:pStyle w:val="Prrafodelista"/>
        <w:numPr>
          <w:ilvl w:val="1"/>
          <w:numId w:val="1"/>
        </w:numPr>
      </w:pPr>
      <w:r>
        <w:t>Configurar el gestor de arranque</w:t>
      </w:r>
    </w:p>
    <w:p w14:paraId="41BB6622" w14:textId="1B56F269" w:rsidR="00F234BC" w:rsidRDefault="00F234BC" w:rsidP="007A37D8">
      <w:pPr>
        <w:pStyle w:val="Prrafodelista"/>
        <w:numPr>
          <w:ilvl w:val="1"/>
          <w:numId w:val="1"/>
        </w:numPr>
      </w:pPr>
      <w:r>
        <w:t>Realizar las actualizaciones de seguridad</w:t>
      </w:r>
    </w:p>
    <w:p w14:paraId="0375B85E" w14:textId="6467E8D8" w:rsidR="00F234BC" w:rsidRDefault="00F234BC" w:rsidP="007A37D8">
      <w:pPr>
        <w:pStyle w:val="Prrafodelista"/>
        <w:numPr>
          <w:ilvl w:val="1"/>
          <w:numId w:val="1"/>
        </w:numPr>
      </w:pPr>
      <w:r>
        <w:t>Instalar los plugin del navegador</w:t>
      </w:r>
    </w:p>
    <w:p w14:paraId="17AD47E7" w14:textId="45A84DDD" w:rsidR="00E76B2E" w:rsidRDefault="00F234BC" w:rsidP="007A37D8">
      <w:pPr>
        <w:pStyle w:val="Prrafodelista"/>
        <w:numPr>
          <w:ilvl w:val="1"/>
          <w:numId w:val="1"/>
        </w:numPr>
      </w:pPr>
      <w:r>
        <w:t>Instalar los drivers necesarios para los dispositivos no relacionados con la instalación</w:t>
      </w:r>
    </w:p>
    <w:p w14:paraId="3EE08057" w14:textId="3C6A10E5" w:rsidR="00F234BC" w:rsidRDefault="00E76B2E" w:rsidP="00E76B2E">
      <w:r>
        <w:br w:type="page"/>
      </w:r>
    </w:p>
    <w:p w14:paraId="1B7D5333" w14:textId="2969D661" w:rsidR="00E76B2E" w:rsidRDefault="00E76B2E" w:rsidP="00E76B2E">
      <w:pPr>
        <w:pStyle w:val="Prrafodelista"/>
        <w:numPr>
          <w:ilvl w:val="0"/>
          <w:numId w:val="1"/>
        </w:numPr>
      </w:pPr>
      <w:r>
        <w:lastRenderedPageBreak/>
        <w:t>En la fase de instalación se tendrá que anotar en un documento:</w:t>
      </w:r>
    </w:p>
    <w:p w14:paraId="3A7548D2" w14:textId="416A5307" w:rsidR="00E76B2E" w:rsidRDefault="00E76B2E" w:rsidP="00E76B2E">
      <w:pPr>
        <w:pStyle w:val="Prrafodelista"/>
        <w:numPr>
          <w:ilvl w:val="1"/>
          <w:numId w:val="1"/>
        </w:numPr>
      </w:pPr>
      <w:r>
        <w:t>Fecha y hora de la instalación</w:t>
      </w:r>
    </w:p>
    <w:p w14:paraId="404FA7E0" w14:textId="33D2A252" w:rsidR="00E76B2E" w:rsidRDefault="00E76B2E" w:rsidP="00E76B2E">
      <w:pPr>
        <w:pStyle w:val="Prrafodelista"/>
        <w:numPr>
          <w:ilvl w:val="1"/>
          <w:numId w:val="1"/>
        </w:numPr>
      </w:pPr>
      <w:r>
        <w:t xml:space="preserve">Especificaciones del HW del equipo en el que se va a instalar el </w:t>
      </w:r>
      <w:r w:rsidR="00B00880">
        <w:t>SO</w:t>
      </w:r>
    </w:p>
    <w:p w14:paraId="0620261F" w14:textId="0FD8EA80" w:rsidR="00E76B2E" w:rsidRDefault="00E76B2E" w:rsidP="00E76B2E">
      <w:pPr>
        <w:pStyle w:val="Prrafodelista"/>
        <w:numPr>
          <w:ilvl w:val="1"/>
          <w:numId w:val="1"/>
        </w:numPr>
      </w:pPr>
      <w:r>
        <w:t xml:space="preserve">Datos introducidos en el proceso de instalación: nombre del equipo, clave del producto, contraseña del </w:t>
      </w:r>
      <w:proofErr w:type="spellStart"/>
      <w:r>
        <w:t>admin</w:t>
      </w:r>
      <w:proofErr w:type="spellEnd"/>
      <w:r>
        <w:t>…</w:t>
      </w:r>
    </w:p>
    <w:p w14:paraId="3B884E60" w14:textId="79CE8232" w:rsidR="00E76B2E" w:rsidRDefault="00E76B2E" w:rsidP="00E76B2E">
      <w:pPr>
        <w:pStyle w:val="Prrafodelista"/>
        <w:numPr>
          <w:ilvl w:val="1"/>
          <w:numId w:val="1"/>
        </w:numPr>
      </w:pPr>
      <w:r>
        <w:t>SW adicional instalado</w:t>
      </w:r>
    </w:p>
    <w:p w14:paraId="0265AB7C" w14:textId="5D55BE75" w:rsidR="00E76B2E" w:rsidRDefault="00E76B2E" w:rsidP="00E76B2E">
      <w:pPr>
        <w:pStyle w:val="Prrafodelista"/>
        <w:numPr>
          <w:ilvl w:val="1"/>
          <w:numId w:val="1"/>
        </w:numPr>
      </w:pPr>
      <w:r>
        <w:t>Configuración de la red (IP, mascara de red…)</w:t>
      </w:r>
    </w:p>
    <w:p w14:paraId="526E0C1B" w14:textId="58E12823" w:rsidR="00E76B2E" w:rsidRDefault="00E76B2E" w:rsidP="00E76B2E">
      <w:pPr>
        <w:pStyle w:val="Prrafodelista"/>
        <w:numPr>
          <w:ilvl w:val="1"/>
          <w:numId w:val="1"/>
        </w:numPr>
      </w:pPr>
      <w:r>
        <w:t>Incidencias producidas durante el proceso de instalación</w:t>
      </w:r>
      <w:r w:rsidR="00034007">
        <w:br/>
      </w:r>
      <w:r w:rsidR="00034007">
        <w:br/>
      </w:r>
    </w:p>
    <w:p w14:paraId="72D4B8AE" w14:textId="70451F0D" w:rsidR="00034007" w:rsidRDefault="00034007" w:rsidP="00034007">
      <w:pPr>
        <w:pStyle w:val="Prrafodelista"/>
        <w:numPr>
          <w:ilvl w:val="0"/>
          <w:numId w:val="1"/>
        </w:numPr>
      </w:pPr>
      <w:r>
        <w:t>En el proceso de instalación habrá que escoger la opción de instalación avanzada</w:t>
      </w:r>
    </w:p>
    <w:p w14:paraId="653D1EBA" w14:textId="33506EBB" w:rsidR="00034007" w:rsidRDefault="00034007" w:rsidP="00034007">
      <w:pPr>
        <w:pStyle w:val="Prrafodelista"/>
        <w:numPr>
          <w:ilvl w:val="0"/>
          <w:numId w:val="1"/>
        </w:numPr>
      </w:pPr>
      <w:r>
        <w:t>Durante el proceso de instalación se puede elegir un nombre de usuario, a excepción de “Administrador” el cual está reservado. También se puede escoger un nombre para el equipo</w:t>
      </w:r>
    </w:p>
    <w:p w14:paraId="76A43790" w14:textId="36E530E8" w:rsidR="00034007" w:rsidRPr="007A37D8" w:rsidRDefault="00034007" w:rsidP="00034007">
      <w:pPr>
        <w:pStyle w:val="Prrafodelista"/>
        <w:numPr>
          <w:ilvl w:val="0"/>
          <w:numId w:val="1"/>
        </w:numPr>
      </w:pPr>
      <w:r>
        <w:t xml:space="preserve">Una vez realizada la instalación se puede activar la cuenta del administrador a través del siguiente comando en la consola → net </w:t>
      </w:r>
      <w:proofErr w:type="spellStart"/>
      <w:r>
        <w:t>user</w:t>
      </w:r>
      <w:proofErr w:type="spellEnd"/>
      <w:r>
        <w:t xml:space="preserve"> administrador /</w:t>
      </w:r>
      <w:proofErr w:type="spellStart"/>
      <w:proofErr w:type="gramStart"/>
      <w:r>
        <w:t>active:yes</w:t>
      </w:r>
      <w:bookmarkStart w:id="0" w:name="_GoBack"/>
      <w:bookmarkEnd w:id="0"/>
      <w:proofErr w:type="spellEnd"/>
      <w:proofErr w:type="gramEnd"/>
    </w:p>
    <w:sectPr w:rsidR="00034007" w:rsidRPr="007A37D8" w:rsidSect="002B1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0446"/>
    <w:multiLevelType w:val="hybridMultilevel"/>
    <w:tmpl w:val="251E4FD0"/>
    <w:lvl w:ilvl="0" w:tplc="1DDE2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46F20"/>
    <w:multiLevelType w:val="hybridMultilevel"/>
    <w:tmpl w:val="94D089EE"/>
    <w:lvl w:ilvl="0" w:tplc="FB3E4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E"/>
    <w:rsid w:val="00034007"/>
    <w:rsid w:val="0009761D"/>
    <w:rsid w:val="00164043"/>
    <w:rsid w:val="001B5BC6"/>
    <w:rsid w:val="002B167A"/>
    <w:rsid w:val="003057A3"/>
    <w:rsid w:val="00555552"/>
    <w:rsid w:val="007A37D8"/>
    <w:rsid w:val="008B39EE"/>
    <w:rsid w:val="009C252B"/>
    <w:rsid w:val="009F176E"/>
    <w:rsid w:val="00A162FC"/>
    <w:rsid w:val="00A84FEB"/>
    <w:rsid w:val="00B00880"/>
    <w:rsid w:val="00B32315"/>
    <w:rsid w:val="00B43E47"/>
    <w:rsid w:val="00D46A71"/>
    <w:rsid w:val="00DC0DF9"/>
    <w:rsid w:val="00E76B2E"/>
    <w:rsid w:val="00F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D4F9"/>
  <w15:chartTrackingRefBased/>
  <w15:docId w15:val="{B4AA49E0-1F60-4898-977F-AD1B17A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1B03-DF9A-4809-9D0E-9D154F2B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JulianBSanchezLopez@gmail.com</dc:creator>
  <cp:keywords/>
  <dc:description/>
  <cp:lastModifiedBy>julian</cp:lastModifiedBy>
  <cp:revision>10</cp:revision>
  <dcterms:created xsi:type="dcterms:W3CDTF">2020-01-10T14:09:00Z</dcterms:created>
  <dcterms:modified xsi:type="dcterms:W3CDTF">2020-01-17T14:41:00Z</dcterms:modified>
</cp:coreProperties>
</file>