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93476" w14:textId="7DA9E133" w:rsidR="0077407A" w:rsidRDefault="00C03E8B" w:rsidP="00C03E8B">
      <w:pPr>
        <w:jc w:val="center"/>
        <w:rPr>
          <w:b/>
          <w:outline/>
          <w:color w:val="ED7D31" w:themeColor="accent2"/>
          <w:sz w:val="144"/>
          <w:szCs w:val="144"/>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03E8B">
        <w:rPr>
          <w:b/>
          <w:outline/>
          <w:color w:val="ED7D31" w:themeColor="accent2"/>
          <w:sz w:val="144"/>
          <w:szCs w:val="144"/>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SOM: Tema 9</w:t>
      </w:r>
    </w:p>
    <w:p w14:paraId="793162ED" w14:textId="02869E7A" w:rsidR="00C03E8B" w:rsidRPr="0099567E" w:rsidRDefault="00C03E8B" w:rsidP="00C03E8B">
      <w:pPr>
        <w:rPr>
          <w:sz w:val="28"/>
          <w:szCs w:val="28"/>
          <w:u w:val="single" w:color="FF0000"/>
        </w:rPr>
      </w:pPr>
      <w:r w:rsidRPr="0099567E">
        <w:rPr>
          <w:sz w:val="28"/>
          <w:szCs w:val="28"/>
          <w:u w:val="single" w:color="FF0000"/>
        </w:rPr>
        <w:t>Usuarios en Windows</w:t>
      </w:r>
    </w:p>
    <w:p w14:paraId="017A5463" w14:textId="1707A589" w:rsidR="00C03E8B" w:rsidRDefault="00440A0B" w:rsidP="00C03E8B">
      <w:r>
        <w:t>Los usuarios son necesarios para poder utilizar el SO (a partir de W7). Existen dos tipos de usuarios</w:t>
      </w:r>
      <w:r w:rsidR="00C03E8B">
        <w:t xml:space="preserve"> (no en servidores</w:t>
      </w:r>
      <w:r>
        <w:t>)</w:t>
      </w:r>
    </w:p>
    <w:p w14:paraId="3AEC1C46" w14:textId="412E7303" w:rsidR="00C03E8B" w:rsidRDefault="00440A0B" w:rsidP="00C03E8B">
      <w:pPr>
        <w:pStyle w:val="Prrafodelista"/>
        <w:numPr>
          <w:ilvl w:val="0"/>
          <w:numId w:val="1"/>
        </w:numPr>
      </w:pPr>
      <w:r>
        <w:t>Estándar: privilegios limitados</w:t>
      </w:r>
    </w:p>
    <w:p w14:paraId="2DFF1A86" w14:textId="467E8314" w:rsidR="00440A0B" w:rsidRDefault="00440A0B" w:rsidP="00C03E8B">
      <w:pPr>
        <w:pStyle w:val="Prrafodelista"/>
        <w:numPr>
          <w:ilvl w:val="0"/>
          <w:numId w:val="1"/>
        </w:numPr>
      </w:pPr>
      <w:r>
        <w:t>Administrador: puede hacer todo. A partir de W7 existe un usuario Administrador que está deshabilitado por defecto.</w:t>
      </w:r>
    </w:p>
    <w:p w14:paraId="7E777E56" w14:textId="7DD437FB" w:rsidR="00440A0B" w:rsidRDefault="00440A0B" w:rsidP="00440A0B">
      <w:r>
        <w:t>Un usuario con privilegios de administrador puede dar de alta o baja usuarios, administrar contraseñas (hacer que el usuario cambie la contraseña, que el usuario no la pueda cambiar o que esta nunca expire) o deshabilitar otras cuentas</w:t>
      </w:r>
    </w:p>
    <w:p w14:paraId="5E93873D" w14:textId="1F7745DF" w:rsidR="00440A0B" w:rsidRDefault="00440A0B" w:rsidP="00440A0B">
      <w:r>
        <w:t>Cuando se da de alta un usuario e inicia sesión se crea una carpeta llamada perfil de usuario (situada en la carpeta Usuarios). De un usuario se puede modificar todo menos el login, una vez se de baja se puede borrar todo.</w:t>
      </w:r>
    </w:p>
    <w:p w14:paraId="4E1CE08F" w14:textId="54A57444" w:rsidR="0020197D" w:rsidRPr="0099567E" w:rsidRDefault="0020197D" w:rsidP="00440A0B">
      <w:pPr>
        <w:rPr>
          <w:sz w:val="28"/>
          <w:szCs w:val="28"/>
          <w:u w:val="single" w:color="FF0000"/>
        </w:rPr>
      </w:pPr>
      <w:r w:rsidRPr="0099567E">
        <w:rPr>
          <w:sz w:val="28"/>
          <w:szCs w:val="28"/>
          <w:u w:val="single" w:color="FF0000"/>
        </w:rPr>
        <w:t>Grupos de usuarios</w:t>
      </w:r>
    </w:p>
    <w:p w14:paraId="6A6A2F37" w14:textId="000B6234" w:rsidR="0020197D" w:rsidRDefault="0020197D" w:rsidP="00440A0B">
      <w:r>
        <w:t>En sistemas operativos monopuestos existen dos grupos importantes: grupo administrador y grupo usuario</w:t>
      </w:r>
    </w:p>
    <w:p w14:paraId="4FC315AB" w14:textId="29DE21F2" w:rsidR="0020197D" w:rsidRPr="0099567E" w:rsidRDefault="0020197D" w:rsidP="00440A0B">
      <w:pPr>
        <w:rPr>
          <w:sz w:val="28"/>
          <w:szCs w:val="28"/>
          <w:u w:val="single" w:color="FF0000"/>
        </w:rPr>
      </w:pPr>
      <w:r w:rsidRPr="0099567E">
        <w:rPr>
          <w:sz w:val="28"/>
          <w:szCs w:val="28"/>
          <w:u w:val="single" w:color="FF0000"/>
        </w:rPr>
        <w:t>Configurar inicio y cierre de sesión</w:t>
      </w:r>
    </w:p>
    <w:p w14:paraId="49C9180E" w14:textId="3DC047EA" w:rsidR="0020197D" w:rsidRDefault="0020197D" w:rsidP="00440A0B">
      <w:r>
        <w:t>Es posible configurar el inicio para que entre automáticamente sin necesidad de contraseña. De normal para iniciar sesión se pul</w:t>
      </w:r>
      <w:r w:rsidR="00684599">
        <w:t>s</w:t>
      </w:r>
      <w:bookmarkStart w:id="0" w:name="_GoBack"/>
      <w:bookmarkEnd w:id="0"/>
      <w:r>
        <w:t>a en el icono del usuario y se introduce la contraseña.</w:t>
      </w:r>
    </w:p>
    <w:p w14:paraId="319267D2" w14:textId="6BA7D95F" w:rsidR="0020197D" w:rsidRPr="0099567E" w:rsidRDefault="0020197D" w:rsidP="00440A0B">
      <w:pPr>
        <w:rPr>
          <w:sz w:val="28"/>
          <w:szCs w:val="28"/>
          <w:u w:val="single" w:color="FF0000"/>
        </w:rPr>
      </w:pPr>
      <w:r w:rsidRPr="0099567E">
        <w:rPr>
          <w:sz w:val="28"/>
          <w:szCs w:val="28"/>
          <w:u w:val="single" w:color="FF0000"/>
        </w:rPr>
        <w:t>Gestión de dispositivos de almacenamiento</w:t>
      </w:r>
    </w:p>
    <w:p w14:paraId="214AF984" w14:textId="52B90A3B" w:rsidR="0020197D" w:rsidRDefault="0020197D" w:rsidP="00440A0B">
      <w:r>
        <w:t>Existen herramientas que nos permiten gestionar los discos de nuestro sistema. Se accede a través de:</w:t>
      </w:r>
    </w:p>
    <w:p w14:paraId="1FCA63E9" w14:textId="676DCAD3" w:rsidR="0020197D" w:rsidRDefault="0020197D" w:rsidP="0020197D">
      <w:pPr>
        <w:pStyle w:val="Prrafodelista"/>
        <w:numPr>
          <w:ilvl w:val="0"/>
          <w:numId w:val="1"/>
        </w:numPr>
      </w:pPr>
      <w:r>
        <w:t>Botón derecho en Mi equipo &gt; administrar &gt; administrador de discos</w:t>
      </w:r>
      <w:r w:rsidR="002B71B3">
        <w:t>. Botón derecho sobre partición</w:t>
      </w:r>
    </w:p>
    <w:p w14:paraId="7A0AF4B7" w14:textId="7AD65D40" w:rsidR="0099567E" w:rsidRDefault="0099567E" w:rsidP="0099567E">
      <w:r>
        <w:t>Existen unidades lógicas X: Y: Z: que hacen referencia a redes</w:t>
      </w:r>
    </w:p>
    <w:p w14:paraId="0CC45870" w14:textId="5E2370F7" w:rsidR="0099567E" w:rsidRDefault="0099567E" w:rsidP="0099567E">
      <w:pPr>
        <w:rPr>
          <w:sz w:val="28"/>
          <w:szCs w:val="28"/>
          <w:u w:val="single" w:color="FF0000"/>
        </w:rPr>
      </w:pPr>
      <w:r w:rsidRPr="0099567E">
        <w:rPr>
          <w:sz w:val="28"/>
          <w:szCs w:val="28"/>
          <w:u w:val="single" w:color="FF0000"/>
        </w:rPr>
        <w:t>Activación y desactivación de servicios. Rendimiento y seguimiento de la actividad del sistema</w:t>
      </w:r>
    </w:p>
    <w:p w14:paraId="10B1AA58" w14:textId="5EB22630" w:rsidR="0099567E" w:rsidRDefault="0099567E" w:rsidP="0099567E">
      <w:r>
        <w:t>Cuando ejecutamos un proceso, en ocasiones se generan otros procesos que nos permiten usar unos servicios definidos con el fin de completar el proceso</w:t>
      </w:r>
    </w:p>
    <w:p w14:paraId="736FED94" w14:textId="6F1332B7" w:rsidR="0099567E" w:rsidRDefault="0099567E" w:rsidP="0099567E">
      <w:r>
        <w:t>Esto genera un rendimiento en el equipo el cual se puede monitorizar</w:t>
      </w:r>
    </w:p>
    <w:p w14:paraId="4E8D7A36" w14:textId="2F172CBA" w:rsidR="0099567E" w:rsidRDefault="0099567E" w:rsidP="0099567E">
      <w:pPr>
        <w:rPr>
          <w:sz w:val="28"/>
          <w:szCs w:val="28"/>
          <w:u w:val="single" w:color="FF0000"/>
        </w:rPr>
      </w:pPr>
      <w:r w:rsidRPr="0099567E">
        <w:rPr>
          <w:sz w:val="28"/>
          <w:szCs w:val="28"/>
          <w:u w:val="single" w:color="FF0000"/>
        </w:rPr>
        <w:t>Gestión de impresoras locales</w:t>
      </w:r>
    </w:p>
    <w:p w14:paraId="271B9A4A" w14:textId="3D8FECDA" w:rsidR="0099567E" w:rsidRDefault="0099567E" w:rsidP="0099567E">
      <w:r w:rsidRPr="0099567E">
        <w:t>Las impresoras se conectan normalmente por USB o por red y es importante actualizar los drivers de esta para mejorar su rendimiento</w:t>
      </w:r>
    </w:p>
    <w:p w14:paraId="557E4CDF" w14:textId="4DFA57D2" w:rsidR="0099567E" w:rsidRPr="0099567E" w:rsidRDefault="0099567E" w:rsidP="0099567E">
      <w:r>
        <w:t>Las impresoras las podemos encontrar en: Panel de control ver dispositivos e impresoras</w:t>
      </w:r>
    </w:p>
    <w:sectPr w:rsidR="0099567E" w:rsidRPr="0099567E" w:rsidSect="00C03E8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E127B"/>
    <w:multiLevelType w:val="hybridMultilevel"/>
    <w:tmpl w:val="03FC368A"/>
    <w:lvl w:ilvl="0" w:tplc="9A9A98D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3A9"/>
    <w:rsid w:val="0009761D"/>
    <w:rsid w:val="00164043"/>
    <w:rsid w:val="0020197D"/>
    <w:rsid w:val="002B71B3"/>
    <w:rsid w:val="003E63A9"/>
    <w:rsid w:val="00440A0B"/>
    <w:rsid w:val="00555552"/>
    <w:rsid w:val="00684599"/>
    <w:rsid w:val="0099567E"/>
    <w:rsid w:val="009C252B"/>
    <w:rsid w:val="00A84FEB"/>
    <w:rsid w:val="00C03E8B"/>
    <w:rsid w:val="00D46A71"/>
    <w:rsid w:val="00DC0DF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81D4E"/>
  <w15:chartTrackingRefBased/>
  <w15:docId w15:val="{F93B54F5-176D-4DAF-9935-77C9032E2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3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303</Words>
  <Characters>1671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5</cp:revision>
  <dcterms:created xsi:type="dcterms:W3CDTF">2020-02-28T15:17:00Z</dcterms:created>
  <dcterms:modified xsi:type="dcterms:W3CDTF">2020-02-28T18:02:00Z</dcterms:modified>
</cp:coreProperties>
</file>