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386E" w14:textId="49C46E3A" w:rsidR="0077407A" w:rsidRDefault="007C5DF9">
      <w:r w:rsidRPr="007C5DF9">
        <w:t xml:space="preserve">Test de repaso → </w:t>
      </w:r>
      <w:hyperlink r:id="rId5" w:anchor="p=238" w:history="1">
        <w:r w:rsidRPr="007C5DF9">
          <w:rPr>
            <w:rStyle w:val="Hipervnculo"/>
          </w:rPr>
          <w:t>http://online.fliphtml5.com/ijpve/lztn/#p=238</w:t>
        </w:r>
      </w:hyperlink>
    </w:p>
    <w:p w14:paraId="0FC58170" w14:textId="50772B00" w:rsidR="004323CE" w:rsidRPr="005606A0" w:rsidRDefault="004323CE">
      <w:pPr>
        <w:rPr>
          <w:lang w:val="en-GB"/>
        </w:rPr>
      </w:pPr>
      <w:r w:rsidRPr="004323CE">
        <w:rPr>
          <w:lang w:val="en-GB"/>
        </w:rPr>
        <w:t xml:space="preserve">Test </w:t>
      </w:r>
      <w:proofErr w:type="spellStart"/>
      <w:r w:rsidRPr="004323CE">
        <w:rPr>
          <w:lang w:val="en-GB"/>
        </w:rPr>
        <w:t>daypo</w:t>
      </w:r>
      <w:proofErr w:type="spellEnd"/>
      <w:r w:rsidRPr="004323CE">
        <w:rPr>
          <w:lang w:val="en-GB"/>
        </w:rPr>
        <w:t xml:space="preserve"> 1 → </w:t>
      </w:r>
      <w:hyperlink r:id="rId6" w:history="1">
        <w:r w:rsidRPr="004323CE">
          <w:rPr>
            <w:rStyle w:val="Hipervnculo"/>
            <w:lang w:val="en-GB"/>
          </w:rPr>
          <w:t>https://www.daypo.com/som-tema-11.html</w:t>
        </w:r>
      </w:hyperlink>
    </w:p>
    <w:p w14:paraId="06B982CF" w14:textId="08D201B9" w:rsidR="004323CE" w:rsidRPr="004323CE" w:rsidRDefault="004323CE">
      <w:pPr>
        <w:rPr>
          <w:lang w:val="en-GB"/>
        </w:rPr>
      </w:pPr>
      <w:r w:rsidRPr="004323CE">
        <w:rPr>
          <w:lang w:val="en-GB"/>
        </w:rPr>
        <w:t xml:space="preserve">Test </w:t>
      </w:r>
      <w:proofErr w:type="spellStart"/>
      <w:r w:rsidRPr="004323CE">
        <w:rPr>
          <w:lang w:val="en-GB"/>
        </w:rPr>
        <w:t>daypo</w:t>
      </w:r>
      <w:proofErr w:type="spellEnd"/>
      <w:r w:rsidRPr="004323CE">
        <w:rPr>
          <w:lang w:val="en-GB"/>
        </w:rPr>
        <w:t xml:space="preserve"> 2 → </w:t>
      </w:r>
      <w:hyperlink r:id="rId7" w:history="1">
        <w:r w:rsidRPr="004323CE">
          <w:rPr>
            <w:rStyle w:val="Hipervnculo"/>
            <w:lang w:val="en-GB"/>
          </w:rPr>
          <w:t>https://www.daypo.com/administracion-sistemas-operativos-tema-11.html</w:t>
        </w:r>
      </w:hyperlink>
    </w:p>
    <w:p w14:paraId="7CFD0A55" w14:textId="664817AC" w:rsidR="007C5DF9" w:rsidRDefault="007C5DF9">
      <w:r>
        <w:rPr>
          <w:noProof/>
        </w:rPr>
        <w:drawing>
          <wp:inline distT="0" distB="0" distL="0" distR="0" wp14:anchorId="5BEE3950" wp14:editId="566CFE56">
            <wp:extent cx="5682732" cy="89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05112" cy="8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1873" w14:textId="68D3E691" w:rsidR="002B1369" w:rsidRDefault="002B1369"/>
    <w:p w14:paraId="24412D02" w14:textId="32FABCF3" w:rsidR="002B1369" w:rsidRDefault="002B1369">
      <w:pPr>
        <w:rPr>
          <w:rStyle w:val="Hipervnculo"/>
        </w:rPr>
      </w:pPr>
      <w:r>
        <w:t xml:space="preserve">Actividades de SOM → </w:t>
      </w:r>
      <w:hyperlink r:id="rId9" w:history="1">
        <w:r>
          <w:rPr>
            <w:rStyle w:val="Hipervnculo"/>
          </w:rPr>
          <w:t>https://webcache.googleusercontent.com/search?q=cache:dYcxkIygjr0J:https://www.scribd.com/document/266018731/Actividades-Som-Tema-11+&amp;cd=3&amp;hl=en&amp;ct=clnk&amp;gl=es</w:t>
        </w:r>
      </w:hyperlink>
    </w:p>
    <w:p w14:paraId="582F8F84" w14:textId="33A1A19B" w:rsidR="005606A0" w:rsidRDefault="005606A0">
      <w:pPr>
        <w:rPr>
          <w:rStyle w:val="Hipervnculo"/>
        </w:rPr>
      </w:pPr>
    </w:p>
    <w:p w14:paraId="5AC18B4D" w14:textId="1C8930C4" w:rsidR="005606A0" w:rsidRPr="005606A0" w:rsidRDefault="005606A0" w:rsidP="005606A0">
      <w:pPr>
        <w:rPr>
          <w:b/>
          <w:bCs/>
        </w:rPr>
      </w:pPr>
      <w:proofErr w:type="spellStart"/>
      <w:r w:rsidRPr="005606A0">
        <w:rPr>
          <w:b/>
          <w:bCs/>
        </w:rPr>
        <w:t>Caracteristicas</w:t>
      </w:r>
      <w:proofErr w:type="spellEnd"/>
    </w:p>
    <w:p w14:paraId="5620859A" w14:textId="73372B84" w:rsidR="005606A0" w:rsidRDefault="005606A0" w:rsidP="005606A0">
      <w:r>
        <w:t>Enumera las características de un SO Linux</w:t>
      </w:r>
    </w:p>
    <w:p w14:paraId="268D6103" w14:textId="77777777" w:rsidR="005606A0" w:rsidRDefault="005606A0" w:rsidP="005606A0"/>
    <w:p w14:paraId="1189A114" w14:textId="55EBB047" w:rsidR="005606A0" w:rsidRPr="005606A0" w:rsidRDefault="005606A0" w:rsidP="005606A0">
      <w:pPr>
        <w:rPr>
          <w:b/>
          <w:bCs/>
        </w:rPr>
      </w:pPr>
      <w:r w:rsidRPr="005606A0">
        <w:rPr>
          <w:b/>
          <w:bCs/>
        </w:rPr>
        <w:t>Usuarios y grupos</w:t>
      </w:r>
    </w:p>
    <w:p w14:paraId="4DD676B3" w14:textId="18CF85E3" w:rsidR="005606A0" w:rsidRDefault="005606A0" w:rsidP="005606A0">
      <w:r>
        <w:t>Tipos de usuarios</w:t>
      </w:r>
    </w:p>
    <w:p w14:paraId="6C50081D" w14:textId="555438A5" w:rsidR="005606A0" w:rsidRDefault="005606A0" w:rsidP="005606A0"/>
    <w:p w14:paraId="1B0DF260" w14:textId="7802F72B" w:rsidR="005606A0" w:rsidRPr="005606A0" w:rsidRDefault="005606A0" w:rsidP="005606A0">
      <w:pPr>
        <w:rPr>
          <w:b/>
          <w:bCs/>
        </w:rPr>
      </w:pPr>
      <w:r w:rsidRPr="005606A0">
        <w:rPr>
          <w:b/>
          <w:bCs/>
        </w:rPr>
        <w:t>Entorno gráfico en Linux</w:t>
      </w:r>
    </w:p>
    <w:p w14:paraId="43DFC98D" w14:textId="336A1266" w:rsidR="005606A0" w:rsidRDefault="005606A0" w:rsidP="005606A0">
      <w:r>
        <w:t>Características sobre KDE o GNOME</w:t>
      </w:r>
    </w:p>
    <w:p w14:paraId="075098E4" w14:textId="3A062165" w:rsidR="005606A0" w:rsidRDefault="005606A0" w:rsidP="005606A0"/>
    <w:p w14:paraId="183BECDF" w14:textId="4824FC9E" w:rsidR="005606A0" w:rsidRDefault="005606A0" w:rsidP="005606A0">
      <w:pPr>
        <w:rPr>
          <w:b/>
          <w:bCs/>
        </w:rPr>
      </w:pPr>
      <w:r w:rsidRPr="005606A0">
        <w:rPr>
          <w:b/>
          <w:bCs/>
        </w:rPr>
        <w:t>Estructura general</w:t>
      </w:r>
    </w:p>
    <w:p w14:paraId="4DFC1EDA" w14:textId="61A7D8E2" w:rsidR="005606A0" w:rsidRDefault="005606A0" w:rsidP="005606A0">
      <w:r>
        <w:t xml:space="preserve">Que es el </w:t>
      </w:r>
      <w:proofErr w:type="spellStart"/>
      <w:r>
        <w:t>kernel</w:t>
      </w:r>
      <w:proofErr w:type="spellEnd"/>
      <w:r>
        <w:t>, que es la Shell</w:t>
      </w:r>
    </w:p>
    <w:p w14:paraId="533278C5" w14:textId="7F383170" w:rsidR="005606A0" w:rsidRDefault="005606A0" w:rsidP="005606A0"/>
    <w:p w14:paraId="29CD7FA3" w14:textId="0E170EBA" w:rsidR="005606A0" w:rsidRPr="00931BB3" w:rsidRDefault="005606A0" w:rsidP="005606A0">
      <w:r>
        <w:t>Atajos no</w:t>
      </w:r>
      <w:r w:rsidR="001B2391">
        <w:t xml:space="preserve"> </w:t>
      </w:r>
      <w:r w:rsidR="001B2391" w:rsidRPr="00931BB3">
        <w:t>| Comandos no</w:t>
      </w:r>
    </w:p>
    <w:p w14:paraId="14D44417" w14:textId="2E44E812" w:rsidR="005606A0" w:rsidRDefault="005606A0" w:rsidP="005606A0"/>
    <w:p w14:paraId="2487B97B" w14:textId="2BA99A8C" w:rsidR="005606A0" w:rsidRPr="001B2391" w:rsidRDefault="005606A0" w:rsidP="005606A0">
      <w:pPr>
        <w:rPr>
          <w:b/>
          <w:bCs/>
        </w:rPr>
      </w:pPr>
      <w:r w:rsidRPr="001B2391">
        <w:rPr>
          <w:b/>
          <w:bCs/>
        </w:rPr>
        <w:t>Antes de la instalación</w:t>
      </w:r>
    </w:p>
    <w:p w14:paraId="249AAA01" w14:textId="79FBE537" w:rsidR="001B2391" w:rsidRDefault="001B2391" w:rsidP="005606A0">
      <w:r>
        <w:t>Swap → normalmente 2gb para el swap (si tienes mas de 4 de RAM)</w:t>
      </w:r>
    </w:p>
    <w:p w14:paraId="4F9579AC" w14:textId="34699DB7" w:rsidR="001B2391" w:rsidRDefault="001B2391" w:rsidP="005606A0"/>
    <w:p w14:paraId="52D45457" w14:textId="396E4391" w:rsidR="001B2391" w:rsidRDefault="001B2391" w:rsidP="005606A0">
      <w:pPr>
        <w:rPr>
          <w:b/>
          <w:bCs/>
        </w:rPr>
      </w:pPr>
      <w:r w:rsidRPr="001B2391">
        <w:rPr>
          <w:b/>
          <w:bCs/>
        </w:rPr>
        <w:t>Ubuntu</w:t>
      </w:r>
    </w:p>
    <w:p w14:paraId="5622F4E1" w14:textId="2E11D620" w:rsidR="001B2391" w:rsidRDefault="001B2391" w:rsidP="005606A0">
      <w:r>
        <w:t xml:space="preserve">Lanzador de aplicaciones </w:t>
      </w:r>
    </w:p>
    <w:p w14:paraId="7D50493C" w14:textId="0C168B2B" w:rsidR="00931BB3" w:rsidRDefault="00931BB3" w:rsidP="005606A0"/>
    <w:p w14:paraId="2D9B0F5B" w14:textId="2333EFA5" w:rsidR="00931BB3" w:rsidRDefault="00931BB3" w:rsidP="00931BB3">
      <w:pPr>
        <w:pStyle w:val="Prrafodelista"/>
        <w:numPr>
          <w:ilvl w:val="0"/>
          <w:numId w:val="1"/>
        </w:numPr>
      </w:pPr>
      <w:r w:rsidRPr="00931BB3">
        <w:lastRenderedPageBreak/>
        <w:t>¿Cómo se llama el sistema de archivos en el que se instala normalmente Linux?</w:t>
      </w:r>
    </w:p>
    <w:p w14:paraId="1A7D47C3" w14:textId="56277A71" w:rsidR="00931BB3" w:rsidRDefault="00C70BDF" w:rsidP="00931BB3">
      <w:pPr>
        <w:pStyle w:val="Prrafodelista"/>
        <w:numPr>
          <w:ilvl w:val="0"/>
          <w:numId w:val="3"/>
        </w:numPr>
      </w:pPr>
      <w:r>
        <w:t>Linux se instala normalmente sobre una partición del disco formateada con el sistema de archivos ext3 o ext4.</w:t>
      </w:r>
    </w:p>
    <w:p w14:paraId="57E5BA93" w14:textId="342C969F" w:rsidR="00931BB3" w:rsidRDefault="00931BB3" w:rsidP="00931BB3">
      <w:pPr>
        <w:pStyle w:val="Prrafodelista"/>
        <w:numPr>
          <w:ilvl w:val="0"/>
          <w:numId w:val="1"/>
        </w:numPr>
      </w:pPr>
      <w:r>
        <w:t>¿A qu</w:t>
      </w:r>
      <w:r w:rsidRPr="00931BB3">
        <w:t xml:space="preserve">é equivale el </w:t>
      </w:r>
      <w:r>
        <w:t>Shell de Linux en sistemas operativos Windows?</w:t>
      </w:r>
    </w:p>
    <w:p w14:paraId="2007DBF1" w14:textId="375F516A" w:rsidR="00931BB3" w:rsidRDefault="00C70BDF" w:rsidP="00931BB3">
      <w:pPr>
        <w:pStyle w:val="Prrafodelista"/>
        <w:numPr>
          <w:ilvl w:val="0"/>
          <w:numId w:val="2"/>
        </w:numPr>
      </w:pPr>
      <w:r>
        <w:t xml:space="preserve">El Shell de Linux es el intérprete de comandos, función que realiza el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, la consola de comandos, el </w:t>
      </w:r>
      <w:proofErr w:type="spellStart"/>
      <w:r>
        <w:t>cmd</w:t>
      </w:r>
      <w:proofErr w:type="spellEnd"/>
      <w:r>
        <w:t>.</w:t>
      </w:r>
    </w:p>
    <w:p w14:paraId="5EC33050" w14:textId="38E68588" w:rsidR="00C70BDF" w:rsidRDefault="00C70BDF" w:rsidP="00C70BDF">
      <w:pPr>
        <w:pStyle w:val="Prrafodelista"/>
        <w:numPr>
          <w:ilvl w:val="0"/>
          <w:numId w:val="1"/>
        </w:numPr>
      </w:pPr>
      <w:r>
        <w:t>¿Se pueden utilizar diferentes Shell en un mismo sistema?</w:t>
      </w:r>
    </w:p>
    <w:p w14:paraId="7E9D7550" w14:textId="022DDE49" w:rsidR="00C70BDF" w:rsidRDefault="00C70BDF" w:rsidP="00C70BDF">
      <w:pPr>
        <w:pStyle w:val="Prrafodelista"/>
        <w:numPr>
          <w:ilvl w:val="0"/>
          <w:numId w:val="2"/>
        </w:numPr>
      </w:pPr>
      <w:r>
        <w:t>Sí, Linux es un SO multitarea y multiusuario por lo que se pueden usar diferentes Shell al mismo tiempo incluso por usuarios diferentes y cada uno de ellos podrá trabajar en su propio terminal.</w:t>
      </w:r>
    </w:p>
    <w:p w14:paraId="34B54799" w14:textId="2800EBD2" w:rsidR="00C70BDF" w:rsidRDefault="00C70BDF" w:rsidP="00C70BDF">
      <w:pPr>
        <w:pStyle w:val="Prrafodelista"/>
        <w:numPr>
          <w:ilvl w:val="0"/>
          <w:numId w:val="1"/>
        </w:numPr>
      </w:pPr>
      <w:r>
        <w:t>¿De que formas se puede cerrar el sistema en Linux?</w:t>
      </w:r>
    </w:p>
    <w:p w14:paraId="4663B074" w14:textId="21D3AEA2" w:rsidR="00C70BDF" w:rsidRDefault="00C70BDF" w:rsidP="00C70BDF">
      <w:pPr>
        <w:pStyle w:val="Prrafodelista"/>
        <w:numPr>
          <w:ilvl w:val="0"/>
          <w:numId w:val="2"/>
        </w:numPr>
      </w:pPr>
      <w:r>
        <w:t xml:space="preserve">A través del botón </w:t>
      </w:r>
      <w:proofErr w:type="spellStart"/>
      <w:r>
        <w:t>On</w:t>
      </w:r>
      <w:proofErr w:type="spellEnd"/>
      <w:r>
        <w:t>/off se puede acceder a distintas formas para cerrar el SO como cerrar sesión, reiniciar, apagar, bloquear pantalla, cambiar de usuario, hibernar.</w:t>
      </w:r>
    </w:p>
    <w:p w14:paraId="50DF307A" w14:textId="24A45FF6" w:rsidR="00C70BDF" w:rsidRDefault="00C70BDF" w:rsidP="00C70BDF">
      <w:pPr>
        <w:pStyle w:val="Prrafodelista"/>
        <w:numPr>
          <w:ilvl w:val="0"/>
          <w:numId w:val="1"/>
        </w:numPr>
      </w:pPr>
      <w:r>
        <w:t>¿A qué equivalen los lanzadores de Linux respecto de Windows?</w:t>
      </w:r>
    </w:p>
    <w:p w14:paraId="51022560" w14:textId="766C554F" w:rsidR="00C70BDF" w:rsidRDefault="00C70BDF" w:rsidP="00C70BDF">
      <w:pPr>
        <w:pStyle w:val="Prrafodelista"/>
        <w:numPr>
          <w:ilvl w:val="0"/>
          <w:numId w:val="2"/>
        </w:numPr>
      </w:pPr>
      <w:r>
        <w:t>Un lanzador en Linux equivale a un acceso directo en Windows</w:t>
      </w:r>
    </w:p>
    <w:p w14:paraId="3511C0BE" w14:textId="4FA7262E" w:rsidR="00C70BDF" w:rsidRDefault="00C70BDF" w:rsidP="00C70BDF">
      <w:pPr>
        <w:pStyle w:val="Prrafodelista"/>
        <w:numPr>
          <w:ilvl w:val="0"/>
          <w:numId w:val="1"/>
        </w:numPr>
      </w:pPr>
      <w:r>
        <w:t>¿Se puede cambiar el icono representativo de un lanzador?</w:t>
      </w:r>
    </w:p>
    <w:p w14:paraId="5A708C40" w14:textId="23A33169" w:rsidR="00C70BDF" w:rsidRDefault="00C70BDF" w:rsidP="00C70BDF">
      <w:pPr>
        <w:pStyle w:val="Prrafodelista"/>
        <w:numPr>
          <w:ilvl w:val="0"/>
          <w:numId w:val="2"/>
        </w:numPr>
      </w:pPr>
      <w:r>
        <w:t>Sí, es posible personalizar el aspecto de los lanzadores en Linux a gusto del usuario</w:t>
      </w:r>
    </w:p>
    <w:p w14:paraId="46AB5E57" w14:textId="7D1D0A55" w:rsidR="00C70BDF" w:rsidRDefault="00C70BDF" w:rsidP="00C70BDF">
      <w:pPr>
        <w:pStyle w:val="Prrafodelista"/>
        <w:numPr>
          <w:ilvl w:val="0"/>
          <w:numId w:val="1"/>
        </w:numPr>
      </w:pPr>
      <w:r>
        <w:t>¿Son modificables los iconos representativos de las carpetas en Linux?</w:t>
      </w:r>
    </w:p>
    <w:p w14:paraId="698A5CB0" w14:textId="716880F2" w:rsidR="00C70BDF" w:rsidRDefault="00C70BDF" w:rsidP="00C70BDF">
      <w:pPr>
        <w:pStyle w:val="Prrafodelista"/>
        <w:numPr>
          <w:ilvl w:val="0"/>
          <w:numId w:val="2"/>
        </w:numPr>
      </w:pPr>
      <w:r>
        <w:t>No, no son modificables</w:t>
      </w:r>
    </w:p>
    <w:p w14:paraId="68EA86D6" w14:textId="0AA2552A" w:rsidR="00C70BDF" w:rsidRDefault="00C70BDF" w:rsidP="00C70BDF">
      <w:pPr>
        <w:pStyle w:val="Prrafodelista"/>
        <w:numPr>
          <w:ilvl w:val="0"/>
          <w:numId w:val="1"/>
        </w:numPr>
      </w:pPr>
      <w:r>
        <w:t>¿Cómo se representa el directorio raíz en Linux? Compáralo con Windows</w:t>
      </w:r>
    </w:p>
    <w:p w14:paraId="3C307FEF" w14:textId="39E98159" w:rsidR="00901BB4" w:rsidRDefault="00901BB4" w:rsidP="00901BB4">
      <w:pPr>
        <w:pStyle w:val="Prrafodelista"/>
        <w:numPr>
          <w:ilvl w:val="0"/>
          <w:numId w:val="2"/>
        </w:numPr>
      </w:pPr>
      <w:r>
        <w:t>En Linux el directorio raíz se representa con “/”</w:t>
      </w:r>
      <w:r w:rsidR="00D14AF1">
        <w:t>. En Windows se representa con una letra que hace referencia a la unidad lógica.</w:t>
      </w:r>
    </w:p>
    <w:p w14:paraId="724185C7" w14:textId="400FED7F" w:rsidR="00901BB4" w:rsidRDefault="00901BB4" w:rsidP="00901BB4">
      <w:pPr>
        <w:pStyle w:val="Prrafodelista"/>
        <w:numPr>
          <w:ilvl w:val="0"/>
          <w:numId w:val="1"/>
        </w:numPr>
      </w:pPr>
      <w:r>
        <w:t>¿Se puede tener una partición de intercambio en un formato de archivos ext3?</w:t>
      </w:r>
    </w:p>
    <w:p w14:paraId="4F84DFF6" w14:textId="3E16ECE4" w:rsidR="00901BB4" w:rsidRDefault="00901BB4" w:rsidP="00901BB4">
      <w:pPr>
        <w:pStyle w:val="Prrafodelista"/>
        <w:numPr>
          <w:ilvl w:val="0"/>
          <w:numId w:val="2"/>
        </w:numPr>
      </w:pPr>
      <w:r>
        <w:t>No, ext3 es un sistema de archivos donde se instala el SO Linux, la partición de memoria reservada para el intercambio de memoria es una partición SWAP.</w:t>
      </w:r>
    </w:p>
    <w:p w14:paraId="108AB2CF" w14:textId="507CCBB2" w:rsidR="00901BB4" w:rsidRDefault="00901BB4" w:rsidP="00901BB4">
      <w:pPr>
        <w:pStyle w:val="Prrafodelista"/>
        <w:numPr>
          <w:ilvl w:val="0"/>
          <w:numId w:val="1"/>
        </w:numPr>
      </w:pPr>
      <w:r>
        <w:t>¿Qué es el lanzador de aplicaciones? ¿A qué equivale en Windows?</w:t>
      </w:r>
    </w:p>
    <w:p w14:paraId="5E9F3C36" w14:textId="5CE0AEE4" w:rsidR="00D14AF1" w:rsidRPr="001B2391" w:rsidRDefault="00D14AF1" w:rsidP="00D14AF1">
      <w:pPr>
        <w:pStyle w:val="Prrafodelista"/>
        <w:numPr>
          <w:ilvl w:val="0"/>
          <w:numId w:val="2"/>
        </w:numPr>
      </w:pPr>
      <w:r>
        <w:t>El lanzador de aplicaciones es el elemento gráfico de Linux que nos permite acceder a las aplicaciones,</w:t>
      </w:r>
      <w:r w:rsidR="007B6338">
        <w:t xml:space="preserve"> situar las aplicaciones más utilizadas, navegar por los escritorios.</w:t>
      </w:r>
      <w:r>
        <w:t xml:space="preserve"> En el entorno gráfico GNOME suele ser una barra en la parte izquierda pero también existen otras formas como ruedas o menús. En Windows el lanzador de aplicaciones es el menú de inicio.</w:t>
      </w:r>
      <w:bookmarkStart w:id="0" w:name="_GoBack"/>
      <w:bookmarkEnd w:id="0"/>
    </w:p>
    <w:p w14:paraId="0A4FFB74" w14:textId="77777777" w:rsidR="001B2391" w:rsidRPr="005606A0" w:rsidRDefault="001B2391" w:rsidP="005606A0"/>
    <w:sectPr w:rsidR="001B2391" w:rsidRPr="005606A0" w:rsidSect="009C2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B3FE2"/>
    <w:multiLevelType w:val="hybridMultilevel"/>
    <w:tmpl w:val="5F5A5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16E80"/>
    <w:multiLevelType w:val="hybridMultilevel"/>
    <w:tmpl w:val="2152CA6E"/>
    <w:lvl w:ilvl="0" w:tplc="3D126D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F20984"/>
    <w:multiLevelType w:val="hybridMultilevel"/>
    <w:tmpl w:val="BF84D6F2"/>
    <w:lvl w:ilvl="0" w:tplc="B97669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2D"/>
    <w:rsid w:val="0009761D"/>
    <w:rsid w:val="00164043"/>
    <w:rsid w:val="001B2391"/>
    <w:rsid w:val="001B372D"/>
    <w:rsid w:val="002B1369"/>
    <w:rsid w:val="004323CE"/>
    <w:rsid w:val="00555552"/>
    <w:rsid w:val="005606A0"/>
    <w:rsid w:val="007B6338"/>
    <w:rsid w:val="007C5DF9"/>
    <w:rsid w:val="008B2254"/>
    <w:rsid w:val="00901BB4"/>
    <w:rsid w:val="00931BB3"/>
    <w:rsid w:val="009C252B"/>
    <w:rsid w:val="00A84FEB"/>
    <w:rsid w:val="00C70BDF"/>
    <w:rsid w:val="00D14AF1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73BF"/>
  <w15:chartTrackingRefBased/>
  <w15:docId w15:val="{9FEF0AD3-907E-428A-8ECA-593FD34E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C5DF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BB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3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aypo.com/administracion-sistemas-operativos-tema-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ypo.com/som-tema-1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nline.fliphtml5.com/ijpve/lzt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cache.googleusercontent.com/search?q=cache:dYcxkIygjr0J:https://www.scribd.com/document/266018731/Actividades-Som-Tema-11+&amp;cd=3&amp;hl=en&amp;ct=clnk&amp;g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7</cp:revision>
  <dcterms:created xsi:type="dcterms:W3CDTF">2020-03-31T11:43:00Z</dcterms:created>
  <dcterms:modified xsi:type="dcterms:W3CDTF">2020-04-05T10:20:00Z</dcterms:modified>
</cp:coreProperties>
</file>