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DE5" w:rsidRDefault="00C303A1" w:rsidP="00C303A1">
      <w:pPr>
        <w:jc w:val="both"/>
        <w:rPr>
          <w:lang w:val="en-GB"/>
        </w:rPr>
      </w:pPr>
      <w:r>
        <w:rPr>
          <w:lang w:val="en-GB"/>
        </w:rPr>
        <w:t>Networking</w:t>
      </w:r>
    </w:p>
    <w:p w:rsidR="00C303A1" w:rsidRDefault="00C303A1" w:rsidP="00C303A1">
      <w:pPr>
        <w:pStyle w:val="Prrafodelista"/>
        <w:numPr>
          <w:ilvl w:val="0"/>
          <w:numId w:val="1"/>
        </w:numPr>
        <w:jc w:val="both"/>
      </w:pPr>
      <w:r w:rsidRPr="00C303A1">
        <w:t>Indica en qué casos se ha visto Belén favorecida</w:t>
      </w:r>
      <w:r>
        <w:t xml:space="preserve"> por los contactos que ha ido haciendo a lo largo de su vida profesional.</w:t>
      </w:r>
    </w:p>
    <w:p w:rsidR="00C303A1" w:rsidRPr="0052523E" w:rsidRDefault="00C303A1" w:rsidP="00C303A1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52523E">
        <w:rPr>
          <w:color w:val="0070C0"/>
        </w:rPr>
        <w:t>Belén se ha visto favorecida en gran medida al conocer a su socio a través</w:t>
      </w:r>
      <w:r w:rsidR="00170893" w:rsidRPr="0052523E">
        <w:rPr>
          <w:color w:val="0070C0"/>
        </w:rPr>
        <w:t xml:space="preserve"> de un antiguo cliente. Del mismo modo conoció al director de una sucursal bancaria a través de un antiguo alumno de kárate.</w:t>
      </w:r>
    </w:p>
    <w:p w:rsidR="00170893" w:rsidRPr="0052523E" w:rsidRDefault="00170893" w:rsidP="00C303A1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52523E">
        <w:rPr>
          <w:color w:val="0070C0"/>
        </w:rPr>
        <w:t>Además una vez abierto su nego</w:t>
      </w:r>
      <w:bookmarkStart w:id="0" w:name="_GoBack"/>
      <w:bookmarkEnd w:id="0"/>
      <w:r w:rsidRPr="0052523E">
        <w:rPr>
          <w:color w:val="0070C0"/>
        </w:rPr>
        <w:t>cio, algunos de sus antiguos clientes acudieron a su negocio gracias a una buena relación anteriormente y otros, recomendaron dicho negocio a terceras personas.</w:t>
      </w:r>
    </w:p>
    <w:p w:rsidR="00170893" w:rsidRDefault="00170893" w:rsidP="00170893">
      <w:pPr>
        <w:pStyle w:val="Prrafodelista"/>
        <w:jc w:val="both"/>
      </w:pPr>
    </w:p>
    <w:p w:rsidR="00C303A1" w:rsidRDefault="00C303A1" w:rsidP="00C303A1">
      <w:pPr>
        <w:pStyle w:val="Prrafodelista"/>
        <w:numPr>
          <w:ilvl w:val="0"/>
          <w:numId w:val="1"/>
        </w:numPr>
        <w:jc w:val="both"/>
      </w:pPr>
      <w:r>
        <w:t>¿En qué se va a diferenciar el gimnasio de nuestra protagonista con el resto de los gimnasios que hay en el mercado? ¿Cómo se le ocurrió dar este nuevo enfoque a un gimnasio?</w:t>
      </w:r>
    </w:p>
    <w:p w:rsidR="00170893" w:rsidRPr="0052523E" w:rsidRDefault="00170893" w:rsidP="00170893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52523E">
        <w:rPr>
          <w:color w:val="0070C0"/>
        </w:rPr>
        <w:t>El gimnasio de Belén se diferencia de los otros gimnasios en que no es sólo un espacio para entrenar sino también para relajarse, desconectar y conocer gente nueva recibiendo un trato mucho más personal.</w:t>
      </w:r>
    </w:p>
    <w:p w:rsidR="0052523E" w:rsidRPr="0052523E" w:rsidRDefault="0052523E" w:rsidP="00170893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52523E">
        <w:rPr>
          <w:color w:val="0070C0"/>
        </w:rPr>
        <w:t>Esta idea se le ocurrió trabajando en su gimnasio antiguo y viendo el descontento de algunos de los clientes con el trato recibido.</w:t>
      </w:r>
    </w:p>
    <w:p w:rsidR="00C303A1" w:rsidRDefault="00C303A1" w:rsidP="00C303A1">
      <w:pPr>
        <w:pStyle w:val="Prrafodelista"/>
        <w:ind w:left="360"/>
        <w:jc w:val="both"/>
      </w:pPr>
    </w:p>
    <w:p w:rsidR="00C303A1" w:rsidRDefault="00C303A1" w:rsidP="00C303A1">
      <w:pPr>
        <w:pStyle w:val="Prrafodelista"/>
        <w:numPr>
          <w:ilvl w:val="0"/>
          <w:numId w:val="1"/>
        </w:numPr>
        <w:jc w:val="both"/>
      </w:pPr>
      <w:r>
        <w:t>¿Qué crees que ha sido básico para que los clientes de Belén quisieran colaborar con ella?</w:t>
      </w:r>
    </w:p>
    <w:p w:rsidR="0052523E" w:rsidRDefault="0052523E" w:rsidP="0052523E">
      <w:pPr>
        <w:pStyle w:val="Prrafodelista"/>
        <w:numPr>
          <w:ilvl w:val="0"/>
          <w:numId w:val="2"/>
        </w:numPr>
        <w:jc w:val="both"/>
      </w:pPr>
      <w:r w:rsidRPr="0052523E">
        <w:rPr>
          <w:color w:val="0070C0"/>
        </w:rPr>
        <w:t>El trato recibido personal y cercano anteriormente recibido.</w:t>
      </w:r>
    </w:p>
    <w:p w:rsidR="00C303A1" w:rsidRDefault="00C303A1" w:rsidP="00C303A1">
      <w:pPr>
        <w:pStyle w:val="Prrafodelista"/>
        <w:ind w:left="360"/>
        <w:jc w:val="both"/>
      </w:pPr>
    </w:p>
    <w:p w:rsidR="00C303A1" w:rsidRDefault="00C303A1" w:rsidP="00C303A1">
      <w:pPr>
        <w:pStyle w:val="Prrafodelista"/>
        <w:numPr>
          <w:ilvl w:val="0"/>
          <w:numId w:val="1"/>
        </w:numPr>
        <w:jc w:val="both"/>
      </w:pPr>
      <w:r>
        <w:t>¿Por qué le interesa a Belén mantener el contacto con sus antiguos clientes y proporcionarles asesoramiento de vez en cuando, a pesar de que acuden a la competencia?</w:t>
      </w:r>
    </w:p>
    <w:p w:rsidR="0052523E" w:rsidRPr="0052523E" w:rsidRDefault="0052523E" w:rsidP="0052523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52523E">
        <w:rPr>
          <w:color w:val="0070C0"/>
        </w:rPr>
        <w:t>Es importante para Belén tener una buena relación con sus antiguos clientes ya que estos pueden ser clientes potenciales en un futuro o recomendar su negocio a terceras personas que puedan estar interesadas</w:t>
      </w:r>
    </w:p>
    <w:p w:rsidR="00C303A1" w:rsidRDefault="00C303A1" w:rsidP="00C303A1">
      <w:pPr>
        <w:pStyle w:val="Prrafodelista"/>
        <w:ind w:left="360"/>
        <w:jc w:val="both"/>
      </w:pPr>
    </w:p>
    <w:p w:rsidR="00C303A1" w:rsidRPr="00C303A1" w:rsidRDefault="00C303A1" w:rsidP="00C303A1">
      <w:pPr>
        <w:pStyle w:val="Prrafodelista"/>
        <w:numPr>
          <w:ilvl w:val="0"/>
          <w:numId w:val="1"/>
        </w:numPr>
        <w:jc w:val="both"/>
      </w:pPr>
      <w:r>
        <w:t>Reflexiona sobre tu capacidad para crear contactos y hacer amistados. Recuerda que no se trata de conocer a gente para obtener algo a cambio, sino que el intercambio de ayuda, información, respeto e incluso, amistad sea mutuo. Es más, quizá al principio seas tú quien entregue sin, aparentemente, recibir nada a cambio.</w:t>
      </w:r>
    </w:p>
    <w:sectPr w:rsidR="00C303A1" w:rsidRPr="00C3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264D"/>
    <w:multiLevelType w:val="hybridMultilevel"/>
    <w:tmpl w:val="D2082B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3D2675"/>
    <w:multiLevelType w:val="hybridMultilevel"/>
    <w:tmpl w:val="03A425CC"/>
    <w:lvl w:ilvl="0" w:tplc="409638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A1"/>
    <w:rsid w:val="00170893"/>
    <w:rsid w:val="0052523E"/>
    <w:rsid w:val="00C303A1"/>
    <w:rsid w:val="00F1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2</cp:revision>
  <dcterms:created xsi:type="dcterms:W3CDTF">2020-10-08T08:40:00Z</dcterms:created>
  <dcterms:modified xsi:type="dcterms:W3CDTF">2020-10-08T09:00:00Z</dcterms:modified>
</cp:coreProperties>
</file>