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D4BAC" w14:textId="0AB5024B" w:rsidR="0077407A" w:rsidRPr="00326F82" w:rsidRDefault="005114CD" w:rsidP="005114CD">
      <w:pPr>
        <w:jc w:val="center"/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26F82"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Empresas: Tema 7</w:t>
      </w:r>
    </w:p>
    <w:p w14:paraId="5D25AA92" w14:textId="77230A29" w:rsidR="005114CD" w:rsidRPr="00326F82" w:rsidRDefault="005114CD" w:rsidP="00E76EAD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326F82">
        <w:rPr>
          <w:sz w:val="28"/>
          <w:szCs w:val="28"/>
          <w:u w:val="single" w:color="FF0000"/>
        </w:rPr>
        <w:t>Función de producción</w:t>
      </w:r>
    </w:p>
    <w:p w14:paraId="2BC4A753" w14:textId="740AC000" w:rsidR="005114CD" w:rsidRPr="00326F82" w:rsidRDefault="0057439C" w:rsidP="00E76EAD">
      <w:pPr>
        <w:jc w:val="both"/>
        <w:rPr>
          <w:noProof/>
        </w:rPr>
      </w:pPr>
      <w:r w:rsidRPr="00326F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5060E" wp14:editId="36EF6D59">
                <wp:simplePos x="0" y="0"/>
                <wp:positionH relativeFrom="column">
                  <wp:posOffset>2638425</wp:posOffset>
                </wp:positionH>
                <wp:positionV relativeFrom="paragraph">
                  <wp:posOffset>276225</wp:posOffset>
                </wp:positionV>
                <wp:extent cx="3743325" cy="100012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1B466E" w14:textId="1AD464AA" w:rsidR="0057439C" w:rsidRPr="004D6FB0" w:rsidRDefault="0057439C" w:rsidP="0057439C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D6FB0">
                              <w:rPr>
                                <w:b/>
                                <w:bCs/>
                              </w:rPr>
                              <w:t>La función de producción representa los bienes o servicios que se pueden producir en función a los recursos existentes.</w:t>
                            </w:r>
                          </w:p>
                          <w:p w14:paraId="61269A68" w14:textId="7159761E" w:rsidR="0057439C" w:rsidRPr="0057439C" w:rsidRDefault="0057439C" w:rsidP="0057439C">
                            <w:pPr>
                              <w:jc w:val="both"/>
                            </w:pPr>
                            <w:r>
                              <w:t xml:space="preserve">Este proceso </w:t>
                            </w:r>
                            <w:r w:rsidRPr="004D6FB0">
                              <w:rPr>
                                <w:b/>
                                <w:bCs/>
                              </w:rPr>
                              <w:t>transforma los inputs</w:t>
                            </w:r>
                            <w:r>
                              <w:t xml:space="preserve"> (materia prima, mano de obra y capital) </w:t>
                            </w:r>
                            <w:r w:rsidRPr="004D6FB0">
                              <w:rPr>
                                <w:b/>
                                <w:bCs/>
                              </w:rPr>
                              <w:t>en outputs</w:t>
                            </w:r>
                            <w:r>
                              <w:t xml:space="preserve"> (productos o servicios)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5060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7.75pt;margin-top:21.75pt;width:294.7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" fillcolor="white [3201]" stroked="f" strokeweight=".5pt">
                <v:textbox>
                  <w:txbxContent>
                    <w:p w14:paraId="711B466E" w14:textId="1AD464AA" w:rsidR="0057439C" w:rsidRPr="004D6FB0" w:rsidRDefault="0057439C" w:rsidP="0057439C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4D6FB0">
                        <w:rPr>
                          <w:b/>
                          <w:bCs/>
                        </w:rPr>
                        <w:t>La función de producción representa los bienes o servicios que se pueden producir en función a los recursos existentes.</w:t>
                      </w:r>
                    </w:p>
                    <w:p w14:paraId="61269A68" w14:textId="7159761E" w:rsidR="0057439C" w:rsidRPr="0057439C" w:rsidRDefault="0057439C" w:rsidP="0057439C">
                      <w:pPr>
                        <w:jc w:val="both"/>
                      </w:pPr>
                      <w:r>
                        <w:t xml:space="preserve">Este proceso </w:t>
                      </w:r>
                      <w:r w:rsidRPr="004D6FB0">
                        <w:rPr>
                          <w:b/>
                          <w:bCs/>
                        </w:rPr>
                        <w:t>transforma los inputs</w:t>
                      </w:r>
                      <w:r>
                        <w:t xml:space="preserve"> (materia prima, mano de obra y capital) </w:t>
                      </w:r>
                      <w:r w:rsidRPr="004D6FB0">
                        <w:rPr>
                          <w:b/>
                          <w:bCs/>
                        </w:rPr>
                        <w:t>en outputs</w:t>
                      </w:r>
                      <w:r>
                        <w:t xml:space="preserve"> (productos o servicios)</w:t>
                      </w:r>
                    </w:p>
                  </w:txbxContent>
                </v:textbox>
              </v:shape>
            </w:pict>
          </mc:Fallback>
        </mc:AlternateContent>
      </w:r>
      <w:r w:rsidRPr="00326F82">
        <w:rPr>
          <w:noProof/>
        </w:rPr>
        <w:drawing>
          <wp:inline distT="0" distB="0" distL="0" distR="0" wp14:anchorId="07F74623" wp14:editId="74854863">
            <wp:extent cx="2476500" cy="182701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910" cy="184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A993" w14:textId="259A43B2" w:rsidR="0057439C" w:rsidRPr="00326F82" w:rsidRDefault="0057439C" w:rsidP="00E76EAD">
      <w:pPr>
        <w:jc w:val="both"/>
        <w:rPr>
          <w:noProof/>
        </w:rPr>
      </w:pPr>
    </w:p>
    <w:p w14:paraId="2A23CE98" w14:textId="6E7F1F9E" w:rsidR="0057439C" w:rsidRPr="00326F82" w:rsidRDefault="00EB1C7F" w:rsidP="00E76EAD">
      <w:pPr>
        <w:jc w:val="both"/>
      </w:pPr>
      <w:r>
        <w:t>En el área de producción s</w:t>
      </w:r>
      <w:r w:rsidR="0057439C" w:rsidRPr="00326F82">
        <w:t>e deben tomar las siguientes decisiones:</w:t>
      </w:r>
    </w:p>
    <w:p w14:paraId="4973A763" w14:textId="761990E0" w:rsidR="0057439C" w:rsidRPr="00326F82" w:rsidRDefault="0057439C" w:rsidP="00E76EAD">
      <w:pPr>
        <w:pStyle w:val="Prrafodelista"/>
        <w:numPr>
          <w:ilvl w:val="0"/>
          <w:numId w:val="2"/>
        </w:numPr>
        <w:jc w:val="both"/>
      </w:pPr>
      <w:r w:rsidRPr="00326F82">
        <w:rPr>
          <w:b/>
          <w:bCs/>
          <w:u w:val="single"/>
        </w:rPr>
        <w:t>Diseño de bienes y servicios:</w:t>
      </w:r>
      <w:r w:rsidRPr="00326F82">
        <w:t xml:space="preserve"> es el punto de arranque del proceso, se </w:t>
      </w:r>
      <w:r w:rsidRPr="00326F82">
        <w:rPr>
          <w:b/>
          <w:bCs/>
        </w:rPr>
        <w:t>define cómo se</w:t>
      </w:r>
      <w:r w:rsidR="004D6FB0" w:rsidRPr="00326F82">
        <w:rPr>
          <w:b/>
          <w:bCs/>
        </w:rPr>
        <w:t>rá</w:t>
      </w:r>
      <w:r w:rsidRPr="00326F82">
        <w:rPr>
          <w:b/>
          <w:bCs/>
        </w:rPr>
        <w:t xml:space="preserve"> el producto</w:t>
      </w:r>
      <w:r w:rsidRPr="00326F82">
        <w:t xml:space="preserve">, que características, calidad y materiales ha de tener. El </w:t>
      </w:r>
      <w:r w:rsidRPr="00326F82">
        <w:rPr>
          <w:b/>
          <w:bCs/>
        </w:rPr>
        <w:t>objetivo es que sea atractivo para el cliente</w:t>
      </w:r>
      <w:r w:rsidRPr="00326F82">
        <w:t xml:space="preserve"> por lo que debe tener un </w:t>
      </w:r>
      <w:r w:rsidRPr="00326F82">
        <w:rPr>
          <w:b/>
          <w:bCs/>
        </w:rPr>
        <w:t>coste razonable</w:t>
      </w:r>
      <w:r w:rsidRPr="00326F82">
        <w:t xml:space="preserve"> para que el precio de mercado sea de interés para el público.</w:t>
      </w:r>
    </w:p>
    <w:p w14:paraId="4D3C28FB" w14:textId="4152E62A" w:rsidR="0057439C" w:rsidRPr="00326F82" w:rsidRDefault="00CE0797" w:rsidP="00E76EAD">
      <w:pPr>
        <w:pStyle w:val="Prrafodelista"/>
        <w:numPr>
          <w:ilvl w:val="0"/>
          <w:numId w:val="2"/>
        </w:numPr>
        <w:jc w:val="both"/>
      </w:pPr>
      <w:r w:rsidRPr="00326F82">
        <w:rPr>
          <w:b/>
          <w:bCs/>
          <w:u w:val="single"/>
        </w:rPr>
        <w:t>Planificación del proceso de producción:</w:t>
      </w:r>
      <w:r w:rsidRPr="00326F82">
        <w:t xml:space="preserve"> </w:t>
      </w:r>
      <w:r w:rsidR="00E76EAD" w:rsidRPr="00326F82">
        <w:rPr>
          <w:b/>
          <w:bCs/>
        </w:rPr>
        <w:t>diseñar</w:t>
      </w:r>
      <w:r w:rsidRPr="00326F82">
        <w:rPr>
          <w:b/>
          <w:bCs/>
        </w:rPr>
        <w:t xml:space="preserve"> y construir el proceso físico para realizar el producto</w:t>
      </w:r>
      <w:r w:rsidRPr="00326F82">
        <w:t xml:space="preserve"> o servicio. Hay que adquirir los materiales, los equipos, la tecnología y contratar al personal necesario. Otra opción es </w:t>
      </w:r>
      <w:r w:rsidRPr="00326F82">
        <w:rPr>
          <w:b/>
          <w:bCs/>
        </w:rPr>
        <w:t>externalizar</w:t>
      </w:r>
      <w:r w:rsidRPr="00326F82">
        <w:t xml:space="preserve"> alguna fase de este proceso.</w:t>
      </w:r>
    </w:p>
    <w:p w14:paraId="4B5882ED" w14:textId="0B454A36" w:rsidR="00CE0797" w:rsidRPr="00326F82" w:rsidRDefault="00E76EAD" w:rsidP="00E76EAD">
      <w:pPr>
        <w:pStyle w:val="Prrafodelista"/>
        <w:numPr>
          <w:ilvl w:val="0"/>
          <w:numId w:val="2"/>
        </w:numPr>
        <w:jc w:val="both"/>
      </w:pPr>
      <w:r w:rsidRPr="00326F82">
        <w:rPr>
          <w:b/>
          <w:bCs/>
          <w:u w:val="single"/>
        </w:rPr>
        <w:t>Diseño</w:t>
      </w:r>
      <w:r w:rsidR="00CE0797" w:rsidRPr="00326F82">
        <w:rPr>
          <w:b/>
          <w:bCs/>
          <w:u w:val="single"/>
        </w:rPr>
        <w:t xml:space="preserve"> de las instalaciones:</w:t>
      </w:r>
      <w:r w:rsidR="00CE0797" w:rsidRPr="00326F82">
        <w:t xml:space="preserve"> </w:t>
      </w:r>
      <w:r w:rsidR="00CE0797" w:rsidRPr="00326F82">
        <w:rPr>
          <w:b/>
          <w:bCs/>
        </w:rPr>
        <w:t>Elegir el lugar adecuado</w:t>
      </w:r>
      <w:r w:rsidR="00CE0797" w:rsidRPr="00326F82">
        <w:t xml:space="preserve"> para elaborar cada fase del producto, teniendo en cuenta la prevención de riesgos laborales</w:t>
      </w:r>
    </w:p>
    <w:p w14:paraId="50013238" w14:textId="5B4EABEC" w:rsidR="00CE0797" w:rsidRPr="00326F82" w:rsidRDefault="00E76EAD" w:rsidP="00E76EAD">
      <w:pPr>
        <w:pStyle w:val="Prrafodelista"/>
        <w:numPr>
          <w:ilvl w:val="0"/>
          <w:numId w:val="2"/>
        </w:numPr>
        <w:jc w:val="both"/>
      </w:pPr>
      <w:r w:rsidRPr="00326F82">
        <w:rPr>
          <w:b/>
          <w:bCs/>
          <w:u w:val="single"/>
        </w:rPr>
        <w:t>Diseño</w:t>
      </w:r>
      <w:r w:rsidR="00CE0797" w:rsidRPr="00326F82">
        <w:rPr>
          <w:b/>
          <w:bCs/>
          <w:u w:val="single"/>
        </w:rPr>
        <w:t xml:space="preserve"> de puestos y de trabajo:</w:t>
      </w:r>
      <w:r w:rsidR="00CE0797" w:rsidRPr="00326F82">
        <w:t xml:space="preserve"> </w:t>
      </w:r>
      <w:r w:rsidR="00CE0797" w:rsidRPr="00326F82">
        <w:rPr>
          <w:b/>
          <w:bCs/>
        </w:rPr>
        <w:t>definir las tareas y los tiempos de cada puesto de trabajo</w:t>
      </w:r>
      <w:r w:rsidR="00CE0797" w:rsidRPr="00326F82">
        <w:t xml:space="preserve"> específicamente</w:t>
      </w:r>
      <w:r w:rsidR="00FC192E" w:rsidRPr="00326F82">
        <w:t>,</w:t>
      </w:r>
      <w:r w:rsidR="00CE0797" w:rsidRPr="00326F82">
        <w:t xml:space="preserve"> para trabajar de forma eficiente. Comprobar si se cumple la previsión de riesgos laborales</w:t>
      </w:r>
    </w:p>
    <w:p w14:paraId="31D2AAA2" w14:textId="5E8A6F8E" w:rsidR="00CE0797" w:rsidRPr="00326F82" w:rsidRDefault="00CE0797" w:rsidP="00E76EAD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326F82">
        <w:rPr>
          <w:b/>
          <w:bCs/>
          <w:u w:val="single"/>
        </w:rPr>
        <w:t>Planificación y programación de la producción:</w:t>
      </w:r>
      <w:r w:rsidRPr="00326F82">
        <w:t xml:space="preserve"> </w:t>
      </w:r>
      <w:r w:rsidR="00E76EAD" w:rsidRPr="00326F82">
        <w:t>diseñar</w:t>
      </w:r>
      <w:r w:rsidRPr="00326F82">
        <w:t xml:space="preserve"> un programa de producción que contenga </w:t>
      </w:r>
      <w:r w:rsidRPr="00326F82">
        <w:rPr>
          <w:b/>
          <w:bCs/>
        </w:rPr>
        <w:t>cuánto material es necesario, cuando encargarlo, cuantos trabajadores contratar y cómo estos se organizan</w:t>
      </w:r>
    </w:p>
    <w:p w14:paraId="01E69733" w14:textId="77777777" w:rsidR="00CE0797" w:rsidRPr="00326F82" w:rsidRDefault="00CE0797" w:rsidP="00E76EAD">
      <w:pPr>
        <w:jc w:val="both"/>
      </w:pPr>
    </w:p>
    <w:p w14:paraId="6AC949AC" w14:textId="5E569C09" w:rsidR="00CE0797" w:rsidRPr="00326F82" w:rsidRDefault="00CE0797" w:rsidP="00E76EAD">
      <w:pPr>
        <w:jc w:val="both"/>
        <w:rPr>
          <w:b/>
          <w:bCs/>
          <w:u w:val="single"/>
        </w:rPr>
      </w:pPr>
      <w:r w:rsidRPr="00326F82">
        <w:rPr>
          <w:b/>
          <w:bCs/>
          <w:u w:val="single"/>
        </w:rPr>
        <w:t>Gestión de inventarios y función de producción</w:t>
      </w:r>
    </w:p>
    <w:p w14:paraId="14AB117B" w14:textId="50DDC5B8" w:rsidR="00E76EAD" w:rsidRPr="00326F82" w:rsidRDefault="00CE0797" w:rsidP="00E76EAD">
      <w:pPr>
        <w:jc w:val="both"/>
      </w:pPr>
      <w:r w:rsidRPr="00326F82">
        <w:t xml:space="preserve">Siempre es importante </w:t>
      </w:r>
      <w:r w:rsidRPr="00326F82">
        <w:rPr>
          <w:b/>
          <w:bCs/>
        </w:rPr>
        <w:t xml:space="preserve">disponer de los materiales necesarios para producir </w:t>
      </w:r>
      <w:r w:rsidR="00FC192E" w:rsidRPr="00326F82">
        <w:rPr>
          <w:b/>
          <w:bCs/>
        </w:rPr>
        <w:t>evitando</w:t>
      </w:r>
      <w:r w:rsidRPr="00326F82">
        <w:rPr>
          <w:b/>
          <w:bCs/>
        </w:rPr>
        <w:t xml:space="preserve"> sufrir retrasos</w:t>
      </w:r>
      <w:r w:rsidRPr="00326F82">
        <w:t xml:space="preserve">, cuando el proceso de producción se interrumpe por falta de materiales se denomina </w:t>
      </w:r>
      <w:r w:rsidRPr="00326F82">
        <w:rPr>
          <w:b/>
          <w:bCs/>
        </w:rPr>
        <w:t>rotura de stock</w:t>
      </w:r>
      <w:r w:rsidRPr="00326F82">
        <w:t>.</w:t>
      </w:r>
    </w:p>
    <w:p w14:paraId="3BACDD50" w14:textId="66F708B2" w:rsidR="00CE0797" w:rsidRPr="00326F82" w:rsidRDefault="00CE0797" w:rsidP="00E76EAD">
      <w:pPr>
        <w:jc w:val="both"/>
      </w:pPr>
      <w:r w:rsidRPr="00326F82">
        <w:t xml:space="preserve">Para evitar que esto </w:t>
      </w:r>
      <w:r w:rsidR="00E76EAD" w:rsidRPr="00326F82">
        <w:t>suceda</w:t>
      </w:r>
      <w:r w:rsidR="00FC192E" w:rsidRPr="00326F82">
        <w:t>,</w:t>
      </w:r>
      <w:r w:rsidRPr="00326F82">
        <w:t xml:space="preserve"> la empresa debe </w:t>
      </w:r>
      <w:r w:rsidRPr="00326F82">
        <w:rPr>
          <w:b/>
          <w:bCs/>
        </w:rPr>
        <w:t>gestionar adecuadamente el inventario y disponer de un stock de seguridad</w:t>
      </w:r>
      <w:r w:rsidRPr="00326F82">
        <w:t xml:space="preserve"> que le permite cubrir la </w:t>
      </w:r>
      <w:r w:rsidR="00E76EAD" w:rsidRPr="00326F82">
        <w:t>demanda,</w:t>
      </w:r>
      <w:r w:rsidRPr="00326F82">
        <w:t xml:space="preserve"> pero sin pasarse de coste.</w:t>
      </w:r>
    </w:p>
    <w:p w14:paraId="4378BFB0" w14:textId="01CA4D5D" w:rsidR="00CE0797" w:rsidRPr="00326F82" w:rsidRDefault="00CE0797" w:rsidP="00E76EAD">
      <w:pPr>
        <w:jc w:val="both"/>
      </w:pPr>
      <w:r w:rsidRPr="00326F82">
        <w:t xml:space="preserve">Cuando ocurre una rotura de stock se produce una muy mala imagen para la empresa ya que da lugar a </w:t>
      </w:r>
      <w:r w:rsidRPr="00326F82">
        <w:rPr>
          <w:b/>
          <w:bCs/>
        </w:rPr>
        <w:t xml:space="preserve">clientes descontentos </w:t>
      </w:r>
      <w:r w:rsidRPr="00326F82">
        <w:t xml:space="preserve">que </w:t>
      </w:r>
      <w:r w:rsidR="00E76EAD" w:rsidRPr="00326F82">
        <w:t>probablemente se vayan a la competencia para cubrir sus necesidades.</w:t>
      </w:r>
    </w:p>
    <w:p w14:paraId="4906ACAC" w14:textId="201B0BB2" w:rsidR="00E76EAD" w:rsidRPr="00326F82" w:rsidRDefault="00E76EAD" w:rsidP="00E76EAD">
      <w:pPr>
        <w:jc w:val="both"/>
      </w:pPr>
    </w:p>
    <w:p w14:paraId="489C618A" w14:textId="1AF81781" w:rsidR="00E76EAD" w:rsidRPr="00326F82" w:rsidRDefault="00E76EAD" w:rsidP="00E76EAD">
      <w:pPr>
        <w:jc w:val="both"/>
        <w:rPr>
          <w:b/>
          <w:bCs/>
          <w:u w:val="single"/>
        </w:rPr>
      </w:pPr>
      <w:r w:rsidRPr="00326F82">
        <w:rPr>
          <w:b/>
          <w:bCs/>
          <w:u w:val="single"/>
        </w:rPr>
        <w:t>La calidad y la función de producción</w:t>
      </w:r>
    </w:p>
    <w:p w14:paraId="3AAA783F" w14:textId="62A2B89F" w:rsidR="007F2792" w:rsidRDefault="00E76EAD" w:rsidP="00E76EAD">
      <w:pPr>
        <w:jc w:val="both"/>
        <w:rPr>
          <w:b/>
          <w:bCs/>
        </w:rPr>
      </w:pPr>
      <w:r w:rsidRPr="00326F82">
        <w:t>L</w:t>
      </w:r>
      <w:r w:rsidRPr="00326F82">
        <w:rPr>
          <w:b/>
          <w:bCs/>
        </w:rPr>
        <w:t>a calidad es aquello que permite satisfacer al cliente</w:t>
      </w:r>
      <w:r w:rsidRPr="00326F82">
        <w:t xml:space="preserve">, pero debido a las diferentes necesidades de los clientes es importante </w:t>
      </w:r>
      <w:r w:rsidRPr="00326F82">
        <w:rPr>
          <w:b/>
          <w:bCs/>
        </w:rPr>
        <w:t>personalizar la calidad</w:t>
      </w:r>
      <w:r w:rsidRPr="00326F82">
        <w:t xml:space="preserve"> para cada cliente o segmento del mercado. Para que una empresa pueda garantizar la calidad a sus clientes </w:t>
      </w:r>
      <w:r w:rsidRPr="00326F82">
        <w:rPr>
          <w:b/>
          <w:bCs/>
        </w:rPr>
        <w:t>existe la norma ISO 9001</w:t>
      </w:r>
      <w:r w:rsidR="003136E6" w:rsidRPr="00326F82">
        <w:rPr>
          <w:b/>
          <w:bCs/>
        </w:rPr>
        <w:t xml:space="preserve"> que permite obtener un certificado de calidad de AENOR.</w:t>
      </w:r>
    </w:p>
    <w:p w14:paraId="17918468" w14:textId="77777777" w:rsidR="007F2792" w:rsidRDefault="007F2792">
      <w:pPr>
        <w:rPr>
          <w:b/>
          <w:bCs/>
        </w:rPr>
      </w:pPr>
      <w:r>
        <w:rPr>
          <w:b/>
          <w:bCs/>
        </w:rPr>
        <w:br w:type="page"/>
      </w:r>
    </w:p>
    <w:p w14:paraId="4FC56439" w14:textId="18175F14" w:rsidR="00E76EAD" w:rsidRDefault="007F2792" w:rsidP="007F2792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7F2792">
        <w:rPr>
          <w:sz w:val="28"/>
          <w:szCs w:val="28"/>
          <w:u w:val="single" w:color="FF0000"/>
        </w:rPr>
        <w:lastRenderedPageBreak/>
        <w:t>Análisis de costes</w:t>
      </w:r>
    </w:p>
    <w:p w14:paraId="53A74A32" w14:textId="0ABD9DF5" w:rsidR="007F2792" w:rsidRDefault="00BA6CCC" w:rsidP="00BB14D1">
      <w:r>
        <w:t xml:space="preserve">Una vez definido el plan de producción se deberá </w:t>
      </w:r>
      <w:r w:rsidRPr="00A112B0">
        <w:rPr>
          <w:b/>
          <w:bCs/>
        </w:rPr>
        <w:t>calcular el coste del producto para fijar su precio de venta</w:t>
      </w:r>
      <w:r>
        <w:t>.</w:t>
      </w:r>
    </w:p>
    <w:p w14:paraId="27616B9D" w14:textId="593456D1" w:rsidR="00BA6CCC" w:rsidRDefault="00BA6CCC" w:rsidP="00BB14D1">
      <w:r>
        <w:t>Existen dos tipos de contabilidad, son independientes pero complementarias entre sí</w:t>
      </w:r>
    </w:p>
    <w:p w14:paraId="47F3724E" w14:textId="2AE27C5A" w:rsidR="00BA6CCC" w:rsidRPr="00A112B0" w:rsidRDefault="00BA6CCC" w:rsidP="00BA6CCC">
      <w:pPr>
        <w:pStyle w:val="Prrafodelista"/>
        <w:numPr>
          <w:ilvl w:val="0"/>
          <w:numId w:val="2"/>
        </w:numPr>
        <w:rPr>
          <w:b/>
          <w:bCs/>
        </w:rPr>
      </w:pPr>
      <w:r w:rsidRPr="00A112B0">
        <w:rPr>
          <w:b/>
          <w:bCs/>
        </w:rPr>
        <w:t>Contabilidad externa o financiera: calcular el patrimonio y los resultados de la actividad empresarial</w:t>
      </w:r>
      <w:r>
        <w:t xml:space="preserve">. Es un proceso normalizado </w:t>
      </w:r>
      <w:r w:rsidR="00DF6616">
        <w:t xml:space="preserve">que está </w:t>
      </w:r>
      <w:r>
        <w:t xml:space="preserve">regulado por el </w:t>
      </w:r>
      <w:r w:rsidRPr="00A112B0">
        <w:rPr>
          <w:b/>
          <w:bCs/>
        </w:rPr>
        <w:t>Plan General Contable</w:t>
      </w:r>
    </w:p>
    <w:p w14:paraId="7B4BF4C8" w14:textId="6C4B1263" w:rsidR="00BA6CCC" w:rsidRDefault="00BA6CCC" w:rsidP="00BA6CCC">
      <w:pPr>
        <w:pStyle w:val="Prrafodelista"/>
        <w:numPr>
          <w:ilvl w:val="0"/>
          <w:numId w:val="2"/>
        </w:numPr>
      </w:pPr>
      <w:r w:rsidRPr="00A112B0">
        <w:rPr>
          <w:b/>
          <w:bCs/>
        </w:rPr>
        <w:t>Contabilidad interna o analítica:</w:t>
      </w:r>
      <w:r>
        <w:t xml:space="preserve"> </w:t>
      </w:r>
      <w:r w:rsidRPr="003F43E9">
        <w:rPr>
          <w:b/>
          <w:bCs/>
        </w:rPr>
        <w:t>calcular los costes de un producto</w:t>
      </w:r>
      <w:r>
        <w:t xml:space="preserve">, entre otras cosas. Viene </w:t>
      </w:r>
      <w:r w:rsidR="001E187C">
        <w:t>determinada</w:t>
      </w:r>
      <w:r>
        <w:t xml:space="preserve"> por el empresario</w:t>
      </w:r>
    </w:p>
    <w:p w14:paraId="170D49B1" w14:textId="77777777" w:rsidR="001E187C" w:rsidRPr="001E187C" w:rsidRDefault="001E187C" w:rsidP="001E187C"/>
    <w:p w14:paraId="7ACB1CF5" w14:textId="78EC88A1" w:rsidR="00BA6CCC" w:rsidRPr="00A112B0" w:rsidRDefault="00BA6CCC" w:rsidP="00BA6CCC">
      <w:pPr>
        <w:rPr>
          <w:b/>
          <w:bCs/>
          <w:u w:val="single"/>
        </w:rPr>
      </w:pPr>
      <w:r w:rsidRPr="00A112B0">
        <w:rPr>
          <w:b/>
          <w:bCs/>
          <w:u w:val="single"/>
        </w:rPr>
        <w:t>Concepto de coste</w:t>
      </w:r>
    </w:p>
    <w:p w14:paraId="25428279" w14:textId="733F55BC" w:rsidR="00BA6CCC" w:rsidRPr="003F43E9" w:rsidRDefault="001E187C" w:rsidP="00BA6CCC">
      <w:pPr>
        <w:rPr>
          <w:b/>
          <w:bCs/>
        </w:rPr>
      </w:pPr>
      <w:r w:rsidRPr="003F43E9">
        <w:rPr>
          <w:b/>
          <w:bCs/>
        </w:rPr>
        <w:t>El coste es el valor monetario de los bienes y servicios que consume la empresa con el fin de producir.</w:t>
      </w:r>
    </w:p>
    <w:p w14:paraId="5FC90B79" w14:textId="151EDFDF" w:rsidR="001E187C" w:rsidRDefault="001E187C" w:rsidP="00BA6CCC">
      <w:r>
        <w:t>Representa el valor de mercado en euros de una unidad por la cantidad de factor que desea adquirir.</w:t>
      </w:r>
    </w:p>
    <w:p w14:paraId="5C7F3724" w14:textId="285AE24E" w:rsidR="001E187C" w:rsidRDefault="001E187C" w:rsidP="00BA6CCC">
      <w:r>
        <w:t>Existen dos formas de aumentar el beneficio manteniendo el volumen de venta</w:t>
      </w:r>
      <w:r w:rsidR="00926798">
        <w:t>s</w:t>
      </w:r>
    </w:p>
    <w:p w14:paraId="00517708" w14:textId="10ADA880" w:rsidR="001E187C" w:rsidRDefault="001E187C" w:rsidP="001E187C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Aumentar el precio</w:t>
      </w:r>
      <w:r>
        <w:t xml:space="preserve"> (sólo se puede hacer en empresas bien posicionadas)</w:t>
      </w:r>
    </w:p>
    <w:p w14:paraId="7126010D" w14:textId="7FCB5C9D" w:rsidR="001E187C" w:rsidRDefault="001E187C" w:rsidP="001E187C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Minimizar los costes</w:t>
      </w:r>
      <w:r>
        <w:t xml:space="preserve"> (para productos de marca blanca</w:t>
      </w:r>
      <w:r w:rsidR="004C313F">
        <w:t>)</w:t>
      </w:r>
      <w:r>
        <w:t>. Para reducir costes:</w:t>
      </w:r>
    </w:p>
    <w:p w14:paraId="506E56BF" w14:textId="32A4BECE" w:rsidR="001E187C" w:rsidRDefault="001E187C" w:rsidP="001E187C">
      <w:pPr>
        <w:pStyle w:val="Prrafodelista"/>
        <w:numPr>
          <w:ilvl w:val="1"/>
          <w:numId w:val="2"/>
        </w:numPr>
      </w:pPr>
      <w:r>
        <w:t>Aprovechar de mejor forma los recursos (</w:t>
      </w:r>
      <w:r w:rsidR="00E77D88">
        <w:t>Ej.</w:t>
      </w:r>
      <w:r>
        <w:t xml:space="preserve"> reciclar las materias primas)</w:t>
      </w:r>
    </w:p>
    <w:p w14:paraId="75DB79F3" w14:textId="4245F352" w:rsidR="001E187C" w:rsidRDefault="001E187C" w:rsidP="001E187C">
      <w:pPr>
        <w:pStyle w:val="Prrafodelista"/>
        <w:numPr>
          <w:ilvl w:val="1"/>
          <w:numId w:val="2"/>
        </w:numPr>
      </w:pPr>
      <w:r>
        <w:t>Invertir en una mejora de la tecnología utilizada</w:t>
      </w:r>
    </w:p>
    <w:p w14:paraId="109465B0" w14:textId="29E1F40E" w:rsidR="001E187C" w:rsidRDefault="001E187C" w:rsidP="001E187C"/>
    <w:p w14:paraId="5C5C761B" w14:textId="2269B10B" w:rsidR="001E187C" w:rsidRPr="00A112B0" w:rsidRDefault="001E187C" w:rsidP="001E187C">
      <w:pPr>
        <w:rPr>
          <w:b/>
          <w:bCs/>
          <w:u w:val="single"/>
        </w:rPr>
      </w:pPr>
      <w:r w:rsidRPr="00A112B0">
        <w:rPr>
          <w:b/>
          <w:bCs/>
          <w:u w:val="single"/>
        </w:rPr>
        <w:t>Clasificación de costes</w:t>
      </w:r>
    </w:p>
    <w:p w14:paraId="4BB9C03F" w14:textId="123A4510" w:rsidR="001E187C" w:rsidRPr="00A112B0" w:rsidRDefault="001E187C" w:rsidP="001E187C">
      <w:pPr>
        <w:rPr>
          <w:b/>
          <w:bCs/>
        </w:rPr>
      </w:pPr>
      <w:r w:rsidRPr="00A112B0">
        <w:rPr>
          <w:b/>
          <w:bCs/>
        </w:rPr>
        <w:t>Según volumen de producción:</w:t>
      </w:r>
    </w:p>
    <w:p w14:paraId="607834ED" w14:textId="2B5E41D9" w:rsidR="001E187C" w:rsidRDefault="001E187C" w:rsidP="001E187C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Fijos: permanecen constantes</w:t>
      </w:r>
      <w:r>
        <w:t xml:space="preserve"> independientemente del volumen de producción</w:t>
      </w:r>
    </w:p>
    <w:p w14:paraId="5A10FC6B" w14:textId="7332A689" w:rsidR="001E187C" w:rsidRPr="003F43E9" w:rsidRDefault="001E187C" w:rsidP="001E187C">
      <w:pPr>
        <w:pStyle w:val="Prrafodelista"/>
        <w:numPr>
          <w:ilvl w:val="0"/>
          <w:numId w:val="2"/>
        </w:numPr>
        <w:rPr>
          <w:b/>
          <w:bCs/>
        </w:rPr>
      </w:pPr>
      <w:r w:rsidRPr="003F43E9">
        <w:rPr>
          <w:b/>
          <w:bCs/>
        </w:rPr>
        <w:t>Variables: dependen del nivel de producción</w:t>
      </w:r>
    </w:p>
    <w:p w14:paraId="792BD0E0" w14:textId="62FB4286" w:rsidR="001E187C" w:rsidRDefault="001E187C" w:rsidP="001E187C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Mixto:</w:t>
      </w:r>
      <w:r>
        <w:t xml:space="preserve"> parte fija y parte variable</w:t>
      </w:r>
    </w:p>
    <w:p w14:paraId="5C33EA8A" w14:textId="2E442877" w:rsidR="001E187C" w:rsidRPr="00A112B0" w:rsidRDefault="001E187C" w:rsidP="001E187C">
      <w:pPr>
        <w:rPr>
          <w:b/>
          <w:bCs/>
        </w:rPr>
      </w:pPr>
      <w:r w:rsidRPr="00A112B0">
        <w:rPr>
          <w:b/>
          <w:bCs/>
        </w:rPr>
        <w:t xml:space="preserve">Según su vinculación </w:t>
      </w:r>
      <w:r w:rsidR="00A112B0" w:rsidRPr="00A112B0">
        <w:rPr>
          <w:b/>
          <w:bCs/>
        </w:rPr>
        <w:t>un objeto de coste o varios:</w:t>
      </w:r>
    </w:p>
    <w:p w14:paraId="07D126F7" w14:textId="5E6465C9" w:rsidR="00A112B0" w:rsidRDefault="00A112B0" w:rsidP="00A112B0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Directos:</w:t>
      </w:r>
      <w:r>
        <w:t xml:space="preserve"> </w:t>
      </w:r>
      <w:r w:rsidRPr="003F43E9">
        <w:rPr>
          <w:b/>
          <w:bCs/>
        </w:rPr>
        <w:t>costes que se pueden imputar directamente a un producto</w:t>
      </w:r>
      <w:r>
        <w:t xml:space="preserve"> en una cuantía concreta y objetiva</w:t>
      </w:r>
    </w:p>
    <w:p w14:paraId="27B959FA" w14:textId="44E05E3C" w:rsidR="00A112B0" w:rsidRDefault="00A112B0" w:rsidP="00A112B0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Indirectos:</w:t>
      </w:r>
      <w:r>
        <w:t xml:space="preserve"> </w:t>
      </w:r>
      <w:r w:rsidRPr="003F43E9">
        <w:rPr>
          <w:b/>
          <w:bCs/>
        </w:rPr>
        <w:t>costes que no se pueden</w:t>
      </w:r>
      <w:r>
        <w:t xml:space="preserve"> imputar a un producto concreto ni separar.</w:t>
      </w:r>
    </w:p>
    <w:p w14:paraId="6E8C08DF" w14:textId="7D6DB433" w:rsidR="00894FEC" w:rsidRDefault="00894FEC" w:rsidP="00894FEC"/>
    <w:p w14:paraId="74A70521" w14:textId="347ADB6E" w:rsidR="00894FEC" w:rsidRPr="00894FEC" w:rsidRDefault="00894FEC" w:rsidP="00894FEC">
      <w:pPr>
        <w:rPr>
          <w:b/>
          <w:bCs/>
          <w:u w:val="single"/>
        </w:rPr>
      </w:pPr>
      <w:r w:rsidRPr="00894FEC">
        <w:rPr>
          <w:b/>
          <w:bCs/>
          <w:u w:val="single"/>
        </w:rPr>
        <w:t>Análisis de costes</w:t>
      </w:r>
    </w:p>
    <w:p w14:paraId="0D28354B" w14:textId="493CA708" w:rsidR="00A112B0" w:rsidRDefault="00894FEC" w:rsidP="00894FEC">
      <w:pPr>
        <w:pStyle w:val="Prrafodelista"/>
        <w:numPr>
          <w:ilvl w:val="0"/>
          <w:numId w:val="3"/>
        </w:numPr>
      </w:pPr>
      <w:r>
        <w:t>Coste Total (C</w:t>
      </w:r>
      <w:r w:rsidRPr="00894FEC">
        <w:rPr>
          <w:vertAlign w:val="subscript"/>
        </w:rPr>
        <w:t>T</w:t>
      </w:r>
      <w:r>
        <w:t>) = Costes Fijos (C</w:t>
      </w:r>
      <w:r w:rsidRPr="00894FEC">
        <w:rPr>
          <w:vertAlign w:val="subscript"/>
        </w:rPr>
        <w:t>F</w:t>
      </w:r>
      <w:r>
        <w:t>) + Costes Variables (C</w:t>
      </w:r>
      <w:r w:rsidRPr="00894FEC">
        <w:rPr>
          <w:vertAlign w:val="subscript"/>
        </w:rPr>
        <w:t>V</w:t>
      </w:r>
      <w:r>
        <w:t>)</w:t>
      </w:r>
    </w:p>
    <w:p w14:paraId="36E0C96E" w14:textId="6808B3E8" w:rsidR="00894FEC" w:rsidRPr="003447D9" w:rsidRDefault="00894FEC" w:rsidP="00894FEC">
      <w:pPr>
        <w:pStyle w:val="Prrafodelista"/>
        <w:numPr>
          <w:ilvl w:val="0"/>
          <w:numId w:val="3"/>
        </w:numPr>
      </w:pPr>
      <w:r>
        <w:t>Coste Total Unitario (C</w:t>
      </w:r>
      <w:r w:rsidRPr="00894FEC">
        <w:rPr>
          <w:vertAlign w:val="subscript"/>
        </w:rPr>
        <w:t>T</w:t>
      </w:r>
      <w:r>
        <w:rPr>
          <w:vertAlign w:val="subscript"/>
        </w:rPr>
        <w:t xml:space="preserve"> </w:t>
      </w:r>
      <w:r w:rsidRPr="00894FEC">
        <w:rPr>
          <w:vertAlign w:val="subscript"/>
        </w:rPr>
        <w:t>U</w:t>
      </w:r>
      <w:r>
        <w:t>) = Coste Total (C</w:t>
      </w:r>
      <w:r w:rsidRPr="00894FEC">
        <w:rPr>
          <w:vertAlign w:val="subscript"/>
        </w:rPr>
        <w:t>T</w:t>
      </w:r>
      <w:r>
        <w:t xml:space="preserve">) / Nº </w:t>
      </w:r>
      <w:r w:rsidRPr="00894FEC">
        <w:t>d</w:t>
      </w:r>
      <w:r>
        <w:t>e unidades producida</w:t>
      </w:r>
      <w:r w:rsidR="003447D9">
        <w:t>s = Coste medio</w:t>
      </w:r>
    </w:p>
    <w:p w14:paraId="30EAB2FC" w14:textId="76469EBC" w:rsidR="003447D9" w:rsidRDefault="003447D9" w:rsidP="003447D9"/>
    <w:p w14:paraId="2868DA0A" w14:textId="77777777" w:rsidR="00977745" w:rsidRDefault="00977745">
      <w:pPr>
        <w:rPr>
          <w:b/>
          <w:bCs/>
        </w:rPr>
      </w:pPr>
      <w:r>
        <w:rPr>
          <w:b/>
          <w:bCs/>
        </w:rPr>
        <w:br w:type="page"/>
      </w:r>
    </w:p>
    <w:p w14:paraId="0E4490EE" w14:textId="17F83729" w:rsidR="003447D9" w:rsidRPr="00D2194B" w:rsidRDefault="003447D9" w:rsidP="003447D9">
      <w:pPr>
        <w:rPr>
          <w:b/>
          <w:bCs/>
          <w:u w:val="single"/>
        </w:rPr>
      </w:pPr>
      <w:r w:rsidRPr="00D2194B">
        <w:rPr>
          <w:b/>
          <w:bCs/>
          <w:u w:val="single"/>
        </w:rPr>
        <w:lastRenderedPageBreak/>
        <w:t>Fijación del precio de venta</w:t>
      </w:r>
    </w:p>
    <w:p w14:paraId="469FAF73" w14:textId="78E865BF" w:rsidR="003447D9" w:rsidRDefault="003447D9" w:rsidP="003447D9">
      <w:r w:rsidRPr="00977745">
        <w:rPr>
          <w:b/>
          <w:bCs/>
        </w:rPr>
        <w:t xml:space="preserve">Estimar de manera </w:t>
      </w:r>
      <w:r w:rsidR="00977745" w:rsidRPr="00977745">
        <w:rPr>
          <w:b/>
          <w:bCs/>
        </w:rPr>
        <w:t>correcta</w:t>
      </w:r>
      <w:r w:rsidRPr="00977745">
        <w:rPr>
          <w:b/>
          <w:bCs/>
        </w:rPr>
        <w:t xml:space="preserve"> los costes permite fija</w:t>
      </w:r>
      <w:r w:rsidR="00977745" w:rsidRPr="00977745">
        <w:rPr>
          <w:b/>
          <w:bCs/>
        </w:rPr>
        <w:t>r de manera fiable el precio de venta</w:t>
      </w:r>
      <w:r w:rsidR="00977745">
        <w:t>, el cual tiene una gran relevancia ya que:</w:t>
      </w:r>
    </w:p>
    <w:p w14:paraId="06944DD2" w14:textId="238A0B88" w:rsidR="00977745" w:rsidRDefault="00977745" w:rsidP="00977745">
      <w:pPr>
        <w:pStyle w:val="Prrafodelista"/>
        <w:numPr>
          <w:ilvl w:val="0"/>
          <w:numId w:val="2"/>
        </w:numPr>
      </w:pPr>
      <w:r>
        <w:t xml:space="preserve">Tiene un </w:t>
      </w:r>
      <w:r w:rsidRPr="00D2194B">
        <w:rPr>
          <w:b/>
          <w:bCs/>
        </w:rPr>
        <w:t>gran afect</w:t>
      </w:r>
      <w:r w:rsidR="00D2194B" w:rsidRPr="00D2194B">
        <w:rPr>
          <w:b/>
          <w:bCs/>
        </w:rPr>
        <w:t>o</w:t>
      </w:r>
      <w:r w:rsidRPr="00D2194B">
        <w:rPr>
          <w:b/>
          <w:bCs/>
        </w:rPr>
        <w:t xml:space="preserve"> a corto plazo</w:t>
      </w:r>
      <w:r>
        <w:t xml:space="preserve"> sobre las ventas y beneficios</w:t>
      </w:r>
    </w:p>
    <w:p w14:paraId="4F431150" w14:textId="190A0E94" w:rsidR="00977745" w:rsidRPr="00D2194B" w:rsidRDefault="00977745" w:rsidP="00977745">
      <w:pPr>
        <w:pStyle w:val="Prrafodelista"/>
        <w:numPr>
          <w:ilvl w:val="0"/>
          <w:numId w:val="2"/>
        </w:numPr>
        <w:rPr>
          <w:b/>
          <w:bCs/>
        </w:rPr>
      </w:pPr>
      <w:r w:rsidRPr="00D2194B">
        <w:rPr>
          <w:b/>
          <w:bCs/>
        </w:rPr>
        <w:t>Gran poder competitivo</w:t>
      </w:r>
    </w:p>
    <w:p w14:paraId="31DDF55F" w14:textId="598189AC" w:rsidR="00977745" w:rsidRDefault="00977745" w:rsidP="00977745">
      <w:pPr>
        <w:pStyle w:val="Prrafodelista"/>
        <w:numPr>
          <w:ilvl w:val="0"/>
          <w:numId w:val="2"/>
        </w:numPr>
      </w:pPr>
      <w:r>
        <w:t xml:space="preserve">Única variable del Marketing </w:t>
      </w:r>
      <w:proofErr w:type="spellStart"/>
      <w:r>
        <w:t>Mix</w:t>
      </w:r>
      <w:proofErr w:type="spellEnd"/>
      <w:r>
        <w:t xml:space="preserve"> que </w:t>
      </w:r>
      <w:r w:rsidRPr="00D2194B">
        <w:rPr>
          <w:b/>
          <w:bCs/>
        </w:rPr>
        <w:t>genera ingresos</w:t>
      </w:r>
    </w:p>
    <w:p w14:paraId="598B75BB" w14:textId="0D09EE72" w:rsidR="00977745" w:rsidRDefault="00D2194B" w:rsidP="00977745">
      <w:r>
        <w:t>Existen</w:t>
      </w:r>
      <w:r w:rsidR="00977745">
        <w:t xml:space="preserve"> </w:t>
      </w:r>
      <w:r w:rsidR="00977745" w:rsidRPr="00D2194B">
        <w:rPr>
          <w:b/>
          <w:bCs/>
        </w:rPr>
        <w:t>tres criterios a la hora de fijar el precio</w:t>
      </w:r>
      <w:r w:rsidR="00977745">
        <w:t xml:space="preserve"> de un producto</w:t>
      </w:r>
    </w:p>
    <w:p w14:paraId="436A1ADB" w14:textId="37F3F627" w:rsidR="00977745" w:rsidRDefault="00977745" w:rsidP="00977745">
      <w:pPr>
        <w:pStyle w:val="Prrafodelista"/>
        <w:numPr>
          <w:ilvl w:val="0"/>
          <w:numId w:val="2"/>
        </w:numPr>
      </w:pPr>
      <w:r w:rsidRPr="00D2194B">
        <w:rPr>
          <w:b/>
          <w:bCs/>
        </w:rPr>
        <w:t>Precio basado en costes:</w:t>
      </w:r>
      <w:r>
        <w:t xml:space="preserve"> añadiendo al coste un margen de beneficio</w:t>
      </w:r>
    </w:p>
    <w:p w14:paraId="25371853" w14:textId="7FB35E60" w:rsidR="00977745" w:rsidRDefault="00977745" w:rsidP="00977745">
      <w:pPr>
        <w:pStyle w:val="Prrafodelista"/>
        <w:numPr>
          <w:ilvl w:val="0"/>
          <w:numId w:val="2"/>
        </w:numPr>
      </w:pPr>
      <w:r w:rsidRPr="00D2194B">
        <w:rPr>
          <w:b/>
          <w:bCs/>
        </w:rPr>
        <w:t>Precio basado en la percepción del comprador:</w:t>
      </w:r>
      <w:r>
        <w:t xml:space="preserve"> realizar una investigación de mercado para </w:t>
      </w:r>
      <w:r w:rsidR="00D2194B">
        <w:t>averiguar</w:t>
      </w:r>
      <w:r>
        <w:t xml:space="preserve"> cuanto está </w:t>
      </w:r>
      <w:r w:rsidR="000D7DD8">
        <w:t>dispuesto</w:t>
      </w:r>
      <w:r>
        <w:t xml:space="preserve"> a pagar el cliente por el producto</w:t>
      </w:r>
    </w:p>
    <w:p w14:paraId="74135626" w14:textId="3DF410FC" w:rsidR="00977745" w:rsidRDefault="00977745" w:rsidP="00977745">
      <w:pPr>
        <w:pStyle w:val="Prrafodelista"/>
        <w:numPr>
          <w:ilvl w:val="0"/>
          <w:numId w:val="2"/>
        </w:numPr>
      </w:pPr>
      <w:r w:rsidRPr="00D2194B">
        <w:rPr>
          <w:b/>
          <w:bCs/>
        </w:rPr>
        <w:t>Precio basado en la competencia:</w:t>
      </w:r>
      <w:r>
        <w:t xml:space="preserve"> </w:t>
      </w:r>
      <w:r w:rsidR="00D2194B">
        <w:t>fijar el precio según lo que hagan los competidores</w:t>
      </w:r>
    </w:p>
    <w:p w14:paraId="39BE6314" w14:textId="77777777" w:rsidR="00977745" w:rsidRDefault="00977745" w:rsidP="00977745"/>
    <w:p w14:paraId="185202B2" w14:textId="122CE738" w:rsidR="003447D9" w:rsidRDefault="00D2194B" w:rsidP="003447D9">
      <w:pPr>
        <w:rPr>
          <w:b/>
          <w:bCs/>
          <w:u w:val="single"/>
        </w:rPr>
      </w:pPr>
      <w:r w:rsidRPr="00D2194B">
        <w:rPr>
          <w:b/>
          <w:bCs/>
          <w:u w:val="single"/>
        </w:rPr>
        <w:t>Cálculo del umbral de rentabilidad</w:t>
      </w:r>
    </w:p>
    <w:p w14:paraId="5FAF0032" w14:textId="33F5F174" w:rsidR="00D2194B" w:rsidRDefault="00D2194B" w:rsidP="00D2194B">
      <w:r>
        <w:t xml:space="preserve">El umbral de rentabilidad o punto muerto es cuando los </w:t>
      </w:r>
      <w:r w:rsidR="003E7B66">
        <w:t>ingresos</w:t>
      </w:r>
      <w:r>
        <w:t xml:space="preserve"> igualan a los costes</w:t>
      </w:r>
      <w:r w:rsidR="00971339">
        <w:t>. Si el volumen de ventas de la empresa está por debajo tendrá pérdidas y si está por arriba tendrá ganancias</w:t>
      </w:r>
    </w:p>
    <w:p w14:paraId="1957A048" w14:textId="7F4F5267" w:rsidR="00971339" w:rsidRDefault="00971339" w:rsidP="0097133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5E4DB14" wp14:editId="6A0A5990">
            <wp:extent cx="6544462" cy="416242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7111" cy="420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2C96" w14:textId="5DD03102" w:rsidR="00B953B5" w:rsidRPr="00B953B5" w:rsidRDefault="00B953B5" w:rsidP="00B953B5"/>
    <w:p w14:paraId="16F5149D" w14:textId="53247A50" w:rsidR="00B953B5" w:rsidRPr="00B953B5" w:rsidRDefault="00B953B5" w:rsidP="00B953B5"/>
    <w:p w14:paraId="39754081" w14:textId="62386EDA" w:rsidR="00B953B5" w:rsidRDefault="00B953B5" w:rsidP="00B953B5">
      <w:pPr>
        <w:rPr>
          <w:noProof/>
        </w:rPr>
      </w:pPr>
    </w:p>
    <w:p w14:paraId="2A0180CE" w14:textId="16B72FFC" w:rsidR="00B953B5" w:rsidRDefault="00B953B5" w:rsidP="00B953B5">
      <w:pPr>
        <w:ind w:firstLine="708"/>
      </w:pPr>
    </w:p>
    <w:p w14:paraId="0CB8A586" w14:textId="22B2CA64" w:rsidR="00B953B5" w:rsidRDefault="00B953B5">
      <w:r>
        <w:br w:type="page"/>
      </w:r>
    </w:p>
    <w:p w14:paraId="3DC7B5BB" w14:textId="3D0DFC93" w:rsidR="00B953B5" w:rsidRPr="00625C2F" w:rsidRDefault="00B953B5" w:rsidP="00625C2F">
      <w:pPr>
        <w:jc w:val="both"/>
      </w:pPr>
      <w:r w:rsidRPr="00B953B5">
        <w:rPr>
          <w:sz w:val="28"/>
          <w:szCs w:val="28"/>
          <w:u w:val="single" w:color="FF0000"/>
        </w:rPr>
        <w:lastRenderedPageBreak/>
        <w:t>Formula(s)</w:t>
      </w:r>
    </w:p>
    <w:p w14:paraId="223E778B" w14:textId="77777777" w:rsidR="00625C2F" w:rsidRDefault="00625C2F" w:rsidP="00625C2F">
      <w:pPr>
        <w:pStyle w:val="Prrafodelista"/>
        <w:numPr>
          <w:ilvl w:val="0"/>
          <w:numId w:val="3"/>
        </w:numPr>
      </w:pPr>
      <w:r>
        <w:t>Coste Total (C</w:t>
      </w:r>
      <w:r w:rsidRPr="00894FEC">
        <w:rPr>
          <w:vertAlign w:val="subscript"/>
        </w:rPr>
        <w:t>T</w:t>
      </w:r>
      <w:r>
        <w:t>) = Costes Fijos (C</w:t>
      </w:r>
      <w:r w:rsidRPr="00894FEC">
        <w:rPr>
          <w:vertAlign w:val="subscript"/>
        </w:rPr>
        <w:t>F</w:t>
      </w:r>
      <w:r>
        <w:t>) + Costes Variables (C</w:t>
      </w:r>
      <w:r w:rsidRPr="00894FEC">
        <w:rPr>
          <w:vertAlign w:val="subscript"/>
        </w:rPr>
        <w:t>V</w:t>
      </w:r>
      <w:r>
        <w:t>)</w:t>
      </w:r>
    </w:p>
    <w:p w14:paraId="517CD541" w14:textId="5C9F64B3" w:rsidR="00625C2F" w:rsidRDefault="00625C2F" w:rsidP="00625C2F">
      <w:pPr>
        <w:pStyle w:val="Prrafodelista"/>
        <w:numPr>
          <w:ilvl w:val="0"/>
          <w:numId w:val="3"/>
        </w:numPr>
      </w:pPr>
      <w:r>
        <w:t>Coste Total Unitario (C</w:t>
      </w:r>
      <w:r w:rsidRPr="00894FEC">
        <w:rPr>
          <w:vertAlign w:val="subscript"/>
        </w:rPr>
        <w:t>T</w:t>
      </w:r>
      <w:r>
        <w:rPr>
          <w:vertAlign w:val="subscript"/>
        </w:rPr>
        <w:t xml:space="preserve"> </w:t>
      </w:r>
      <w:r w:rsidRPr="00894FEC">
        <w:rPr>
          <w:vertAlign w:val="subscript"/>
        </w:rPr>
        <w:t>U</w:t>
      </w:r>
      <w:r>
        <w:t>) = Coste Total (C</w:t>
      </w:r>
      <w:r w:rsidRPr="00894FEC">
        <w:rPr>
          <w:vertAlign w:val="subscript"/>
        </w:rPr>
        <w:t>T</w:t>
      </w:r>
      <w:r>
        <w:t xml:space="preserve">) / Nº </w:t>
      </w:r>
      <w:r w:rsidRPr="00894FEC">
        <w:t>d</w:t>
      </w:r>
      <w:r>
        <w:t>e unidades producidas = Coste medio</w:t>
      </w:r>
    </w:p>
    <w:p w14:paraId="69E703F0" w14:textId="45BF4455" w:rsidR="00625C2F" w:rsidRDefault="00625C2F" w:rsidP="00625C2F"/>
    <w:p w14:paraId="528B1EA0" w14:textId="0065E6C5" w:rsidR="00033289" w:rsidRDefault="00625C2F" w:rsidP="00033289">
      <w:pPr>
        <w:pStyle w:val="Prrafodelista"/>
        <w:numPr>
          <w:ilvl w:val="0"/>
          <w:numId w:val="3"/>
        </w:numPr>
      </w:pPr>
      <w:r>
        <w:t>Beneficios = Ingresos (I</w:t>
      </w:r>
      <w:r w:rsidRPr="00625C2F">
        <w:rPr>
          <w:vertAlign w:val="subscript"/>
        </w:rPr>
        <w:t>T</w:t>
      </w:r>
      <w:r>
        <w:t>) – Costes Totales (C</w:t>
      </w:r>
      <w:r w:rsidRPr="00625C2F">
        <w:rPr>
          <w:vertAlign w:val="subscript"/>
        </w:rPr>
        <w:t>T</w:t>
      </w:r>
      <w:r>
        <w:t>)</w:t>
      </w:r>
    </w:p>
    <w:p w14:paraId="6052C5B1" w14:textId="67A9FAB0" w:rsidR="00033289" w:rsidRDefault="00033289" w:rsidP="00033289">
      <w:pPr>
        <w:pStyle w:val="Prrafodelista"/>
        <w:numPr>
          <w:ilvl w:val="0"/>
          <w:numId w:val="3"/>
        </w:numPr>
      </w:pPr>
      <w:r>
        <w:t>Ingresos = Precio (p) x Cantidad (q)</w:t>
      </w:r>
    </w:p>
    <w:p w14:paraId="7F0310CB" w14:textId="7C230065" w:rsidR="00033289" w:rsidRDefault="00033289" w:rsidP="00033289"/>
    <w:p w14:paraId="65D3127C" w14:textId="264A7383" w:rsidR="00033289" w:rsidRDefault="00033289" w:rsidP="00033289">
      <w:r>
        <w:t>Para hallar el umbral de rentabilidad significa que nuestros beneficios son igual a 0</w:t>
      </w:r>
    </w:p>
    <w:p w14:paraId="07408E44" w14:textId="644DB65D" w:rsidR="00033289" w:rsidRPr="00033289" w:rsidRDefault="00033289" w:rsidP="00033289">
      <w:pPr>
        <w:pStyle w:val="Prrafodelista"/>
        <w:numPr>
          <w:ilvl w:val="0"/>
          <w:numId w:val="5"/>
        </w:numPr>
      </w:pPr>
      <w:r>
        <w:t>0 = I</w:t>
      </w:r>
      <w:r w:rsidRPr="00033289">
        <w:rPr>
          <w:vertAlign w:val="subscript"/>
        </w:rPr>
        <w:t>T</w:t>
      </w:r>
      <w:r>
        <w:t xml:space="preserve"> – C</w:t>
      </w:r>
      <w:r w:rsidRPr="00033289">
        <w:rPr>
          <w:vertAlign w:val="subscript"/>
        </w:rPr>
        <w:t>T</w:t>
      </w:r>
      <w:r>
        <w:t xml:space="preserve"> →</w:t>
      </w:r>
      <w:r w:rsidRPr="00033289">
        <w:rPr>
          <w:b/>
          <w:bCs/>
        </w:rPr>
        <w:t xml:space="preserve"> I</w:t>
      </w:r>
      <w:r w:rsidRPr="00033289">
        <w:rPr>
          <w:b/>
          <w:bCs/>
          <w:vertAlign w:val="subscript"/>
        </w:rPr>
        <w:t>T</w:t>
      </w:r>
      <w:r w:rsidRPr="00033289">
        <w:rPr>
          <w:b/>
          <w:bCs/>
        </w:rPr>
        <w:t xml:space="preserve"> = C</w:t>
      </w:r>
      <w:r w:rsidRPr="00033289">
        <w:rPr>
          <w:b/>
          <w:bCs/>
          <w:vertAlign w:val="subscript"/>
        </w:rPr>
        <w:t>T</w:t>
      </w:r>
    </w:p>
    <w:p w14:paraId="1459E947" w14:textId="559EA5BC" w:rsidR="00033289" w:rsidRPr="00033289" w:rsidRDefault="00033289" w:rsidP="00033289">
      <w:pPr>
        <w:pStyle w:val="Prrafodelista"/>
        <w:numPr>
          <w:ilvl w:val="1"/>
          <w:numId w:val="5"/>
        </w:numPr>
      </w:pPr>
      <w:r w:rsidRPr="00033289">
        <w:t>IT = p x q</w:t>
      </w:r>
    </w:p>
    <w:p w14:paraId="424911BC" w14:textId="70F7A812" w:rsidR="00033289" w:rsidRPr="000E77E7" w:rsidRDefault="00033289" w:rsidP="00033289">
      <w:pPr>
        <w:pStyle w:val="Prrafodelista"/>
        <w:numPr>
          <w:ilvl w:val="1"/>
          <w:numId w:val="5"/>
        </w:numPr>
      </w:pPr>
      <w:r w:rsidRPr="00033289">
        <w:t>C</w:t>
      </w:r>
      <w:r w:rsidRPr="00033289">
        <w:rPr>
          <w:vertAlign w:val="subscript"/>
        </w:rPr>
        <w:t>T</w:t>
      </w:r>
      <w:r w:rsidRPr="00033289">
        <w:t xml:space="preserve"> = C</w:t>
      </w:r>
      <w:r w:rsidRPr="00033289">
        <w:rPr>
          <w:vertAlign w:val="subscript"/>
        </w:rPr>
        <w:t>F</w:t>
      </w:r>
      <w:r w:rsidRPr="00033289">
        <w:t xml:space="preserve"> + C</w:t>
      </w:r>
      <w:r w:rsidRPr="00033289">
        <w:rPr>
          <w:vertAlign w:val="subscript"/>
        </w:rPr>
        <w:t>T</w:t>
      </w:r>
    </w:p>
    <w:p w14:paraId="67F7B7E4" w14:textId="77777777" w:rsidR="000E77E7" w:rsidRPr="000E77E7" w:rsidRDefault="000E77E7" w:rsidP="000E77E7"/>
    <w:p w14:paraId="40350059" w14:textId="70B4F177" w:rsidR="00033289" w:rsidRPr="000E77E7" w:rsidRDefault="000E77E7" w:rsidP="00033289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</w:t>
      </w:r>
      <w:r w:rsidR="00033289" w:rsidRPr="000E77E7">
        <w:rPr>
          <w:b/>
          <w:bCs/>
        </w:rPr>
        <w:t xml:space="preserve"> x q</w:t>
      </w:r>
      <w:r w:rsidRPr="000E77E7">
        <w:rPr>
          <w:b/>
          <w:bCs/>
        </w:rPr>
        <w:t xml:space="preserve"> = C</w:t>
      </w:r>
      <w:r w:rsidRPr="000E77E7">
        <w:rPr>
          <w:b/>
          <w:bCs/>
          <w:vertAlign w:val="subscript"/>
        </w:rPr>
        <w:t>F</w:t>
      </w:r>
      <w:r w:rsidRPr="000E77E7">
        <w:rPr>
          <w:b/>
          <w:bCs/>
        </w:rPr>
        <w:t xml:space="preserve"> + C</w:t>
      </w:r>
      <w:r w:rsidRPr="000E77E7">
        <w:rPr>
          <w:b/>
          <w:bCs/>
          <w:vertAlign w:val="subscript"/>
        </w:rPr>
        <w:t>V</w:t>
      </w:r>
    </w:p>
    <w:p w14:paraId="07859A15" w14:textId="686F1637" w:rsidR="000E77E7" w:rsidRDefault="000E77E7" w:rsidP="000E77E7">
      <w:pPr>
        <w:pStyle w:val="Prrafodelista"/>
        <w:numPr>
          <w:ilvl w:val="1"/>
          <w:numId w:val="5"/>
        </w:numPr>
      </w:pPr>
      <w:r>
        <w:t>C</w:t>
      </w:r>
      <w:r w:rsidRPr="000E77E7">
        <w:rPr>
          <w:vertAlign w:val="subscript"/>
        </w:rPr>
        <w:t>V</w:t>
      </w:r>
      <w:r>
        <w:t xml:space="preserve"> = C</w:t>
      </w:r>
      <w:r w:rsidRPr="000E77E7">
        <w:rPr>
          <w:vertAlign w:val="subscript"/>
        </w:rPr>
        <w:t>V</w:t>
      </w:r>
      <w:r>
        <w:rPr>
          <w:vertAlign w:val="subscript"/>
        </w:rPr>
        <w:t xml:space="preserve"> </w:t>
      </w:r>
      <w:r w:rsidRPr="000E77E7">
        <w:rPr>
          <w:vertAlign w:val="subscript"/>
        </w:rPr>
        <w:t>U</w:t>
      </w:r>
      <w:r>
        <w:t xml:space="preserve"> x q</w:t>
      </w:r>
    </w:p>
    <w:p w14:paraId="08B42509" w14:textId="5D23258A" w:rsidR="000E77E7" w:rsidRDefault="000E77E7" w:rsidP="000E77E7"/>
    <w:p w14:paraId="28641346" w14:textId="7888500D" w:rsidR="000E77E7" w:rsidRDefault="000E77E7" w:rsidP="000E77E7">
      <w:pPr>
        <w:pStyle w:val="Prrafodelista"/>
        <w:numPr>
          <w:ilvl w:val="0"/>
          <w:numId w:val="6"/>
        </w:numPr>
      </w:pPr>
      <w:r>
        <w:t>p x q = C</w:t>
      </w:r>
      <w:r w:rsidRPr="000E77E7">
        <w:rPr>
          <w:vertAlign w:val="subscript"/>
        </w:rPr>
        <w:t>F</w:t>
      </w:r>
      <w:r>
        <w:t xml:space="preserve"> + C</w:t>
      </w:r>
      <w:r w:rsidRPr="000E77E7">
        <w:rPr>
          <w:vertAlign w:val="subscript"/>
        </w:rPr>
        <w:t>V</w:t>
      </w:r>
      <w:r>
        <w:rPr>
          <w:vertAlign w:val="subscript"/>
        </w:rPr>
        <w:t xml:space="preserve"> </w:t>
      </w:r>
      <w:r w:rsidRPr="000E77E7">
        <w:rPr>
          <w:vertAlign w:val="subscript"/>
        </w:rPr>
        <w:t>U</w:t>
      </w:r>
      <w:r>
        <w:t xml:space="preserve"> x q</w:t>
      </w:r>
    </w:p>
    <w:p w14:paraId="2073FCEF" w14:textId="7CFF45F1" w:rsidR="000E77E7" w:rsidRDefault="000E77E7" w:rsidP="000E77E7">
      <w:pPr>
        <w:pStyle w:val="Prrafodelista"/>
        <w:numPr>
          <w:ilvl w:val="0"/>
          <w:numId w:val="6"/>
        </w:numPr>
      </w:pPr>
      <w:r>
        <w:t>p x q – C</w:t>
      </w:r>
      <w:r w:rsidRPr="00A56859">
        <w:rPr>
          <w:vertAlign w:val="subscript"/>
        </w:rPr>
        <w:t>VU</w:t>
      </w:r>
      <w:r>
        <w:t xml:space="preserve"> x q = C</w:t>
      </w:r>
      <w:r w:rsidRPr="00A56859">
        <w:rPr>
          <w:vertAlign w:val="subscript"/>
        </w:rPr>
        <w:t>F</w:t>
      </w:r>
    </w:p>
    <w:p w14:paraId="682B2EC0" w14:textId="5B84D7A6" w:rsidR="000E77E7" w:rsidRDefault="000E77E7" w:rsidP="000E77E7">
      <w:pPr>
        <w:pStyle w:val="Prrafodelista"/>
        <w:numPr>
          <w:ilvl w:val="0"/>
          <w:numId w:val="6"/>
        </w:numPr>
      </w:pPr>
      <w:r>
        <w:t>q x (</w:t>
      </w:r>
      <w:r w:rsidR="00A56859">
        <w:t>p – C</w:t>
      </w:r>
      <w:r w:rsidR="00A56859" w:rsidRPr="00A56859">
        <w:rPr>
          <w:vertAlign w:val="subscript"/>
        </w:rPr>
        <w:t>VU</w:t>
      </w:r>
      <w:r w:rsidR="00A56859">
        <w:t>) = C</w:t>
      </w:r>
      <w:r w:rsidR="00A56859" w:rsidRPr="00A56859">
        <w:rPr>
          <w:vertAlign w:val="subscript"/>
        </w:rPr>
        <w:t>F</w:t>
      </w:r>
    </w:p>
    <w:p w14:paraId="65403919" w14:textId="0368ED15" w:rsidR="00A56859" w:rsidRPr="00A56859" w:rsidRDefault="00A56859" w:rsidP="000E77E7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r w:rsidRPr="00A56859">
        <w:rPr>
          <w:b/>
          <w:bCs/>
          <w:u w:val="single"/>
        </w:rPr>
        <w:t>q = C</w:t>
      </w:r>
      <w:r w:rsidRPr="00A56859">
        <w:rPr>
          <w:b/>
          <w:bCs/>
          <w:u w:val="single"/>
          <w:vertAlign w:val="subscript"/>
        </w:rPr>
        <w:t>F</w:t>
      </w:r>
      <w:r w:rsidRPr="00A56859">
        <w:rPr>
          <w:b/>
          <w:bCs/>
          <w:u w:val="single"/>
        </w:rPr>
        <w:t xml:space="preserve"> / (p – C</w:t>
      </w:r>
      <w:r w:rsidRPr="00A56859">
        <w:rPr>
          <w:b/>
          <w:bCs/>
          <w:u w:val="single"/>
          <w:vertAlign w:val="subscript"/>
        </w:rPr>
        <w:t>V</w:t>
      </w:r>
      <w:r>
        <w:rPr>
          <w:b/>
          <w:bCs/>
          <w:u w:val="single"/>
          <w:vertAlign w:val="subscript"/>
        </w:rPr>
        <w:t xml:space="preserve"> </w:t>
      </w:r>
      <w:r w:rsidRPr="00A56859">
        <w:rPr>
          <w:b/>
          <w:bCs/>
          <w:u w:val="single"/>
          <w:vertAlign w:val="subscript"/>
        </w:rPr>
        <w:t>U</w:t>
      </w:r>
      <w:r w:rsidRPr="00A56859">
        <w:rPr>
          <w:b/>
          <w:bCs/>
          <w:u w:val="single"/>
        </w:rPr>
        <w:t>)</w:t>
      </w:r>
    </w:p>
    <w:sectPr w:rsidR="00A56859" w:rsidRPr="00A56859" w:rsidSect="005114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3585"/>
      </v:shape>
    </w:pict>
  </w:numPicBullet>
  <w:abstractNum w:abstractNumId="0" w15:restartNumberingAfterBreak="0">
    <w:nsid w:val="0A035958"/>
    <w:multiLevelType w:val="hybridMultilevel"/>
    <w:tmpl w:val="961C599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E0A06"/>
    <w:multiLevelType w:val="hybridMultilevel"/>
    <w:tmpl w:val="20E8EFA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A5E3B"/>
    <w:multiLevelType w:val="hybridMultilevel"/>
    <w:tmpl w:val="818C4D9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64847"/>
    <w:multiLevelType w:val="hybridMultilevel"/>
    <w:tmpl w:val="126E8958"/>
    <w:lvl w:ilvl="0" w:tplc="824AE9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F3211"/>
    <w:multiLevelType w:val="hybridMultilevel"/>
    <w:tmpl w:val="FCA8802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C5EAA"/>
    <w:multiLevelType w:val="hybridMultilevel"/>
    <w:tmpl w:val="DEE8F59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8E"/>
    <w:rsid w:val="00033289"/>
    <w:rsid w:val="00045586"/>
    <w:rsid w:val="0009761D"/>
    <w:rsid w:val="000D7DD8"/>
    <w:rsid w:val="000E77E7"/>
    <w:rsid w:val="00164043"/>
    <w:rsid w:val="001E187C"/>
    <w:rsid w:val="003136E6"/>
    <w:rsid w:val="00326F82"/>
    <w:rsid w:val="003447D9"/>
    <w:rsid w:val="003E7B66"/>
    <w:rsid w:val="003F43E9"/>
    <w:rsid w:val="004C313F"/>
    <w:rsid w:val="004D6FB0"/>
    <w:rsid w:val="005114CD"/>
    <w:rsid w:val="00555552"/>
    <w:rsid w:val="0057439C"/>
    <w:rsid w:val="00621DC5"/>
    <w:rsid w:val="00625C2F"/>
    <w:rsid w:val="007F2792"/>
    <w:rsid w:val="00894FEC"/>
    <w:rsid w:val="00926798"/>
    <w:rsid w:val="009275F6"/>
    <w:rsid w:val="00971339"/>
    <w:rsid w:val="00977745"/>
    <w:rsid w:val="009C252B"/>
    <w:rsid w:val="00A112B0"/>
    <w:rsid w:val="00A56859"/>
    <w:rsid w:val="00A84FEB"/>
    <w:rsid w:val="00B953B5"/>
    <w:rsid w:val="00BA6CCC"/>
    <w:rsid w:val="00BB14D1"/>
    <w:rsid w:val="00C500FB"/>
    <w:rsid w:val="00CC4C8E"/>
    <w:rsid w:val="00CE0797"/>
    <w:rsid w:val="00D2194B"/>
    <w:rsid w:val="00D46A71"/>
    <w:rsid w:val="00DC0DF9"/>
    <w:rsid w:val="00DF6616"/>
    <w:rsid w:val="00E76EAD"/>
    <w:rsid w:val="00E77D88"/>
    <w:rsid w:val="00EB1C7F"/>
    <w:rsid w:val="00FC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FE35"/>
  <w15:chartTrackingRefBased/>
  <w15:docId w15:val="{6778EFC5-E0E5-45BD-9B8C-491D2C07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821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19</cp:revision>
  <dcterms:created xsi:type="dcterms:W3CDTF">2021-01-22T13:29:00Z</dcterms:created>
  <dcterms:modified xsi:type="dcterms:W3CDTF">2021-01-31T21:16:00Z</dcterms:modified>
</cp:coreProperties>
</file>