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984D1E" w14:textId="77777777" w:rsidR="00E30676" w:rsidRDefault="00E30676" w:rsidP="00031F56">
      <w:pPr>
        <w:spacing w:before="240" w:after="240"/>
        <w:rPr>
          <w:b/>
          <w:color w:val="1F3864" w:themeColor="accent1" w:themeShade="80"/>
          <w:sz w:val="28"/>
          <w:u w:val="single"/>
        </w:rPr>
      </w:pPr>
    </w:p>
    <w:p w14:paraId="575A0FCA" w14:textId="77777777" w:rsidR="00031F56" w:rsidRPr="00031F56" w:rsidRDefault="00031F56" w:rsidP="00031F56">
      <w:pPr>
        <w:pStyle w:val="Prrafodelista"/>
        <w:numPr>
          <w:ilvl w:val="0"/>
          <w:numId w:val="18"/>
        </w:numPr>
        <w:spacing w:before="240" w:after="240"/>
        <w:ind w:left="425" w:hanging="357"/>
        <w:contextualSpacing w:val="0"/>
        <w:rPr>
          <w:b/>
          <w:color w:val="1F3864" w:themeColor="accent1" w:themeShade="80"/>
          <w:sz w:val="28"/>
          <w:u w:val="single"/>
        </w:rPr>
      </w:pPr>
      <w:r w:rsidRPr="00031F56">
        <w:rPr>
          <w:b/>
          <w:color w:val="1F3864" w:themeColor="accent1" w:themeShade="80"/>
          <w:sz w:val="28"/>
          <w:u w:val="single"/>
        </w:rPr>
        <w:t>PRESENTACIÓN DEL PROYECTO Y DE SUS PROMOTORES</w:t>
      </w:r>
      <w:r w:rsidR="00D1767D">
        <w:rPr>
          <w:b/>
          <w:color w:val="1F3864" w:themeColor="accent1" w:themeShade="80"/>
          <w:sz w:val="28"/>
          <w:u w:val="single"/>
        </w:rPr>
        <w:t xml:space="preserve"> (TEMAS 1 Y 2)</w:t>
      </w:r>
    </w:p>
    <w:p w14:paraId="351CA8A0" w14:textId="77777777" w:rsidR="00176D8D" w:rsidRPr="00031F56" w:rsidRDefault="00723C52" w:rsidP="00031F56">
      <w:pPr>
        <w:pStyle w:val="Prrafodelista"/>
        <w:numPr>
          <w:ilvl w:val="1"/>
          <w:numId w:val="18"/>
        </w:numPr>
        <w:spacing w:before="240" w:after="120"/>
        <w:ind w:left="567"/>
        <w:contextualSpacing w:val="0"/>
        <w:rPr>
          <w:b/>
          <w:color w:val="1F3864" w:themeColor="accent1" w:themeShade="80"/>
          <w:sz w:val="28"/>
        </w:rPr>
      </w:pPr>
      <w:r w:rsidRPr="00031F56">
        <w:rPr>
          <w:b/>
          <w:color w:val="1F3864" w:themeColor="accent1" w:themeShade="80"/>
          <w:sz w:val="28"/>
        </w:rPr>
        <w:t>IDEA DE NEGOCIO</w:t>
      </w:r>
    </w:p>
    <w:p w14:paraId="277DDFB6" w14:textId="61CEE30C" w:rsidR="00D971AE" w:rsidRDefault="00723C52" w:rsidP="00031F56">
      <w:pPr>
        <w:pStyle w:val="Prrafodelista"/>
        <w:spacing w:before="120" w:after="0"/>
        <w:ind w:left="709"/>
        <w:contextualSpacing w:val="0"/>
        <w:jc w:val="both"/>
        <w:rPr>
          <w:color w:val="1F3864" w:themeColor="accent1" w:themeShade="80"/>
          <w:szCs w:val="24"/>
        </w:rPr>
      </w:pPr>
      <w:r w:rsidRPr="00031F56">
        <w:rPr>
          <w:color w:val="1F3864" w:themeColor="accent1" w:themeShade="80"/>
          <w:szCs w:val="24"/>
        </w:rPr>
        <w:t>Formula tu idea emprendedora. Para ello, deberás describir el producto de la empresa, explicando la innovación o mejora que aporta, los motivos por los que crees que tendrá aceptación y las necesidades que cubre.</w:t>
      </w:r>
    </w:p>
    <w:p w14:paraId="58E92151" w14:textId="3603BD04" w:rsidR="004A61C0" w:rsidRPr="00745D50" w:rsidRDefault="004A61C0" w:rsidP="004A61C0">
      <w:pPr>
        <w:pStyle w:val="Prrafodelista"/>
        <w:numPr>
          <w:ilvl w:val="0"/>
          <w:numId w:val="38"/>
        </w:numPr>
        <w:spacing w:before="120" w:after="0"/>
        <w:contextualSpacing w:val="0"/>
        <w:jc w:val="both"/>
        <w:rPr>
          <w:color w:val="000000" w:themeColor="text1"/>
          <w:szCs w:val="24"/>
        </w:rPr>
      </w:pPr>
      <w:r w:rsidRPr="00745D50">
        <w:rPr>
          <w:color w:val="000000" w:themeColor="text1"/>
          <w:szCs w:val="24"/>
        </w:rPr>
        <w:t xml:space="preserve">Consultoría y desarrollo de Software. La empresa proporciona soluciones tecnológicas innovadoras a sus clientes </w:t>
      </w:r>
      <w:r w:rsidR="006E1222" w:rsidRPr="00745D50">
        <w:rPr>
          <w:color w:val="000000" w:themeColor="text1"/>
          <w:szCs w:val="24"/>
        </w:rPr>
        <w:t>de manera personalizada.</w:t>
      </w:r>
    </w:p>
    <w:p w14:paraId="4877134D" w14:textId="572B44C4" w:rsidR="006E1222" w:rsidRPr="00745D50" w:rsidRDefault="006E1222" w:rsidP="004A61C0">
      <w:pPr>
        <w:pStyle w:val="Prrafodelista"/>
        <w:numPr>
          <w:ilvl w:val="0"/>
          <w:numId w:val="38"/>
        </w:numPr>
        <w:spacing w:before="120" w:after="0"/>
        <w:contextualSpacing w:val="0"/>
        <w:jc w:val="both"/>
        <w:rPr>
          <w:color w:val="000000" w:themeColor="text1"/>
          <w:szCs w:val="24"/>
        </w:rPr>
      </w:pPr>
      <w:r w:rsidRPr="00745D50">
        <w:rPr>
          <w:color w:val="000000" w:themeColor="text1"/>
          <w:szCs w:val="24"/>
        </w:rPr>
        <w:t>Para ello, nuestros clientes pueden subcontratar a nuestro amplio talento para que desarrollen los proyectos dentro de su empresa para así tener un producto propio y personalizado.</w:t>
      </w:r>
    </w:p>
    <w:p w14:paraId="31FA0A6A" w14:textId="3FAD8ED2" w:rsidR="006E1222" w:rsidRPr="00745D50" w:rsidRDefault="006E1222" w:rsidP="004A61C0">
      <w:pPr>
        <w:pStyle w:val="Prrafodelista"/>
        <w:numPr>
          <w:ilvl w:val="0"/>
          <w:numId w:val="38"/>
        </w:numPr>
        <w:spacing w:before="120" w:after="0"/>
        <w:contextualSpacing w:val="0"/>
        <w:jc w:val="both"/>
        <w:rPr>
          <w:color w:val="000000" w:themeColor="text1"/>
          <w:szCs w:val="24"/>
        </w:rPr>
      </w:pPr>
      <w:r w:rsidRPr="00745D50">
        <w:rPr>
          <w:color w:val="000000" w:themeColor="text1"/>
          <w:szCs w:val="24"/>
        </w:rPr>
        <w:t>Esta es una manera innovadora de proponer soluciones a unos clientes que buscan la diferenciación de su marca.</w:t>
      </w:r>
    </w:p>
    <w:p w14:paraId="22FC1DF0" w14:textId="77777777" w:rsidR="002B7325" w:rsidRPr="00031F56" w:rsidRDefault="00723C52" w:rsidP="00031F56">
      <w:pPr>
        <w:pStyle w:val="Prrafodelista"/>
        <w:numPr>
          <w:ilvl w:val="1"/>
          <w:numId w:val="18"/>
        </w:numPr>
        <w:spacing w:before="240" w:after="120"/>
        <w:ind w:left="567" w:hanging="431"/>
        <w:contextualSpacing w:val="0"/>
        <w:rPr>
          <w:b/>
          <w:color w:val="1F3864" w:themeColor="accent1" w:themeShade="80"/>
          <w:sz w:val="28"/>
        </w:rPr>
      </w:pPr>
      <w:r w:rsidRPr="00031F56">
        <w:rPr>
          <w:b/>
          <w:color w:val="1F3864" w:themeColor="accent1" w:themeShade="80"/>
          <w:sz w:val="28"/>
        </w:rPr>
        <w:t>OBJETIVOS DE LA EMPRESA</w:t>
      </w:r>
    </w:p>
    <w:p w14:paraId="3D154B57" w14:textId="004CD566" w:rsidR="00F13563" w:rsidRDefault="00723C52" w:rsidP="00031F56">
      <w:pPr>
        <w:ind w:left="709"/>
        <w:jc w:val="both"/>
        <w:rPr>
          <w:color w:val="1F3864" w:themeColor="accent1" w:themeShade="80"/>
          <w:szCs w:val="24"/>
        </w:rPr>
      </w:pPr>
      <w:r w:rsidRPr="00031F56">
        <w:rPr>
          <w:color w:val="1F3864" w:themeColor="accent1" w:themeShade="80"/>
          <w:szCs w:val="24"/>
        </w:rPr>
        <w:t>Señala los objetivos de tu empresa a corto y largo plazo.</w:t>
      </w:r>
    </w:p>
    <w:p w14:paraId="1EA36BFE" w14:textId="04904741" w:rsidR="006E1222" w:rsidRPr="00745D50" w:rsidRDefault="00745D50" w:rsidP="006E1222">
      <w:pPr>
        <w:pStyle w:val="Prrafodelista"/>
        <w:numPr>
          <w:ilvl w:val="0"/>
          <w:numId w:val="38"/>
        </w:numPr>
        <w:jc w:val="both"/>
        <w:rPr>
          <w:color w:val="000000" w:themeColor="text1"/>
          <w:szCs w:val="24"/>
        </w:rPr>
      </w:pPr>
      <w:r w:rsidRPr="00745D50">
        <w:rPr>
          <w:color w:val="000000" w:themeColor="text1"/>
          <w:szCs w:val="24"/>
        </w:rPr>
        <w:t>Los objetivos a corto plazo son establecernos como una consultoría innovadora que llame la atención del mercado a nivel regional dada su distinción. Es importante ganarse la confianza de nuestros clientes con productos que satisfagan sus necesidades y permita que la marca se establezca en el mercado.</w:t>
      </w:r>
    </w:p>
    <w:p w14:paraId="2E0A2D68" w14:textId="3D17DA60" w:rsidR="00745D50" w:rsidRPr="00745D50" w:rsidRDefault="00745D50" w:rsidP="006E1222">
      <w:pPr>
        <w:pStyle w:val="Prrafodelista"/>
        <w:numPr>
          <w:ilvl w:val="0"/>
          <w:numId w:val="38"/>
        </w:numPr>
        <w:jc w:val="both"/>
        <w:rPr>
          <w:color w:val="000000" w:themeColor="text1"/>
          <w:szCs w:val="24"/>
        </w:rPr>
      </w:pPr>
      <w:r>
        <w:rPr>
          <w:color w:val="000000" w:themeColor="text1"/>
          <w:szCs w:val="24"/>
        </w:rPr>
        <w:t>A medida que la empresa vaya creciendo y generando beneficios, se buscará desarrollar nuestra marca en nuevos mercados que nos permitan conocer nuevos entornos y crecer en ellos, siempre de manera sostenible</w:t>
      </w:r>
      <w:r w:rsidR="00B9496C">
        <w:rPr>
          <w:color w:val="000000" w:themeColor="text1"/>
          <w:szCs w:val="24"/>
        </w:rPr>
        <w:t>.</w:t>
      </w:r>
    </w:p>
    <w:p w14:paraId="74F8298F" w14:textId="77777777" w:rsidR="00F13563" w:rsidRPr="00031F56" w:rsidRDefault="00723C52" w:rsidP="00031F56">
      <w:pPr>
        <w:pStyle w:val="Prrafodelista"/>
        <w:numPr>
          <w:ilvl w:val="1"/>
          <w:numId w:val="18"/>
        </w:numPr>
        <w:spacing w:before="240" w:after="120"/>
        <w:ind w:left="567" w:hanging="431"/>
        <w:contextualSpacing w:val="0"/>
        <w:rPr>
          <w:b/>
          <w:color w:val="1F3864" w:themeColor="accent1" w:themeShade="80"/>
          <w:sz w:val="28"/>
        </w:rPr>
      </w:pPr>
      <w:r w:rsidRPr="00031F56">
        <w:rPr>
          <w:b/>
          <w:color w:val="1F3864" w:themeColor="accent1" w:themeShade="80"/>
          <w:sz w:val="28"/>
        </w:rPr>
        <w:t>CULTURA EMPRESARIAL Y RESPONSABILIDAD SOCIAL CORPORATIVA</w:t>
      </w:r>
    </w:p>
    <w:p w14:paraId="6F5F54CC" w14:textId="57217981" w:rsidR="00F13563" w:rsidRDefault="00723C52" w:rsidP="00031F56">
      <w:pPr>
        <w:ind w:left="709"/>
        <w:jc w:val="both"/>
        <w:rPr>
          <w:color w:val="1F3864" w:themeColor="accent1" w:themeShade="80"/>
          <w:szCs w:val="24"/>
        </w:rPr>
      </w:pPr>
      <w:r w:rsidRPr="00031F56">
        <w:rPr>
          <w:color w:val="1F3864" w:themeColor="accent1" w:themeShade="80"/>
          <w:szCs w:val="24"/>
        </w:rPr>
        <w:t>Teniendo en cuenta que tu empresa ha de poseer una adecuada política de responsabilidad social corporativa, elabora los tres elementos que conformarán la cultura empresarial: misión, visión y valores.</w:t>
      </w:r>
    </w:p>
    <w:p w14:paraId="3A3F2188" w14:textId="5068482B" w:rsidR="00B9496C" w:rsidRDefault="00B9496C" w:rsidP="00B9496C">
      <w:pPr>
        <w:pStyle w:val="Prrafodelista"/>
        <w:numPr>
          <w:ilvl w:val="0"/>
          <w:numId w:val="38"/>
        </w:numPr>
        <w:jc w:val="both"/>
        <w:rPr>
          <w:color w:val="000000" w:themeColor="text1"/>
          <w:szCs w:val="24"/>
        </w:rPr>
      </w:pPr>
      <w:r w:rsidRPr="00B9496C">
        <w:rPr>
          <w:color w:val="000000" w:themeColor="text1"/>
          <w:szCs w:val="24"/>
        </w:rPr>
        <w:t>La misión de la empresa:  Ofrecer a nuestros clientes un producto distinguido y de calidad que les permita ser más eficaces y competitivos en el día a día</w:t>
      </w:r>
      <w:r>
        <w:rPr>
          <w:color w:val="000000" w:themeColor="text1"/>
          <w:szCs w:val="24"/>
        </w:rPr>
        <w:t xml:space="preserve"> a través de una solución innovadora y responsable con el entorno.</w:t>
      </w:r>
    </w:p>
    <w:p w14:paraId="12866679" w14:textId="4301B31F" w:rsidR="00B9496C" w:rsidRDefault="00B9496C" w:rsidP="00B9496C">
      <w:pPr>
        <w:pStyle w:val="Prrafodelista"/>
        <w:numPr>
          <w:ilvl w:val="0"/>
          <w:numId w:val="38"/>
        </w:numPr>
        <w:jc w:val="both"/>
        <w:rPr>
          <w:color w:val="000000" w:themeColor="text1"/>
          <w:szCs w:val="24"/>
        </w:rPr>
      </w:pPr>
      <w:r>
        <w:rPr>
          <w:color w:val="000000" w:themeColor="text1"/>
          <w:szCs w:val="24"/>
        </w:rPr>
        <w:t>Ganar la confianza de nuestros clientes y accionista a través</w:t>
      </w:r>
    </w:p>
    <w:p w14:paraId="3341844E" w14:textId="5936B17B" w:rsidR="00F70FF0" w:rsidRDefault="00F70FF0" w:rsidP="00B9496C">
      <w:pPr>
        <w:pStyle w:val="Prrafodelista"/>
        <w:numPr>
          <w:ilvl w:val="0"/>
          <w:numId w:val="38"/>
        </w:numPr>
        <w:jc w:val="both"/>
        <w:rPr>
          <w:color w:val="000000" w:themeColor="text1"/>
          <w:szCs w:val="24"/>
        </w:rPr>
      </w:pPr>
      <w:r>
        <w:rPr>
          <w:color w:val="000000" w:themeColor="text1"/>
          <w:szCs w:val="24"/>
        </w:rPr>
        <w:t>La visión: la empresa busca establecerse como una de las principales marcas en el mercado español de desarrollo de Software que sea capaz de generar el éxito de sus clientes como su principal objetivo</w:t>
      </w:r>
    </w:p>
    <w:p w14:paraId="2243960D" w14:textId="33D11B62" w:rsidR="00F70FF0" w:rsidRDefault="00F70FF0" w:rsidP="00B9496C">
      <w:pPr>
        <w:pStyle w:val="Prrafodelista"/>
        <w:numPr>
          <w:ilvl w:val="0"/>
          <w:numId w:val="38"/>
        </w:numPr>
        <w:jc w:val="both"/>
        <w:rPr>
          <w:color w:val="000000" w:themeColor="text1"/>
          <w:szCs w:val="24"/>
        </w:rPr>
      </w:pPr>
      <w:r>
        <w:rPr>
          <w:color w:val="000000" w:themeColor="text1"/>
          <w:szCs w:val="24"/>
        </w:rPr>
        <w:t>Valores:</w:t>
      </w:r>
    </w:p>
    <w:p w14:paraId="78143FF0" w14:textId="01116FE5" w:rsidR="00F70FF0" w:rsidRDefault="00F70FF0" w:rsidP="00F70FF0">
      <w:pPr>
        <w:pStyle w:val="Prrafodelista"/>
        <w:numPr>
          <w:ilvl w:val="1"/>
          <w:numId w:val="38"/>
        </w:numPr>
        <w:jc w:val="both"/>
        <w:rPr>
          <w:color w:val="000000" w:themeColor="text1"/>
          <w:szCs w:val="24"/>
        </w:rPr>
      </w:pPr>
      <w:r>
        <w:rPr>
          <w:color w:val="000000" w:themeColor="text1"/>
          <w:szCs w:val="24"/>
        </w:rPr>
        <w:t>Innovación y creatividad en todos nuestros proyectos</w:t>
      </w:r>
    </w:p>
    <w:p w14:paraId="14FE5B44" w14:textId="5534E0B4" w:rsidR="00F70FF0" w:rsidRDefault="00F70FF0" w:rsidP="00F70FF0">
      <w:pPr>
        <w:pStyle w:val="Prrafodelista"/>
        <w:numPr>
          <w:ilvl w:val="1"/>
          <w:numId w:val="38"/>
        </w:numPr>
        <w:jc w:val="both"/>
        <w:rPr>
          <w:color w:val="000000" w:themeColor="text1"/>
          <w:szCs w:val="24"/>
        </w:rPr>
      </w:pPr>
      <w:r>
        <w:rPr>
          <w:color w:val="000000" w:themeColor="text1"/>
          <w:szCs w:val="24"/>
        </w:rPr>
        <w:t>Ofrecer un producto bien diferenciado y de calidad</w:t>
      </w:r>
    </w:p>
    <w:p w14:paraId="009F00C5" w14:textId="5ADB8D85" w:rsidR="00F70FF0" w:rsidRDefault="00F70FF0" w:rsidP="00F70FF0">
      <w:pPr>
        <w:pStyle w:val="Prrafodelista"/>
        <w:numPr>
          <w:ilvl w:val="1"/>
          <w:numId w:val="38"/>
        </w:numPr>
        <w:jc w:val="both"/>
        <w:rPr>
          <w:color w:val="000000" w:themeColor="text1"/>
          <w:szCs w:val="24"/>
        </w:rPr>
      </w:pPr>
      <w:r>
        <w:rPr>
          <w:color w:val="000000" w:themeColor="text1"/>
          <w:szCs w:val="24"/>
        </w:rPr>
        <w:t>Empatía y cercanía con el cliente.</w:t>
      </w:r>
    </w:p>
    <w:p w14:paraId="39F0A91D" w14:textId="7930E201" w:rsidR="00F70FF0" w:rsidRDefault="00F70FF0" w:rsidP="00F70FF0">
      <w:pPr>
        <w:pStyle w:val="Prrafodelista"/>
        <w:numPr>
          <w:ilvl w:val="1"/>
          <w:numId w:val="38"/>
        </w:numPr>
        <w:jc w:val="both"/>
        <w:rPr>
          <w:color w:val="000000" w:themeColor="text1"/>
          <w:szCs w:val="24"/>
        </w:rPr>
      </w:pPr>
      <w:r>
        <w:rPr>
          <w:color w:val="000000" w:themeColor="text1"/>
          <w:szCs w:val="24"/>
        </w:rPr>
        <w:t>Trabajo en equipo</w:t>
      </w:r>
    </w:p>
    <w:p w14:paraId="635B3C5E" w14:textId="399AE246" w:rsidR="00F70FF0" w:rsidRDefault="00F70FF0" w:rsidP="00F70FF0">
      <w:pPr>
        <w:pStyle w:val="Prrafodelista"/>
        <w:numPr>
          <w:ilvl w:val="1"/>
          <w:numId w:val="38"/>
        </w:numPr>
        <w:jc w:val="both"/>
        <w:rPr>
          <w:color w:val="000000" w:themeColor="text1"/>
          <w:szCs w:val="24"/>
        </w:rPr>
      </w:pPr>
      <w:r>
        <w:rPr>
          <w:color w:val="000000" w:themeColor="text1"/>
          <w:szCs w:val="24"/>
        </w:rPr>
        <w:t>Transparencia, honestidad e igualdad.</w:t>
      </w:r>
    </w:p>
    <w:p w14:paraId="706FFF5D" w14:textId="26A28322" w:rsidR="00F70FF0" w:rsidRDefault="00F70FF0" w:rsidP="00F70FF0">
      <w:pPr>
        <w:pStyle w:val="Prrafodelista"/>
        <w:numPr>
          <w:ilvl w:val="1"/>
          <w:numId w:val="38"/>
        </w:numPr>
        <w:jc w:val="both"/>
        <w:rPr>
          <w:color w:val="000000" w:themeColor="text1"/>
          <w:szCs w:val="24"/>
        </w:rPr>
      </w:pPr>
      <w:r>
        <w:rPr>
          <w:color w:val="000000" w:themeColor="text1"/>
          <w:szCs w:val="24"/>
        </w:rPr>
        <w:t>Compromiso con el entorno</w:t>
      </w:r>
    </w:p>
    <w:p w14:paraId="37450E12" w14:textId="7DDD090D" w:rsidR="00ED686F" w:rsidRPr="00031F56" w:rsidRDefault="00F70FF0" w:rsidP="00E30676">
      <w:pPr>
        <w:rPr>
          <w:b/>
          <w:color w:val="1F3864" w:themeColor="accent1" w:themeShade="80"/>
          <w:sz w:val="28"/>
        </w:rPr>
      </w:pPr>
      <w:r>
        <w:rPr>
          <w:color w:val="000000" w:themeColor="text1"/>
          <w:szCs w:val="24"/>
        </w:rPr>
        <w:br w:type="page"/>
      </w:r>
      <w:r w:rsidR="00723C52" w:rsidRPr="00031F56">
        <w:rPr>
          <w:b/>
          <w:color w:val="1F3864" w:themeColor="accent1" w:themeShade="80"/>
          <w:sz w:val="28"/>
        </w:rPr>
        <w:lastRenderedPageBreak/>
        <w:t>NOMBRE COMERCIAL, MARCA Y LOGOTIPO</w:t>
      </w:r>
    </w:p>
    <w:p w14:paraId="6F399B08" w14:textId="77777777" w:rsidR="005277DB" w:rsidRPr="00031F56" w:rsidRDefault="00723C52" w:rsidP="00031F56">
      <w:pPr>
        <w:ind w:left="709"/>
        <w:jc w:val="both"/>
        <w:rPr>
          <w:color w:val="1F3864" w:themeColor="accent1" w:themeShade="80"/>
          <w:szCs w:val="24"/>
        </w:rPr>
      </w:pPr>
      <w:r w:rsidRPr="00031F56">
        <w:rPr>
          <w:color w:val="1F3864" w:themeColor="accent1" w:themeShade="80"/>
          <w:szCs w:val="24"/>
        </w:rPr>
        <w:t>Indica el nombre comercial, la marca y el logotipo de la empresa.</w:t>
      </w:r>
    </w:p>
    <w:p w14:paraId="0FFD8196" w14:textId="3F6DAD2C" w:rsidR="00723C52" w:rsidRDefault="00723C52" w:rsidP="00031F56">
      <w:pPr>
        <w:ind w:left="709"/>
        <w:jc w:val="both"/>
        <w:rPr>
          <w:color w:val="1F3864" w:themeColor="accent1" w:themeShade="80"/>
          <w:szCs w:val="24"/>
        </w:rPr>
      </w:pPr>
      <w:r w:rsidRPr="00031F56">
        <w:rPr>
          <w:color w:val="1F3864" w:themeColor="accent1" w:themeShade="80"/>
          <w:szCs w:val="24"/>
        </w:rPr>
        <w:t>Para su creación necesitas una buena dosis de creatividad e imaginación. Utiliza las técnicas descritas en los temas anteriores y otras dinámicas de grupo que conozcas. De este modo, todos los miembros del proyecto elegiréis un nombre, una marca y un logotipo significativo para vuestro negocio.</w:t>
      </w:r>
    </w:p>
    <w:p w14:paraId="6D993CA9" w14:textId="17325261" w:rsidR="005036B3" w:rsidRPr="00395AA6" w:rsidRDefault="005036B3" w:rsidP="005036B3">
      <w:pPr>
        <w:pStyle w:val="Prrafodelista"/>
        <w:numPr>
          <w:ilvl w:val="0"/>
          <w:numId w:val="38"/>
        </w:numPr>
        <w:jc w:val="both"/>
        <w:rPr>
          <w:color w:val="000000" w:themeColor="text1"/>
          <w:szCs w:val="24"/>
        </w:rPr>
      </w:pPr>
      <w:r w:rsidRPr="00395AA6">
        <w:rPr>
          <w:color w:val="000000" w:themeColor="text1"/>
          <w:szCs w:val="24"/>
        </w:rPr>
        <w:t>Marca: Qubit</w:t>
      </w:r>
    </w:p>
    <w:p w14:paraId="008F0E96" w14:textId="2024D498" w:rsidR="005036B3" w:rsidRPr="005036B3" w:rsidRDefault="005036B3" w:rsidP="005036B3">
      <w:pPr>
        <w:pStyle w:val="Prrafodelista"/>
        <w:numPr>
          <w:ilvl w:val="0"/>
          <w:numId w:val="38"/>
        </w:numPr>
        <w:jc w:val="both"/>
        <w:rPr>
          <w:color w:val="1F3864" w:themeColor="accent1" w:themeShade="80"/>
          <w:szCs w:val="24"/>
        </w:rPr>
      </w:pPr>
      <w:r w:rsidRPr="00395AA6">
        <w:rPr>
          <w:color w:val="000000" w:themeColor="text1"/>
          <w:szCs w:val="24"/>
        </w:rPr>
        <w:t>Nombre comercial: Consultoría Qubit S.L.</w:t>
      </w:r>
    </w:p>
    <w:p w14:paraId="0B611EC1" w14:textId="77777777" w:rsidR="00CE1E15" w:rsidRPr="00031F56" w:rsidRDefault="00723C52" w:rsidP="00031F56">
      <w:pPr>
        <w:pStyle w:val="Prrafodelista"/>
        <w:numPr>
          <w:ilvl w:val="1"/>
          <w:numId w:val="18"/>
        </w:numPr>
        <w:spacing w:before="240" w:after="120"/>
        <w:ind w:left="567" w:hanging="431"/>
        <w:contextualSpacing w:val="0"/>
        <w:rPr>
          <w:b/>
          <w:color w:val="1F3864" w:themeColor="accent1" w:themeShade="80"/>
          <w:sz w:val="28"/>
        </w:rPr>
      </w:pPr>
      <w:r w:rsidRPr="00031F56">
        <w:rPr>
          <w:b/>
          <w:color w:val="1F3864" w:themeColor="accent1" w:themeShade="80"/>
          <w:sz w:val="28"/>
        </w:rPr>
        <w:t>PRESENTACIÓN DE PROMOTORES</w:t>
      </w:r>
    </w:p>
    <w:p w14:paraId="27E57BA0" w14:textId="77777777" w:rsidR="005277DB" w:rsidRPr="00031F56" w:rsidRDefault="00723C52" w:rsidP="00031F56">
      <w:pPr>
        <w:ind w:left="709"/>
        <w:jc w:val="both"/>
        <w:rPr>
          <w:color w:val="1F3864" w:themeColor="accent1" w:themeShade="80"/>
          <w:szCs w:val="24"/>
        </w:rPr>
      </w:pPr>
      <w:r w:rsidRPr="00031F56">
        <w:rPr>
          <w:color w:val="1F3864" w:themeColor="accent1" w:themeShade="80"/>
          <w:szCs w:val="24"/>
        </w:rPr>
        <w:t>Uno de los primeros puntos del plan de empresa es la presentación, a modo de currículum vítae, de los promotores, su formación, su experiencia y su valía empresarial. Es importante cuidar este apartado porque os interesa demostrar que los socios estáis capacitados para realizar este proyecto; especialmente, debéis transmitir esta idea a los bancos y a vuestros posibles financiadores.</w:t>
      </w:r>
    </w:p>
    <w:p w14:paraId="29C474BB" w14:textId="77777777" w:rsidR="00723C52" w:rsidRPr="00031F56" w:rsidRDefault="00723C52" w:rsidP="00031F56">
      <w:pPr>
        <w:ind w:left="709"/>
        <w:jc w:val="both"/>
        <w:rPr>
          <w:color w:val="1F3864" w:themeColor="accent1" w:themeShade="80"/>
          <w:szCs w:val="24"/>
        </w:rPr>
      </w:pPr>
      <w:r w:rsidRPr="00031F56">
        <w:rPr>
          <w:color w:val="1F3864" w:themeColor="accent1" w:themeShade="80"/>
          <w:szCs w:val="24"/>
        </w:rPr>
        <w:t>Una buena presentación desarrolla los siguientes puntos para cada uno de</w:t>
      </w:r>
      <w:r w:rsidR="009771B4">
        <w:rPr>
          <w:color w:val="1F3864" w:themeColor="accent1" w:themeShade="80"/>
          <w:szCs w:val="24"/>
        </w:rPr>
        <w:t xml:space="preserve"> l</w:t>
      </w:r>
      <w:r w:rsidRPr="00031F56">
        <w:rPr>
          <w:color w:val="1F3864" w:themeColor="accent1" w:themeShade="80"/>
          <w:szCs w:val="24"/>
        </w:rPr>
        <w:t>os socios:</w:t>
      </w:r>
    </w:p>
    <w:p w14:paraId="70BEE7F9" w14:textId="77777777" w:rsidR="00723C52" w:rsidRPr="00031F56" w:rsidRDefault="00723C52"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Nombre y apellidos</w:t>
      </w:r>
    </w:p>
    <w:p w14:paraId="66D62494" w14:textId="77777777" w:rsidR="00723C52" w:rsidRPr="00031F56" w:rsidRDefault="00723C52"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Formación</w:t>
      </w:r>
    </w:p>
    <w:p w14:paraId="40463BF9" w14:textId="77777777" w:rsidR="00723C52" w:rsidRPr="00031F56" w:rsidRDefault="00723C52"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Experiencia profesional, incluidas prácticas, becas, éxitos profesionales…</w:t>
      </w:r>
    </w:p>
    <w:p w14:paraId="6177A31C" w14:textId="77777777" w:rsidR="00723C52" w:rsidRPr="00031F56" w:rsidRDefault="00723C52"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Rasgos de la personalidad que muestren habilidades emprendedoras. Cuando una persona es muy joven y prácticamente carece de experiencia laboral es importante que destaque todo aquello que muestre sus habilidades emprendedoras: creatividad, organización, liderazgo…</w:t>
      </w:r>
    </w:p>
    <w:p w14:paraId="45B95957" w14:textId="77777777" w:rsidR="00723C52" w:rsidRPr="00031F56" w:rsidRDefault="00723C52"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Grado y tipo de implicación y responsabilidad</w:t>
      </w:r>
      <w:r w:rsidR="001A5973" w:rsidRPr="00031F56">
        <w:rPr>
          <w:color w:val="1F3864" w:themeColor="accent1" w:themeShade="80"/>
          <w:szCs w:val="24"/>
        </w:rPr>
        <w:t xml:space="preserve"> en el desarrollo del proyecto: si la dedicación será exclusiva o se compaginará con un trabajo por cuenta ajena; si la aportación será solo de dinero o se contribuirá con dinero y trabajo. Ten en cuenta que el grado de implicación lleva aparejado también un mayor o menor grado de responsabilidad</w:t>
      </w:r>
      <w:r w:rsidR="000251DD" w:rsidRPr="00031F56">
        <w:rPr>
          <w:color w:val="1F3864" w:themeColor="accent1" w:themeShade="80"/>
          <w:szCs w:val="24"/>
        </w:rPr>
        <w:t>.</w:t>
      </w:r>
    </w:p>
    <w:p w14:paraId="72A53538" w14:textId="77777777" w:rsidR="000251DD" w:rsidRPr="00031F56" w:rsidRDefault="000251DD"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Funciones y tareas que desarrollará en el proyecto, tanto directivas, como de producción.</w:t>
      </w:r>
    </w:p>
    <w:p w14:paraId="46F7A4A6" w14:textId="77777777" w:rsidR="000251DD" w:rsidRDefault="000251DD" w:rsidP="00031F56">
      <w:pPr>
        <w:pStyle w:val="Prrafodelista"/>
        <w:numPr>
          <w:ilvl w:val="0"/>
          <w:numId w:val="9"/>
        </w:numPr>
        <w:ind w:left="1276"/>
        <w:jc w:val="both"/>
        <w:rPr>
          <w:color w:val="1F3864" w:themeColor="accent1" w:themeShade="80"/>
          <w:szCs w:val="24"/>
        </w:rPr>
      </w:pPr>
      <w:r w:rsidRPr="00031F56">
        <w:rPr>
          <w:color w:val="1F3864" w:themeColor="accent1" w:themeShade="80"/>
          <w:szCs w:val="24"/>
        </w:rPr>
        <w:t>Objetivo profesional.</w:t>
      </w:r>
    </w:p>
    <w:p w14:paraId="25743F29" w14:textId="77777777" w:rsidR="00031F56" w:rsidRDefault="00031F56">
      <w:pPr>
        <w:rPr>
          <w:color w:val="1F3864" w:themeColor="accent1" w:themeShade="80"/>
          <w:szCs w:val="24"/>
        </w:rPr>
      </w:pPr>
      <w:r>
        <w:rPr>
          <w:color w:val="1F3864" w:themeColor="accent1" w:themeShade="80"/>
          <w:szCs w:val="24"/>
        </w:rPr>
        <w:br w:type="page"/>
      </w:r>
    </w:p>
    <w:p w14:paraId="77A7CCFA" w14:textId="77777777" w:rsidR="00031F56" w:rsidRPr="008B583D" w:rsidRDefault="00031F56" w:rsidP="00031F56">
      <w:pPr>
        <w:pStyle w:val="Prrafodelista"/>
        <w:numPr>
          <w:ilvl w:val="1"/>
          <w:numId w:val="18"/>
        </w:numPr>
        <w:spacing w:before="240" w:after="120"/>
        <w:ind w:left="567" w:hanging="431"/>
        <w:contextualSpacing w:val="0"/>
        <w:rPr>
          <w:b/>
          <w:color w:val="1F3864" w:themeColor="accent1" w:themeShade="80"/>
          <w:sz w:val="28"/>
        </w:rPr>
      </w:pPr>
      <w:r w:rsidRPr="008B583D">
        <w:rPr>
          <w:b/>
          <w:color w:val="1F3864" w:themeColor="accent1" w:themeShade="80"/>
          <w:sz w:val="28"/>
        </w:rPr>
        <w:lastRenderedPageBreak/>
        <w:t>LOCALIZACIÓN</w:t>
      </w:r>
    </w:p>
    <w:p w14:paraId="7B6F7ECA" w14:textId="77777777" w:rsidR="00031F56" w:rsidRPr="008B583D" w:rsidRDefault="00031F56" w:rsidP="00031F56">
      <w:pPr>
        <w:pStyle w:val="Prrafodelista"/>
        <w:numPr>
          <w:ilvl w:val="0"/>
          <w:numId w:val="20"/>
        </w:numPr>
        <w:jc w:val="both"/>
        <w:rPr>
          <w:color w:val="1F3864" w:themeColor="accent1" w:themeShade="80"/>
          <w:sz w:val="24"/>
          <w:szCs w:val="24"/>
        </w:rPr>
      </w:pPr>
      <w:r w:rsidRPr="008B583D">
        <w:rPr>
          <w:color w:val="1F3864" w:themeColor="accent1" w:themeShade="80"/>
          <w:sz w:val="24"/>
          <w:szCs w:val="24"/>
        </w:rPr>
        <w:t>Indica dónde se ubicará, en concreto, la empresa, y adjunta un plano real de la zona.</w:t>
      </w:r>
    </w:p>
    <w:p w14:paraId="7F6001D7" w14:textId="77777777" w:rsidR="00031F56" w:rsidRPr="008B583D" w:rsidRDefault="00031F56" w:rsidP="00031F56">
      <w:pPr>
        <w:pStyle w:val="Prrafodelista"/>
        <w:numPr>
          <w:ilvl w:val="0"/>
          <w:numId w:val="20"/>
        </w:numPr>
        <w:jc w:val="both"/>
        <w:rPr>
          <w:color w:val="1F3864" w:themeColor="accent1" w:themeShade="80"/>
          <w:sz w:val="24"/>
          <w:szCs w:val="24"/>
        </w:rPr>
      </w:pPr>
      <w:r w:rsidRPr="008B583D">
        <w:rPr>
          <w:color w:val="1F3864" w:themeColor="accent1" w:themeShade="80"/>
          <w:sz w:val="24"/>
          <w:szCs w:val="24"/>
        </w:rPr>
        <w:t>Explica por qué has escogido ese lugar. Describe las ventajas y los inconvenientes del sitio elegido (está cerca de los proveedores, de las materias primas, de los clientes, el precio del local es bajo…)</w:t>
      </w:r>
    </w:p>
    <w:p w14:paraId="21339C0E" w14:textId="53BA48A9" w:rsidR="00031F56" w:rsidRDefault="00031F56" w:rsidP="00031F56">
      <w:pPr>
        <w:pStyle w:val="Prrafodelista"/>
        <w:numPr>
          <w:ilvl w:val="0"/>
          <w:numId w:val="20"/>
        </w:numPr>
        <w:jc w:val="both"/>
        <w:rPr>
          <w:color w:val="1F3864" w:themeColor="accent1" w:themeShade="80"/>
          <w:sz w:val="24"/>
          <w:szCs w:val="24"/>
        </w:rPr>
      </w:pPr>
      <w:r w:rsidRPr="008B583D">
        <w:rPr>
          <w:color w:val="1F3864" w:themeColor="accent1" w:themeShade="80"/>
          <w:sz w:val="24"/>
          <w:szCs w:val="24"/>
        </w:rPr>
        <w:t>Averigua el precio aproximado de alquiler o compra de un local en la zona de recogida. Describe el local escogido (m</w:t>
      </w:r>
      <w:r w:rsidRPr="008B583D">
        <w:rPr>
          <w:color w:val="1F3864" w:themeColor="accent1" w:themeShade="80"/>
          <w:sz w:val="24"/>
          <w:szCs w:val="24"/>
          <w:vertAlign w:val="superscript"/>
        </w:rPr>
        <w:t>2</w:t>
      </w:r>
      <w:r w:rsidRPr="008B583D">
        <w:rPr>
          <w:color w:val="1F3864" w:themeColor="accent1" w:themeShade="80"/>
          <w:sz w:val="24"/>
          <w:szCs w:val="24"/>
        </w:rPr>
        <w:t>, distribución…)</w:t>
      </w:r>
    </w:p>
    <w:p w14:paraId="2C826978" w14:textId="77777777" w:rsidR="00E308C8" w:rsidRDefault="00E308C8" w:rsidP="00E308C8">
      <w:pPr>
        <w:pStyle w:val="Prrafodelista"/>
        <w:jc w:val="both"/>
        <w:rPr>
          <w:color w:val="1F3864" w:themeColor="accent1" w:themeShade="80"/>
          <w:sz w:val="24"/>
          <w:szCs w:val="24"/>
        </w:rPr>
      </w:pPr>
    </w:p>
    <w:p w14:paraId="55F2A72A" w14:textId="0E6AD78B" w:rsidR="00E308C8" w:rsidRPr="00EE4F80" w:rsidRDefault="005036B3" w:rsidP="00EE4F80">
      <w:pPr>
        <w:pStyle w:val="Prrafodelista"/>
        <w:numPr>
          <w:ilvl w:val="0"/>
          <w:numId w:val="38"/>
        </w:numPr>
        <w:jc w:val="both"/>
        <w:rPr>
          <w:color w:val="1F3864" w:themeColor="accent1" w:themeShade="80"/>
          <w:sz w:val="24"/>
          <w:szCs w:val="24"/>
        </w:rPr>
      </w:pPr>
      <w:r>
        <w:rPr>
          <w:color w:val="1F3864" w:themeColor="accent1" w:themeShade="80"/>
          <w:sz w:val="24"/>
          <w:szCs w:val="24"/>
        </w:rPr>
        <w:t>Alquilar piso para oficina en la gran manzana</w:t>
      </w:r>
      <w:r w:rsidR="00EE4F80">
        <w:rPr>
          <w:color w:val="1F3864" w:themeColor="accent1" w:themeShade="80"/>
          <w:sz w:val="24"/>
          <w:szCs w:val="24"/>
        </w:rPr>
        <w:t xml:space="preserve">. </w:t>
      </w:r>
      <w:r w:rsidR="00E308C8" w:rsidRPr="00EE4F80">
        <w:rPr>
          <w:color w:val="1F3864" w:themeColor="accent1" w:themeShade="80"/>
          <w:sz w:val="24"/>
          <w:szCs w:val="24"/>
        </w:rPr>
        <w:t>Plaza Cortes Valencianas</w:t>
      </w:r>
      <w:r w:rsidR="00EE4F80">
        <w:rPr>
          <w:color w:val="1F3864" w:themeColor="accent1" w:themeShade="80"/>
          <w:sz w:val="24"/>
          <w:szCs w:val="24"/>
        </w:rPr>
        <w:t xml:space="preserve"> 46930, Quart de Poblet.</w:t>
      </w:r>
    </w:p>
    <w:p w14:paraId="02500AC8" w14:textId="108F9F9E" w:rsidR="00E308C8" w:rsidRDefault="00E308C8" w:rsidP="005036B3">
      <w:pPr>
        <w:pStyle w:val="Prrafodelista"/>
        <w:numPr>
          <w:ilvl w:val="0"/>
          <w:numId w:val="38"/>
        </w:numPr>
        <w:jc w:val="both"/>
        <w:rPr>
          <w:color w:val="1F3864" w:themeColor="accent1" w:themeShade="80"/>
          <w:sz w:val="24"/>
          <w:szCs w:val="24"/>
        </w:rPr>
      </w:pPr>
      <w:r>
        <w:rPr>
          <w:color w:val="1F3864" w:themeColor="accent1" w:themeShade="80"/>
          <w:sz w:val="24"/>
          <w:szCs w:val="24"/>
        </w:rPr>
        <w:t>Oficinas ya edificadas que se ajustan a nuestro presupuesto inicial. Accesibilidad para trabajadores y clientes ya que hay un parking cercano y está al lado del metro.</w:t>
      </w:r>
    </w:p>
    <w:p w14:paraId="225C3713" w14:textId="1DD9F994" w:rsidR="00E308C8" w:rsidRDefault="00E308C8" w:rsidP="005036B3">
      <w:pPr>
        <w:pStyle w:val="Prrafodelista"/>
        <w:numPr>
          <w:ilvl w:val="0"/>
          <w:numId w:val="38"/>
        </w:numPr>
        <w:jc w:val="both"/>
        <w:rPr>
          <w:color w:val="1F3864" w:themeColor="accent1" w:themeShade="80"/>
          <w:sz w:val="24"/>
          <w:szCs w:val="24"/>
        </w:rPr>
      </w:pPr>
      <w:r>
        <w:rPr>
          <w:color w:val="1F3864" w:themeColor="accent1" w:themeShade="80"/>
          <w:sz w:val="24"/>
          <w:szCs w:val="24"/>
        </w:rPr>
        <w:t>El edificio dispone de piscina y hay un complejo deportivo en las cercanías para que los trabajadores puedan desconectar después del trabajo.</w:t>
      </w:r>
    </w:p>
    <w:p w14:paraId="4E487257" w14:textId="75D33378" w:rsidR="00EE4F80" w:rsidRDefault="00EE4F80" w:rsidP="005036B3">
      <w:pPr>
        <w:pStyle w:val="Prrafodelista"/>
        <w:numPr>
          <w:ilvl w:val="0"/>
          <w:numId w:val="38"/>
        </w:numPr>
        <w:jc w:val="both"/>
        <w:rPr>
          <w:color w:val="1F3864" w:themeColor="accent1" w:themeShade="80"/>
          <w:sz w:val="24"/>
          <w:szCs w:val="24"/>
        </w:rPr>
      </w:pPr>
      <w:r>
        <w:rPr>
          <w:color w:val="1F3864" w:themeColor="accent1" w:themeShade="80"/>
          <w:sz w:val="24"/>
          <w:szCs w:val="24"/>
        </w:rPr>
        <w:t>650 euros 106 metros cuadrados. Hay ascensor, trastero. Planta 1</w:t>
      </w:r>
    </w:p>
    <w:p w14:paraId="0F85F3E9" w14:textId="163C2EBE" w:rsidR="00EE4F80" w:rsidRPr="00EE4F80" w:rsidRDefault="00EE4F80" w:rsidP="005036B3">
      <w:pPr>
        <w:pStyle w:val="Prrafodelista"/>
        <w:numPr>
          <w:ilvl w:val="0"/>
          <w:numId w:val="38"/>
        </w:numPr>
        <w:jc w:val="both"/>
        <w:rPr>
          <w:color w:val="FF0000"/>
          <w:sz w:val="24"/>
          <w:szCs w:val="24"/>
        </w:rPr>
      </w:pPr>
      <w:r w:rsidRPr="00EE4F80">
        <w:rPr>
          <w:color w:val="FF0000"/>
          <w:sz w:val="24"/>
          <w:szCs w:val="24"/>
        </w:rPr>
        <w:t>https://m.habitaclia.com/alquiler-piso-ano_2012-quart_de_poblet-i8493003917339.htm?f=&amp;geo=p&amp;from=list&amp;lo=55</w:t>
      </w:r>
    </w:p>
    <w:p w14:paraId="0EF41865" w14:textId="4DFEF2A0" w:rsidR="00E308C8" w:rsidRPr="00E308C8" w:rsidRDefault="00E308C8" w:rsidP="005036B3">
      <w:pPr>
        <w:pStyle w:val="Prrafodelista"/>
        <w:numPr>
          <w:ilvl w:val="0"/>
          <w:numId w:val="38"/>
        </w:numPr>
        <w:jc w:val="both"/>
        <w:rPr>
          <w:color w:val="FF0000"/>
          <w:sz w:val="24"/>
          <w:szCs w:val="24"/>
        </w:rPr>
      </w:pPr>
      <w:proofErr w:type="gramStart"/>
      <w:r w:rsidRPr="00E308C8">
        <w:rPr>
          <w:color w:val="FF0000"/>
          <w:sz w:val="24"/>
          <w:szCs w:val="24"/>
        </w:rPr>
        <w:t>Mirar si existieran subvenciones?????</w:t>
      </w:r>
      <w:proofErr w:type="gramEnd"/>
    </w:p>
    <w:p w14:paraId="4B139D03" w14:textId="4EB3FDBA" w:rsidR="005036B3" w:rsidRPr="005036B3" w:rsidRDefault="005036B3" w:rsidP="005036B3">
      <w:pPr>
        <w:pStyle w:val="Prrafodelista"/>
        <w:ind w:left="1069"/>
        <w:jc w:val="both"/>
        <w:rPr>
          <w:color w:val="1F3864" w:themeColor="accent1" w:themeShade="80"/>
          <w:sz w:val="24"/>
          <w:szCs w:val="24"/>
        </w:rPr>
      </w:pPr>
      <w:r>
        <w:rPr>
          <w:noProof/>
          <w:lang w:eastAsia="es-ES"/>
        </w:rPr>
        <w:drawing>
          <wp:inline distT="0" distB="0" distL="0" distR="0" wp14:anchorId="6A19A328" wp14:editId="28260D97">
            <wp:extent cx="2750185" cy="291639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2918" cy="2919291"/>
                    </a:xfrm>
                    <a:prstGeom prst="rect">
                      <a:avLst/>
                    </a:prstGeom>
                  </pic:spPr>
                </pic:pic>
              </a:graphicData>
            </a:graphic>
          </wp:inline>
        </w:drawing>
      </w:r>
    </w:p>
    <w:p w14:paraId="53F67DCE" w14:textId="77777777" w:rsidR="00031F56" w:rsidRPr="008B583D" w:rsidRDefault="00031F56" w:rsidP="00031F56">
      <w:pPr>
        <w:pStyle w:val="Prrafodelista"/>
        <w:numPr>
          <w:ilvl w:val="1"/>
          <w:numId w:val="18"/>
        </w:numPr>
        <w:spacing w:before="360" w:after="120"/>
        <w:ind w:left="567" w:hanging="431"/>
        <w:contextualSpacing w:val="0"/>
        <w:rPr>
          <w:b/>
          <w:color w:val="1F3864" w:themeColor="accent1" w:themeShade="80"/>
          <w:sz w:val="28"/>
        </w:rPr>
      </w:pPr>
      <w:r w:rsidRPr="008B583D">
        <w:rPr>
          <w:b/>
          <w:color w:val="1F3864" w:themeColor="accent1" w:themeShade="80"/>
          <w:sz w:val="28"/>
        </w:rPr>
        <w:t>EL MACROENTORNO</w:t>
      </w:r>
    </w:p>
    <w:p w14:paraId="324534EF" w14:textId="7AAE3E71" w:rsidR="00031F56" w:rsidRDefault="00031F56" w:rsidP="00031F56">
      <w:pPr>
        <w:pStyle w:val="Prrafodelista"/>
        <w:numPr>
          <w:ilvl w:val="0"/>
          <w:numId w:val="20"/>
        </w:numPr>
        <w:jc w:val="both"/>
        <w:rPr>
          <w:color w:val="1F3864" w:themeColor="accent1" w:themeShade="80"/>
          <w:sz w:val="24"/>
          <w:szCs w:val="24"/>
        </w:rPr>
      </w:pPr>
      <w:r w:rsidRPr="008B583D">
        <w:rPr>
          <w:color w:val="1F3864" w:themeColor="accent1" w:themeShade="80"/>
          <w:sz w:val="24"/>
          <w:szCs w:val="24"/>
        </w:rPr>
        <w:t>Realiza un análisis de los elementos del macroentorno que podrán afectar a tu empresa: legal, económico, tecnológico, social</w:t>
      </w:r>
      <w:r w:rsidR="00517711">
        <w:rPr>
          <w:color w:val="1F3864" w:themeColor="accent1" w:themeShade="80"/>
          <w:sz w:val="24"/>
          <w:szCs w:val="24"/>
        </w:rPr>
        <w:t>…</w:t>
      </w:r>
    </w:p>
    <w:p w14:paraId="099E7256" w14:textId="43A59BCF" w:rsidR="00872401" w:rsidRPr="00306F9D" w:rsidRDefault="00872401" w:rsidP="00872401">
      <w:pPr>
        <w:pStyle w:val="Prrafodelista"/>
        <w:numPr>
          <w:ilvl w:val="0"/>
          <w:numId w:val="38"/>
        </w:numPr>
        <w:jc w:val="both"/>
        <w:rPr>
          <w:color w:val="0D0D0D" w:themeColor="text1" w:themeTint="F2"/>
          <w:sz w:val="24"/>
          <w:szCs w:val="24"/>
        </w:rPr>
      </w:pPr>
      <w:r w:rsidRPr="00306F9D">
        <w:rPr>
          <w:color w:val="0D0D0D" w:themeColor="text1" w:themeTint="F2"/>
          <w:sz w:val="24"/>
          <w:szCs w:val="24"/>
        </w:rPr>
        <w:t>Factores tecnológicos:</w:t>
      </w:r>
      <w:r w:rsidR="00306F9D" w:rsidRPr="00306F9D">
        <w:rPr>
          <w:color w:val="0D0D0D" w:themeColor="text1" w:themeTint="F2"/>
          <w:sz w:val="24"/>
          <w:szCs w:val="24"/>
        </w:rPr>
        <w:t xml:space="preserve"> La tecnología es el día a día de la empresa la cual está comprometida a ofrecer los mejores productos a sus clientes utilizando los recursos y tecnologías adecuados.</w:t>
      </w:r>
    </w:p>
    <w:p w14:paraId="1D6FDEBE" w14:textId="25FFDC68" w:rsidR="00872401" w:rsidRPr="006C001C" w:rsidRDefault="00872401" w:rsidP="00306F9D">
      <w:pPr>
        <w:pStyle w:val="Prrafodelista"/>
        <w:numPr>
          <w:ilvl w:val="0"/>
          <w:numId w:val="38"/>
        </w:numPr>
        <w:jc w:val="both"/>
        <w:rPr>
          <w:color w:val="0D0D0D" w:themeColor="text1" w:themeTint="F2"/>
          <w:sz w:val="24"/>
          <w:szCs w:val="24"/>
        </w:rPr>
      </w:pPr>
      <w:r w:rsidRPr="00306F9D">
        <w:rPr>
          <w:color w:val="0D0D0D" w:themeColor="text1" w:themeTint="F2"/>
          <w:sz w:val="24"/>
          <w:szCs w:val="24"/>
        </w:rPr>
        <w:t>Factores jurídicos</w:t>
      </w:r>
      <w:r w:rsidR="00306F9D" w:rsidRPr="00306F9D">
        <w:rPr>
          <w:color w:val="0D0D0D" w:themeColor="text1" w:themeTint="F2"/>
          <w:sz w:val="24"/>
          <w:szCs w:val="24"/>
        </w:rPr>
        <w:t xml:space="preserve"> y políticos</w:t>
      </w:r>
      <w:r w:rsidRPr="00306F9D">
        <w:rPr>
          <w:color w:val="0D0D0D" w:themeColor="text1" w:themeTint="F2"/>
          <w:sz w:val="24"/>
          <w:szCs w:val="24"/>
        </w:rPr>
        <w:t>:</w:t>
      </w:r>
      <w:r w:rsidR="00306F9D" w:rsidRPr="00306F9D">
        <w:rPr>
          <w:color w:val="0D0D0D" w:themeColor="text1" w:themeTint="F2"/>
          <w:sz w:val="24"/>
          <w:szCs w:val="24"/>
        </w:rPr>
        <w:t xml:space="preserve"> La actividad de la empresa no se ve limitada especialmente por ninguna Ley en concreto.</w:t>
      </w:r>
      <w:r w:rsidR="00306F9D">
        <w:rPr>
          <w:color w:val="0D0D0D" w:themeColor="text1" w:themeTint="F2"/>
          <w:sz w:val="24"/>
          <w:szCs w:val="24"/>
        </w:rPr>
        <w:t xml:space="preserve"> </w:t>
      </w:r>
      <w:r w:rsidR="00306F9D" w:rsidRPr="00F72912">
        <w:rPr>
          <w:color w:val="FF0000"/>
          <w:sz w:val="24"/>
          <w:szCs w:val="24"/>
        </w:rPr>
        <w:t xml:space="preserve">Mirar </w:t>
      </w:r>
      <w:r w:rsidR="00F72912" w:rsidRPr="00F72912">
        <w:rPr>
          <w:color w:val="FF0000"/>
          <w:sz w:val="24"/>
          <w:szCs w:val="24"/>
        </w:rPr>
        <w:t>apoyo o ayudas a emprendedores, subvenciones etc…</w:t>
      </w:r>
    </w:p>
    <w:p w14:paraId="67166162" w14:textId="6612F791" w:rsidR="006C001C" w:rsidRPr="00306F9D" w:rsidRDefault="006C001C" w:rsidP="00306F9D">
      <w:pPr>
        <w:pStyle w:val="Prrafodelista"/>
        <w:numPr>
          <w:ilvl w:val="0"/>
          <w:numId w:val="38"/>
        </w:numPr>
        <w:jc w:val="both"/>
        <w:rPr>
          <w:color w:val="0D0D0D" w:themeColor="text1" w:themeTint="F2"/>
          <w:sz w:val="24"/>
          <w:szCs w:val="24"/>
        </w:rPr>
      </w:pPr>
      <w:r>
        <w:rPr>
          <w:color w:val="FF0000"/>
          <w:sz w:val="24"/>
          <w:szCs w:val="24"/>
        </w:rPr>
        <w:lastRenderedPageBreak/>
        <w:t>Leyes antimonopolio que está incumpliendo Google en su buscador.</w:t>
      </w:r>
    </w:p>
    <w:p w14:paraId="4BC48F55" w14:textId="6A011824" w:rsidR="00872401" w:rsidRPr="00306F9D" w:rsidRDefault="00872401" w:rsidP="00872401">
      <w:pPr>
        <w:pStyle w:val="Prrafodelista"/>
        <w:numPr>
          <w:ilvl w:val="0"/>
          <w:numId w:val="38"/>
        </w:numPr>
        <w:jc w:val="both"/>
        <w:rPr>
          <w:color w:val="0D0D0D" w:themeColor="text1" w:themeTint="F2"/>
          <w:sz w:val="24"/>
          <w:szCs w:val="24"/>
        </w:rPr>
      </w:pPr>
      <w:r w:rsidRPr="00306F9D">
        <w:rPr>
          <w:color w:val="0D0D0D" w:themeColor="text1" w:themeTint="F2"/>
          <w:sz w:val="24"/>
          <w:szCs w:val="24"/>
        </w:rPr>
        <w:t xml:space="preserve">Factores socioculturales: </w:t>
      </w:r>
      <w:r w:rsidR="00306F9D" w:rsidRPr="00306F9D">
        <w:rPr>
          <w:color w:val="0D0D0D" w:themeColor="text1" w:themeTint="F2"/>
          <w:sz w:val="24"/>
          <w:szCs w:val="24"/>
        </w:rPr>
        <w:t>la empresa siempre buscar ofrecer soluciones innovadoras que atiendan a las necesidades de la sociedad actual. Del mismo modo proporciona a sus trabajadores beneficios para que compaginen su actividad laboral con una vida saludable.</w:t>
      </w:r>
    </w:p>
    <w:p w14:paraId="470818C9" w14:textId="45124584" w:rsidR="00306F9D" w:rsidRPr="00306F9D" w:rsidRDefault="00306F9D" w:rsidP="00306F9D">
      <w:pPr>
        <w:pStyle w:val="Prrafodelista"/>
        <w:ind w:left="1069"/>
        <w:jc w:val="both"/>
        <w:rPr>
          <w:color w:val="0D0D0D" w:themeColor="text1" w:themeTint="F2"/>
          <w:sz w:val="24"/>
          <w:szCs w:val="24"/>
        </w:rPr>
      </w:pPr>
      <w:r w:rsidRPr="00306F9D">
        <w:rPr>
          <w:color w:val="0D0D0D" w:themeColor="text1" w:themeTint="F2"/>
          <w:sz w:val="24"/>
          <w:szCs w:val="24"/>
        </w:rPr>
        <w:t>Además, la actividad de la empresa no interviene con el correcto desarrollo del medio ambiente y tiene un firme compromiso a la hora de trabajar con aquellos clientes que tengan la misma visión sobre el medio ambiente.</w:t>
      </w:r>
    </w:p>
    <w:p w14:paraId="6B7FEB1C" w14:textId="5871B2B7" w:rsidR="00872401" w:rsidRPr="00306F9D" w:rsidRDefault="00872401" w:rsidP="00872401">
      <w:pPr>
        <w:pStyle w:val="Prrafodelista"/>
        <w:numPr>
          <w:ilvl w:val="0"/>
          <w:numId w:val="38"/>
        </w:numPr>
        <w:jc w:val="both"/>
        <w:rPr>
          <w:color w:val="0D0D0D" w:themeColor="text1" w:themeTint="F2"/>
          <w:sz w:val="24"/>
          <w:szCs w:val="24"/>
        </w:rPr>
      </w:pPr>
      <w:r w:rsidRPr="00306F9D">
        <w:rPr>
          <w:color w:val="0D0D0D" w:themeColor="text1" w:themeTint="F2"/>
          <w:sz w:val="24"/>
          <w:szCs w:val="24"/>
        </w:rPr>
        <w:t>Factores demográficos: nuestra actividad abarca todo tipo de clientes</w:t>
      </w:r>
      <w:r w:rsidR="00306F9D" w:rsidRPr="00306F9D">
        <w:rPr>
          <w:color w:val="0D0D0D" w:themeColor="text1" w:themeTint="F2"/>
          <w:sz w:val="24"/>
          <w:szCs w:val="24"/>
        </w:rPr>
        <w:t>, no tiene límites a la hora de desarrollar proyecto que incluyan a la población por completo</w:t>
      </w:r>
    </w:p>
    <w:p w14:paraId="4C892854" w14:textId="320C660A" w:rsidR="00306F9D" w:rsidRPr="00FC0392" w:rsidRDefault="00872401" w:rsidP="008A3642">
      <w:pPr>
        <w:pStyle w:val="Prrafodelista"/>
        <w:numPr>
          <w:ilvl w:val="0"/>
          <w:numId w:val="38"/>
        </w:numPr>
        <w:jc w:val="both"/>
        <w:rPr>
          <w:color w:val="0D0D0D" w:themeColor="text1" w:themeTint="F2"/>
          <w:sz w:val="24"/>
          <w:szCs w:val="24"/>
        </w:rPr>
      </w:pPr>
      <w:r w:rsidRPr="00FC0392">
        <w:rPr>
          <w:color w:val="0D0D0D" w:themeColor="text1" w:themeTint="F2"/>
          <w:sz w:val="24"/>
          <w:szCs w:val="24"/>
        </w:rPr>
        <w:t>Factores económicos</w:t>
      </w:r>
      <w:r w:rsidR="00306F9D" w:rsidRPr="00FC0392">
        <w:rPr>
          <w:color w:val="0D0D0D" w:themeColor="text1" w:themeTint="F2"/>
          <w:sz w:val="24"/>
          <w:szCs w:val="24"/>
        </w:rPr>
        <w:t xml:space="preserve">: nuestro mercado se encuentra en auge por lo que la marca </w:t>
      </w:r>
      <w:r w:rsidR="00FC0392" w:rsidRPr="00FC0392">
        <w:rPr>
          <w:color w:val="0D0D0D" w:themeColor="text1" w:themeTint="F2"/>
          <w:sz w:val="24"/>
          <w:szCs w:val="24"/>
        </w:rPr>
        <w:t xml:space="preserve">busca destacar en el mercado con un producto </w:t>
      </w:r>
      <w:r w:rsidR="009B55A5" w:rsidRPr="00FC0392">
        <w:rPr>
          <w:color w:val="0D0D0D" w:themeColor="text1" w:themeTint="F2"/>
          <w:sz w:val="24"/>
          <w:szCs w:val="24"/>
        </w:rPr>
        <w:t>único,</w:t>
      </w:r>
      <w:r w:rsidR="00FC0392" w:rsidRPr="00FC0392">
        <w:rPr>
          <w:color w:val="0D0D0D" w:themeColor="text1" w:themeTint="F2"/>
          <w:sz w:val="24"/>
          <w:szCs w:val="24"/>
        </w:rPr>
        <w:t xml:space="preserve"> pero a la vez</w:t>
      </w:r>
      <w:r w:rsidR="009B55A5">
        <w:rPr>
          <w:color w:val="0D0D0D" w:themeColor="text1" w:themeTint="F2"/>
          <w:sz w:val="24"/>
          <w:szCs w:val="24"/>
        </w:rPr>
        <w:t>,</w:t>
      </w:r>
      <w:r w:rsidR="00FC0392" w:rsidRPr="00FC0392">
        <w:rPr>
          <w:color w:val="0D0D0D" w:themeColor="text1" w:themeTint="F2"/>
          <w:sz w:val="24"/>
          <w:szCs w:val="24"/>
        </w:rPr>
        <w:t xml:space="preserve"> competitivo económicamente</w:t>
      </w:r>
      <w:r w:rsidR="00FC0392">
        <w:rPr>
          <w:color w:val="0D0D0D" w:themeColor="text1" w:themeTint="F2"/>
          <w:sz w:val="24"/>
          <w:szCs w:val="24"/>
        </w:rPr>
        <w:t xml:space="preserve">. </w:t>
      </w:r>
      <w:r w:rsidR="00306F9D" w:rsidRPr="00FC0392">
        <w:rPr>
          <w:color w:val="0D0D0D" w:themeColor="text1" w:themeTint="F2"/>
          <w:sz w:val="24"/>
          <w:szCs w:val="24"/>
        </w:rPr>
        <w:t>Teniendo siempre en cuenta la inflación actual de mercado</w:t>
      </w:r>
    </w:p>
    <w:p w14:paraId="354FF715" w14:textId="0F38CB99" w:rsidR="00F72912" w:rsidRPr="00306F9D" w:rsidRDefault="00F72912" w:rsidP="00306F9D">
      <w:pPr>
        <w:pStyle w:val="Prrafodelista"/>
        <w:ind w:left="1069"/>
        <w:jc w:val="both"/>
        <w:rPr>
          <w:color w:val="0D0D0D" w:themeColor="text1" w:themeTint="F2"/>
          <w:sz w:val="24"/>
          <w:szCs w:val="24"/>
        </w:rPr>
      </w:pPr>
      <w:r>
        <w:rPr>
          <w:color w:val="0D0D0D" w:themeColor="text1" w:themeTint="F2"/>
          <w:sz w:val="24"/>
          <w:szCs w:val="24"/>
        </w:rPr>
        <w:t>La empresa puede seguir con el desarrollo de su actividad pese a la COVID-19</w:t>
      </w:r>
    </w:p>
    <w:p w14:paraId="240C7A49" w14:textId="77777777" w:rsidR="007C2EB7" w:rsidRPr="008B583D" w:rsidRDefault="007C2EB7" w:rsidP="007C2EB7">
      <w:pPr>
        <w:pStyle w:val="Prrafodelista"/>
        <w:numPr>
          <w:ilvl w:val="0"/>
          <w:numId w:val="18"/>
        </w:numPr>
        <w:spacing w:before="600" w:after="240"/>
        <w:ind w:left="357" w:hanging="357"/>
        <w:contextualSpacing w:val="0"/>
        <w:rPr>
          <w:b/>
          <w:color w:val="1F3864" w:themeColor="accent1" w:themeShade="80"/>
          <w:sz w:val="28"/>
          <w:u w:val="single"/>
        </w:rPr>
      </w:pPr>
      <w:r w:rsidRPr="008B583D">
        <w:rPr>
          <w:b/>
          <w:color w:val="1F3864" w:themeColor="accent1" w:themeShade="80"/>
          <w:sz w:val="28"/>
          <w:u w:val="single"/>
        </w:rPr>
        <w:t>ESTUDIO DE MERCADO</w:t>
      </w:r>
      <w:r w:rsidR="00D1767D">
        <w:rPr>
          <w:b/>
          <w:color w:val="1F3864" w:themeColor="accent1" w:themeShade="80"/>
          <w:sz w:val="28"/>
          <w:u w:val="single"/>
        </w:rPr>
        <w:t xml:space="preserve"> (TEMA 3)</w:t>
      </w:r>
    </w:p>
    <w:p w14:paraId="23B136A7" w14:textId="49F2E184" w:rsidR="00E30676" w:rsidRDefault="007C2EB7" w:rsidP="00E30676">
      <w:pPr>
        <w:ind w:left="426"/>
        <w:jc w:val="both"/>
        <w:rPr>
          <w:color w:val="1F3864" w:themeColor="accent1" w:themeShade="80"/>
          <w:szCs w:val="24"/>
        </w:rPr>
      </w:pPr>
      <w:r w:rsidRPr="005B392F">
        <w:rPr>
          <w:color w:val="1F3864" w:themeColor="accent1" w:themeShade="80"/>
          <w:szCs w:val="24"/>
        </w:rPr>
        <w:t>Describe con detalle el mercado en el que actuará tu empresa. Explica todos aquellos aspectos que sean de interés y ayuden a explicar tu idea de negocio. (tema 3)</w:t>
      </w:r>
    </w:p>
    <w:p w14:paraId="05C268E5" w14:textId="1772CDFF" w:rsidR="00E30676" w:rsidRDefault="00E30676" w:rsidP="00E30676">
      <w:pPr>
        <w:ind w:left="426"/>
        <w:jc w:val="both"/>
        <w:rPr>
          <w:color w:val="1F3864" w:themeColor="accent1" w:themeShade="80"/>
          <w:szCs w:val="24"/>
        </w:rPr>
      </w:pPr>
      <w:r>
        <w:rPr>
          <w:color w:val="1F3864" w:themeColor="accent1" w:themeShade="80"/>
          <w:szCs w:val="24"/>
        </w:rPr>
        <w:t>Producto:</w:t>
      </w:r>
    </w:p>
    <w:p w14:paraId="0E3EBA03" w14:textId="2D03D074" w:rsidR="00E30676" w:rsidRDefault="00E30676" w:rsidP="00E30676">
      <w:pPr>
        <w:ind w:left="426"/>
        <w:jc w:val="both"/>
        <w:rPr>
          <w:color w:val="1F3864" w:themeColor="accent1" w:themeShade="80"/>
          <w:szCs w:val="24"/>
        </w:rPr>
      </w:pPr>
      <w:r>
        <w:rPr>
          <w:color w:val="1F3864" w:themeColor="accent1" w:themeShade="80"/>
          <w:szCs w:val="24"/>
        </w:rPr>
        <w:t>Los servicios que ofrece la empresa son soluciones a nivel de Software como puedan ser:</w:t>
      </w:r>
    </w:p>
    <w:p w14:paraId="2A557F5D" w14:textId="1C34636B" w:rsidR="00E30676" w:rsidRDefault="00E30676" w:rsidP="00E30676">
      <w:pPr>
        <w:pStyle w:val="Prrafodelista"/>
        <w:numPr>
          <w:ilvl w:val="0"/>
          <w:numId w:val="38"/>
        </w:numPr>
        <w:jc w:val="both"/>
        <w:rPr>
          <w:color w:val="1F3864" w:themeColor="accent1" w:themeShade="80"/>
          <w:szCs w:val="24"/>
        </w:rPr>
      </w:pPr>
      <w:r>
        <w:rPr>
          <w:color w:val="1F3864" w:themeColor="accent1" w:themeShade="80"/>
          <w:szCs w:val="24"/>
        </w:rPr>
        <w:t>Desarrollo de aplicaciones Webs</w:t>
      </w:r>
    </w:p>
    <w:p w14:paraId="6BA46144" w14:textId="69BC1735" w:rsidR="00E30676" w:rsidRDefault="00E30676" w:rsidP="00E30676">
      <w:pPr>
        <w:pStyle w:val="Prrafodelista"/>
        <w:numPr>
          <w:ilvl w:val="0"/>
          <w:numId w:val="38"/>
        </w:numPr>
        <w:jc w:val="both"/>
        <w:rPr>
          <w:color w:val="1F3864" w:themeColor="accent1" w:themeShade="80"/>
          <w:szCs w:val="24"/>
        </w:rPr>
      </w:pPr>
      <w:r>
        <w:rPr>
          <w:color w:val="1F3864" w:themeColor="accent1" w:themeShade="80"/>
          <w:szCs w:val="24"/>
        </w:rPr>
        <w:t>Desarrollo de aplicaciones multiplataforma</w:t>
      </w:r>
    </w:p>
    <w:p w14:paraId="20D6C123" w14:textId="6E45207F" w:rsidR="00E30676" w:rsidRDefault="00E30676" w:rsidP="00E30676">
      <w:pPr>
        <w:pStyle w:val="Prrafodelista"/>
        <w:numPr>
          <w:ilvl w:val="0"/>
          <w:numId w:val="38"/>
        </w:numPr>
        <w:jc w:val="both"/>
        <w:rPr>
          <w:color w:val="1F3864" w:themeColor="accent1" w:themeShade="80"/>
          <w:szCs w:val="24"/>
        </w:rPr>
      </w:pPr>
      <w:r>
        <w:rPr>
          <w:color w:val="1F3864" w:themeColor="accent1" w:themeShade="80"/>
          <w:szCs w:val="24"/>
        </w:rPr>
        <w:t>Diseño y configuraci</w:t>
      </w:r>
      <w:r w:rsidRPr="00E30676">
        <w:rPr>
          <w:color w:val="1F3864" w:themeColor="accent1" w:themeShade="80"/>
          <w:szCs w:val="24"/>
        </w:rPr>
        <w:t>ón de redes LAN (y VPN)</w:t>
      </w:r>
    </w:p>
    <w:p w14:paraId="009D5960" w14:textId="593B662E" w:rsidR="00E30676" w:rsidRDefault="00E30676" w:rsidP="00E30676">
      <w:pPr>
        <w:pStyle w:val="Prrafodelista"/>
        <w:numPr>
          <w:ilvl w:val="1"/>
          <w:numId w:val="38"/>
        </w:numPr>
        <w:jc w:val="both"/>
        <w:rPr>
          <w:color w:val="FF0000"/>
          <w:szCs w:val="24"/>
        </w:rPr>
      </w:pPr>
      <w:proofErr w:type="spellStart"/>
      <w:r w:rsidRPr="00E30676">
        <w:rPr>
          <w:color w:val="FF0000"/>
          <w:szCs w:val="24"/>
        </w:rPr>
        <w:t>Diseno</w:t>
      </w:r>
      <w:proofErr w:type="spellEnd"/>
      <w:r w:rsidRPr="00E30676">
        <w:rPr>
          <w:color w:val="FF0000"/>
          <w:szCs w:val="24"/>
        </w:rPr>
        <w:t xml:space="preserve"> y envase: </w:t>
      </w:r>
      <w:proofErr w:type="gramStart"/>
      <w:r w:rsidRPr="00E30676">
        <w:rPr>
          <w:color w:val="FF0000"/>
          <w:szCs w:val="24"/>
        </w:rPr>
        <w:t xml:space="preserve">hacer una </w:t>
      </w:r>
      <w:r w:rsidR="00E50A77" w:rsidRPr="00E30676">
        <w:rPr>
          <w:color w:val="FF0000"/>
          <w:szCs w:val="24"/>
        </w:rPr>
        <w:t>página</w:t>
      </w:r>
      <w:r w:rsidRPr="00E30676">
        <w:rPr>
          <w:color w:val="FF0000"/>
          <w:szCs w:val="24"/>
        </w:rPr>
        <w:t xml:space="preserve"> web de muestra????</w:t>
      </w:r>
      <w:proofErr w:type="gramEnd"/>
    </w:p>
    <w:p w14:paraId="23D97BE7" w14:textId="69731B97" w:rsidR="00E30676" w:rsidRDefault="00E30676" w:rsidP="00E30676">
      <w:pPr>
        <w:pStyle w:val="Prrafodelista"/>
        <w:numPr>
          <w:ilvl w:val="1"/>
          <w:numId w:val="38"/>
        </w:numPr>
        <w:jc w:val="both"/>
        <w:rPr>
          <w:color w:val="FF0000"/>
          <w:szCs w:val="24"/>
        </w:rPr>
      </w:pPr>
      <w:proofErr w:type="gramStart"/>
      <w:r>
        <w:rPr>
          <w:color w:val="FF0000"/>
          <w:szCs w:val="24"/>
        </w:rPr>
        <w:t>Marca???</w:t>
      </w:r>
      <w:proofErr w:type="gramEnd"/>
    </w:p>
    <w:p w14:paraId="7FF6656A" w14:textId="2A9D937D" w:rsidR="00E30676" w:rsidRDefault="00E30676" w:rsidP="00E30676">
      <w:pPr>
        <w:pStyle w:val="Prrafodelista"/>
        <w:numPr>
          <w:ilvl w:val="1"/>
          <w:numId w:val="38"/>
        </w:numPr>
        <w:jc w:val="both"/>
        <w:rPr>
          <w:color w:val="FF0000"/>
          <w:szCs w:val="24"/>
        </w:rPr>
      </w:pPr>
      <w:r>
        <w:rPr>
          <w:color w:val="FF0000"/>
          <w:szCs w:val="24"/>
        </w:rPr>
        <w:t>Servicios relacionados</w:t>
      </w:r>
    </w:p>
    <w:p w14:paraId="7A2FDF2C" w14:textId="25E11CF5" w:rsidR="00E30676" w:rsidRDefault="0023511E" w:rsidP="00E30676">
      <w:pPr>
        <w:pStyle w:val="Prrafodelista"/>
        <w:numPr>
          <w:ilvl w:val="2"/>
          <w:numId w:val="38"/>
        </w:numPr>
        <w:jc w:val="both"/>
        <w:rPr>
          <w:color w:val="FF0000"/>
          <w:szCs w:val="24"/>
        </w:rPr>
      </w:pPr>
      <w:r>
        <w:rPr>
          <w:color w:val="FF0000"/>
          <w:szCs w:val="24"/>
        </w:rPr>
        <w:t>Auditorias informáticas</w:t>
      </w:r>
    </w:p>
    <w:p w14:paraId="39810672" w14:textId="482098CD" w:rsidR="0023511E" w:rsidRDefault="0023511E" w:rsidP="00E30676">
      <w:pPr>
        <w:pStyle w:val="Prrafodelista"/>
        <w:numPr>
          <w:ilvl w:val="2"/>
          <w:numId w:val="38"/>
        </w:numPr>
        <w:jc w:val="both"/>
        <w:rPr>
          <w:color w:val="FF0000"/>
          <w:szCs w:val="24"/>
        </w:rPr>
      </w:pPr>
      <w:r>
        <w:rPr>
          <w:color w:val="FF0000"/>
          <w:szCs w:val="24"/>
        </w:rPr>
        <w:t>Servicios de hosting y mantenimiento</w:t>
      </w:r>
    </w:p>
    <w:p w14:paraId="3F9F7C03" w14:textId="64655D93" w:rsidR="00E50A77" w:rsidRDefault="00E50A77" w:rsidP="00E30676">
      <w:pPr>
        <w:pStyle w:val="Prrafodelista"/>
        <w:numPr>
          <w:ilvl w:val="2"/>
          <w:numId w:val="38"/>
        </w:numPr>
        <w:jc w:val="both"/>
        <w:rPr>
          <w:color w:val="FF0000"/>
          <w:szCs w:val="24"/>
        </w:rPr>
      </w:pPr>
      <w:r>
        <w:rPr>
          <w:color w:val="FF0000"/>
          <w:szCs w:val="24"/>
        </w:rPr>
        <w:t>Formación</w:t>
      </w:r>
    </w:p>
    <w:p w14:paraId="56CBDD2F" w14:textId="60051FBD" w:rsidR="00E50A77" w:rsidRDefault="00E50A77" w:rsidP="00E50A77">
      <w:pPr>
        <w:pStyle w:val="Prrafodelista"/>
        <w:numPr>
          <w:ilvl w:val="0"/>
          <w:numId w:val="38"/>
        </w:numPr>
      </w:pPr>
      <w:r>
        <w:t xml:space="preserve">Productos sustitutivos: Existen varias consultorías que ofrecen servicios a nivel de Software en Valencia como puede ser INDRA o </w:t>
      </w:r>
      <w:proofErr w:type="spellStart"/>
      <w:r>
        <w:t>DynamizaTIC</w:t>
      </w:r>
      <w:proofErr w:type="spellEnd"/>
    </w:p>
    <w:p w14:paraId="1FC3AC1E" w14:textId="380E29B8" w:rsidR="00E50A77" w:rsidRDefault="00E50A77" w:rsidP="00E50A77">
      <w:pPr>
        <w:pStyle w:val="Prrafodelista"/>
        <w:numPr>
          <w:ilvl w:val="1"/>
          <w:numId w:val="38"/>
        </w:numPr>
      </w:pPr>
      <w:r>
        <w:t>La principal ventaja de nuestro servicio en comparación a la competencia es la gran diferenciación del producto que podemos ofrecer.</w:t>
      </w:r>
    </w:p>
    <w:p w14:paraId="30AEBAF7" w14:textId="1263561B" w:rsidR="00E50A77" w:rsidRDefault="00E50A77" w:rsidP="00E50A77">
      <w:pPr>
        <w:pStyle w:val="Prrafodelista"/>
        <w:numPr>
          <w:ilvl w:val="1"/>
          <w:numId w:val="38"/>
        </w:numPr>
      </w:pPr>
      <w:r>
        <w:t>La principal desventaja es no ser capaz de mantener los niveles de producción y económicos que pueden ofrecer en la competencia ya que ofrecen un servicio más estandarizado.</w:t>
      </w:r>
    </w:p>
    <w:p w14:paraId="07EB109F" w14:textId="5FE949D3" w:rsidR="00E50A77" w:rsidRDefault="00E50A77" w:rsidP="00E50A77">
      <w:pPr>
        <w:pStyle w:val="Prrafodelista"/>
        <w:numPr>
          <w:ilvl w:val="0"/>
          <w:numId w:val="38"/>
        </w:numPr>
      </w:pPr>
      <w:r>
        <w:t xml:space="preserve">Productos complementarios: </w:t>
      </w:r>
    </w:p>
    <w:p w14:paraId="13C207FC" w14:textId="15B90A58" w:rsidR="00E50A77" w:rsidRDefault="00E50A77" w:rsidP="00E50A77">
      <w:pPr>
        <w:pStyle w:val="Prrafodelista"/>
        <w:numPr>
          <w:ilvl w:val="1"/>
          <w:numId w:val="38"/>
        </w:numPr>
      </w:pPr>
      <w:r>
        <w:t xml:space="preserve">Servidores de </w:t>
      </w:r>
      <w:proofErr w:type="spellStart"/>
      <w:r>
        <w:t>cloud</w:t>
      </w:r>
      <w:proofErr w:type="spellEnd"/>
      <w:r>
        <w:t xml:space="preserve"> </w:t>
      </w:r>
      <w:proofErr w:type="spellStart"/>
      <w:r>
        <w:t>computting</w:t>
      </w:r>
      <w:proofErr w:type="spellEnd"/>
    </w:p>
    <w:p w14:paraId="2FA20080" w14:textId="74FA04D1" w:rsidR="00F23ECE" w:rsidRDefault="00F23ECE" w:rsidP="00E50A77">
      <w:pPr>
        <w:pStyle w:val="Prrafodelista"/>
        <w:numPr>
          <w:ilvl w:val="1"/>
          <w:numId w:val="38"/>
        </w:numPr>
      </w:pPr>
      <w:r>
        <w:t>Servicio hosting web</w:t>
      </w:r>
    </w:p>
    <w:p w14:paraId="0E5B492A" w14:textId="41F1DF7C" w:rsidR="005560D8" w:rsidRDefault="005560D8" w:rsidP="005560D8">
      <w:r>
        <w:t>Los consumidores de la empresa:</w:t>
      </w:r>
    </w:p>
    <w:p w14:paraId="77177C00" w14:textId="293E5CF7" w:rsidR="005560D8" w:rsidRDefault="005560D8" w:rsidP="005560D8">
      <w:pPr>
        <w:pStyle w:val="Prrafodelista"/>
        <w:numPr>
          <w:ilvl w:val="0"/>
          <w:numId w:val="38"/>
        </w:numPr>
      </w:pPr>
      <w:r>
        <w:t xml:space="preserve">En un primer momento los consumidores de la empresa serán pequeñas y medianas empresas las cuales no tengan un departamento de informática y necesiten alguno de nuestros servicios. </w:t>
      </w:r>
      <w:r>
        <w:lastRenderedPageBreak/>
        <w:t>También podrán ser nuestros consumidores aquellas empresas que desean una auditoría externa de sus servicios o seguridad.</w:t>
      </w:r>
    </w:p>
    <w:p w14:paraId="001EE815" w14:textId="3CBA1C16" w:rsidR="00B96010" w:rsidRDefault="00B96010" w:rsidP="005560D8">
      <w:pPr>
        <w:pStyle w:val="Prrafodelista"/>
        <w:numPr>
          <w:ilvl w:val="0"/>
          <w:numId w:val="38"/>
        </w:numPr>
      </w:pPr>
      <w:r>
        <w:t>Los ser vicios que ofrece la empresa son contratados por los clientes de manera puntual, aunque se puede mantener una relación laboral a lo largo del tiempo gracias a los servicios de administración o mantenimiento que permita establecer nuevas relaciones laborales en el futuro.</w:t>
      </w:r>
    </w:p>
    <w:p w14:paraId="4AD44325" w14:textId="221CE2B7" w:rsidR="00B96010" w:rsidRDefault="00B96010" w:rsidP="005560D8">
      <w:pPr>
        <w:pStyle w:val="Prrafodelista"/>
        <w:numPr>
          <w:ilvl w:val="0"/>
          <w:numId w:val="38"/>
        </w:numPr>
      </w:pPr>
      <w:r>
        <w:t xml:space="preserve">Según el poder adquisitivo de nuestros </w:t>
      </w:r>
      <w:proofErr w:type="spellStart"/>
      <w:r>
        <w:t>cilentes</w:t>
      </w:r>
      <w:proofErr w:type="spellEnd"/>
      <w:r>
        <w:t xml:space="preserve"> y los servicios que deseen contratar la empresa se puede amoldar a dichas necesidades para ofrecer el producto adecuado.</w:t>
      </w:r>
    </w:p>
    <w:p w14:paraId="49324006" w14:textId="52674046" w:rsidR="00B96010" w:rsidRDefault="00B96010" w:rsidP="00B96010">
      <w:r>
        <w:t>Competencia</w:t>
      </w:r>
    </w:p>
    <w:p w14:paraId="6AAB8DAE" w14:textId="35D807BB" w:rsidR="00B96010" w:rsidRDefault="00B96010" w:rsidP="00B96010">
      <w:r>
        <w:t xml:space="preserve"> Existen numerosas empresas que ofrecen servicios similares o los de nuestra empresa. La mayoría de la competencia se enfocan en desarrollar una estrategia de liderazgo en costes que les permite ofrecer los servicios</w:t>
      </w:r>
      <w:r w:rsidR="00EB1DFD">
        <w:t xml:space="preserve"> de manera rápida,</w:t>
      </w:r>
      <w:r>
        <w:t xml:space="preserve"> por un menor precio al </w:t>
      </w:r>
      <w:proofErr w:type="gramStart"/>
      <w:r>
        <w:t>nuestro</w:t>
      </w:r>
      <w:proofErr w:type="gramEnd"/>
      <w:r>
        <w:t xml:space="preserve"> pero a su vez es un producto estandarizado.</w:t>
      </w:r>
    </w:p>
    <w:p w14:paraId="3BAD660D" w14:textId="53AFB082" w:rsidR="00EB1DFD" w:rsidRDefault="00EB1DFD" w:rsidP="00B96010">
      <w:r>
        <w:t xml:space="preserve">Este es un mercado en pleno auge por lo que la mayoría de la competencia no tiene mucha </w:t>
      </w:r>
      <w:proofErr w:type="spellStart"/>
      <w:r>
        <w:t>antiguaedad</w:t>
      </w:r>
      <w:proofErr w:type="spellEnd"/>
      <w:r>
        <w:t xml:space="preserve"> en </w:t>
      </w:r>
      <w:proofErr w:type="gramStart"/>
      <w:r>
        <w:t>el merca</w:t>
      </w:r>
      <w:proofErr w:type="gramEnd"/>
      <w:r>
        <w:t xml:space="preserve"> a expresión de INDRA (27 años).</w:t>
      </w:r>
    </w:p>
    <w:p w14:paraId="54B8E17F" w14:textId="6D23F960" w:rsidR="00EB1DFD" w:rsidRDefault="00EB1DFD" w:rsidP="00B96010">
      <w:r>
        <w:t>Los servicios que se ofertan en este sector se promocionan y distribuyen en su mayoría de forma electrónica, así como la asistencia técnica. Este será el primer punto en el que nuestra empresa se empezará a distinguir del resto.</w:t>
      </w:r>
    </w:p>
    <w:p w14:paraId="1822CEE7" w14:textId="5EB8430C" w:rsidR="00EB1DFD" w:rsidRDefault="00EB1DFD" w:rsidP="00B96010">
      <w:r>
        <w:t xml:space="preserve">Los </w:t>
      </w:r>
      <w:r w:rsidR="00824177">
        <w:t>objetivos</w:t>
      </w:r>
      <w:r>
        <w:t xml:space="preserve"> y estrategias de la mayoría del sector son comunes. Esto es un factor a nuestro favor ya que todas están empresas pueden “pisarse” las unas a las otras intentando ofrecer el servicio más económico o en el menor tiempo posible, mientras que nuestra marca busca la innovación y la calidad</w:t>
      </w:r>
    </w:p>
    <w:tbl>
      <w:tblPr>
        <w:tblStyle w:val="Tablaconcuadrcula4-nfasis51"/>
        <w:tblW w:w="0" w:type="auto"/>
        <w:tblBorders>
          <w:top w:val="single" w:sz="12" w:space="0" w:color="ED7D31" w:themeColor="accent2"/>
          <w:left w:val="single" w:sz="12" w:space="0" w:color="ED7D31" w:themeColor="accent2"/>
          <w:bottom w:val="single" w:sz="12" w:space="0" w:color="ED7D31" w:themeColor="accent2"/>
          <w:right w:val="single" w:sz="12" w:space="0" w:color="ED7D31" w:themeColor="accent2"/>
          <w:insideH w:val="single" w:sz="12" w:space="0" w:color="ED7D31" w:themeColor="accent2"/>
          <w:insideV w:val="single" w:sz="12" w:space="0" w:color="ED7D31" w:themeColor="accent2"/>
        </w:tblBorders>
        <w:tblLook w:val="04A0" w:firstRow="1" w:lastRow="0" w:firstColumn="1" w:lastColumn="0" w:noHBand="0" w:noVBand="1"/>
      </w:tblPr>
      <w:tblGrid>
        <w:gridCol w:w="4943"/>
        <w:gridCol w:w="4943"/>
      </w:tblGrid>
      <w:tr w:rsidR="00B31297" w:rsidRPr="00B31297" w14:paraId="27D608A3" w14:textId="77777777" w:rsidTr="00D876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3" w:type="dxa"/>
            <w:tcBorders>
              <w:top w:val="none" w:sz="0" w:space="0" w:color="auto"/>
              <w:left w:val="none" w:sz="0" w:space="0" w:color="auto"/>
              <w:bottom w:val="none" w:sz="0" w:space="0" w:color="auto"/>
              <w:right w:val="none" w:sz="0" w:space="0" w:color="auto"/>
            </w:tcBorders>
            <w:shd w:val="clear" w:color="auto" w:fill="ED7D31" w:themeFill="accent2"/>
          </w:tcPr>
          <w:p w14:paraId="267DCDD5" w14:textId="6D6876EA" w:rsidR="00B31297" w:rsidRPr="00B31297" w:rsidRDefault="00B31297" w:rsidP="00B31297">
            <w:pPr>
              <w:jc w:val="center"/>
              <w:rPr>
                <w:bCs w:val="0"/>
                <w:color w:val="auto"/>
              </w:rPr>
            </w:pPr>
            <w:r w:rsidRPr="00B31297">
              <w:rPr>
                <w:bCs w:val="0"/>
                <w:color w:val="auto"/>
              </w:rPr>
              <w:t>Debilidades</w:t>
            </w:r>
          </w:p>
        </w:tc>
        <w:tc>
          <w:tcPr>
            <w:tcW w:w="4943" w:type="dxa"/>
            <w:tcBorders>
              <w:top w:val="none" w:sz="0" w:space="0" w:color="auto"/>
              <w:left w:val="none" w:sz="0" w:space="0" w:color="auto"/>
              <w:bottom w:val="none" w:sz="0" w:space="0" w:color="auto"/>
              <w:right w:val="none" w:sz="0" w:space="0" w:color="auto"/>
            </w:tcBorders>
            <w:shd w:val="clear" w:color="auto" w:fill="ED7D31" w:themeFill="accent2"/>
          </w:tcPr>
          <w:p w14:paraId="434E245E" w14:textId="5BA6EFBC" w:rsidR="00B31297" w:rsidRPr="00B31297" w:rsidRDefault="00B31297" w:rsidP="00B31297">
            <w:pPr>
              <w:jc w:val="center"/>
              <w:cnfStyle w:val="100000000000" w:firstRow="1" w:lastRow="0" w:firstColumn="0" w:lastColumn="0" w:oddVBand="0" w:evenVBand="0" w:oddHBand="0" w:evenHBand="0" w:firstRowFirstColumn="0" w:firstRowLastColumn="0" w:lastRowFirstColumn="0" w:lastRowLastColumn="0"/>
              <w:rPr>
                <w:b w:val="0"/>
                <w:bCs w:val="0"/>
                <w:color w:val="auto"/>
              </w:rPr>
            </w:pPr>
            <w:r w:rsidRPr="00B31297">
              <w:rPr>
                <w:bCs w:val="0"/>
                <w:color w:val="auto"/>
              </w:rPr>
              <w:t>Amenazas</w:t>
            </w:r>
          </w:p>
        </w:tc>
      </w:tr>
      <w:tr w:rsidR="00B31297" w:rsidRPr="00B31297" w14:paraId="427B641D" w14:textId="77777777" w:rsidTr="00D876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3" w:type="dxa"/>
            <w:shd w:val="clear" w:color="auto" w:fill="FBE4D5" w:themeFill="accent2" w:themeFillTint="33"/>
          </w:tcPr>
          <w:p w14:paraId="2B77BCA8" w14:textId="462F4335" w:rsidR="00B31297" w:rsidRPr="00824177" w:rsidRDefault="00B31297" w:rsidP="00B31297">
            <w:pPr>
              <w:pStyle w:val="Prrafodelista"/>
              <w:numPr>
                <w:ilvl w:val="0"/>
                <w:numId w:val="39"/>
              </w:numPr>
              <w:jc w:val="both"/>
              <w:rPr>
                <w:b w:val="0"/>
              </w:rPr>
            </w:pPr>
            <w:r w:rsidRPr="00824177">
              <w:rPr>
                <w:b w:val="0"/>
              </w:rPr>
              <w:t>Falta de experiencia laboral y experiencia en el mercado.</w:t>
            </w:r>
          </w:p>
          <w:p w14:paraId="1E322AF0" w14:textId="77777777" w:rsidR="00B31297" w:rsidRPr="00824177" w:rsidRDefault="00B31297" w:rsidP="00B31297">
            <w:pPr>
              <w:pStyle w:val="Prrafodelista"/>
              <w:numPr>
                <w:ilvl w:val="0"/>
                <w:numId w:val="39"/>
              </w:numPr>
              <w:jc w:val="both"/>
              <w:rPr>
                <w:b w:val="0"/>
                <w:bCs w:val="0"/>
              </w:rPr>
            </w:pPr>
            <w:r w:rsidRPr="00824177">
              <w:rPr>
                <w:b w:val="0"/>
              </w:rPr>
              <w:t>Número reducido de trabajadores en comparación a una gran empresa</w:t>
            </w:r>
          </w:p>
          <w:p w14:paraId="59160A90" w14:textId="7D4AE00F" w:rsidR="00B31297" w:rsidRPr="00824177" w:rsidRDefault="00FC2134" w:rsidP="00B31297">
            <w:pPr>
              <w:pStyle w:val="Prrafodelista"/>
              <w:numPr>
                <w:ilvl w:val="0"/>
                <w:numId w:val="39"/>
              </w:numPr>
              <w:jc w:val="both"/>
              <w:rPr>
                <w:b w:val="0"/>
                <w:bCs w:val="0"/>
              </w:rPr>
            </w:pPr>
            <w:r>
              <w:rPr>
                <w:b w:val="0"/>
                <w:bCs w:val="0"/>
              </w:rPr>
              <w:t>Marca nueva que no es conocida ni está ubicada en el mercado.</w:t>
            </w:r>
          </w:p>
        </w:tc>
        <w:tc>
          <w:tcPr>
            <w:tcW w:w="4943" w:type="dxa"/>
            <w:shd w:val="clear" w:color="auto" w:fill="FBE4D5" w:themeFill="accent2" w:themeFillTint="33"/>
          </w:tcPr>
          <w:p w14:paraId="53097221" w14:textId="64EDC7FC" w:rsidR="00B31297" w:rsidRDefault="00B31297" w:rsidP="00D876AF">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Existe una amplia competencia al pertenecer en un mercado en pleno auge</w:t>
            </w:r>
          </w:p>
          <w:p w14:paraId="75F22459" w14:textId="77777777" w:rsidR="00B31297" w:rsidRDefault="00B31297" w:rsidP="00D876AF">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Demanda que prioriza el precio y la inmediatez en lugar de la calidad.</w:t>
            </w:r>
          </w:p>
          <w:p w14:paraId="3DA01CBD" w14:textId="3B4BB5BD" w:rsidR="00B31297" w:rsidRPr="00B31297" w:rsidRDefault="00D876AF" w:rsidP="00D876AF">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Desconfianza de los clientes y accionistas ante un modelo de negocio nuevo.</w:t>
            </w:r>
          </w:p>
        </w:tc>
      </w:tr>
      <w:tr w:rsidR="00B31297" w:rsidRPr="00B31297" w14:paraId="706E8587" w14:textId="77777777" w:rsidTr="00D876AF">
        <w:tc>
          <w:tcPr>
            <w:cnfStyle w:val="001000000000" w:firstRow="0" w:lastRow="0" w:firstColumn="1" w:lastColumn="0" w:oddVBand="0" w:evenVBand="0" w:oddHBand="0" w:evenHBand="0" w:firstRowFirstColumn="0" w:firstRowLastColumn="0" w:lastRowFirstColumn="0" w:lastRowLastColumn="0"/>
            <w:tcW w:w="4943" w:type="dxa"/>
            <w:shd w:val="clear" w:color="auto" w:fill="ED7D31" w:themeFill="accent2"/>
          </w:tcPr>
          <w:p w14:paraId="12BC8421" w14:textId="65696330" w:rsidR="00B31297" w:rsidRPr="00B31297" w:rsidRDefault="00B31297" w:rsidP="00B31297">
            <w:pPr>
              <w:jc w:val="center"/>
              <w:rPr>
                <w:bCs w:val="0"/>
              </w:rPr>
            </w:pPr>
            <w:r w:rsidRPr="00B31297">
              <w:rPr>
                <w:bCs w:val="0"/>
              </w:rPr>
              <w:t>Fortalezas</w:t>
            </w:r>
          </w:p>
        </w:tc>
        <w:tc>
          <w:tcPr>
            <w:tcW w:w="4943" w:type="dxa"/>
            <w:shd w:val="clear" w:color="auto" w:fill="ED7D31" w:themeFill="accent2"/>
          </w:tcPr>
          <w:p w14:paraId="6525A66D" w14:textId="2E47DB89" w:rsidR="00B31297" w:rsidRPr="00B31297" w:rsidRDefault="00B31297" w:rsidP="00B31297">
            <w:pPr>
              <w:jc w:val="center"/>
              <w:cnfStyle w:val="000000000000" w:firstRow="0" w:lastRow="0" w:firstColumn="0" w:lastColumn="0" w:oddVBand="0" w:evenVBand="0" w:oddHBand="0" w:evenHBand="0" w:firstRowFirstColumn="0" w:firstRowLastColumn="0" w:lastRowFirstColumn="0" w:lastRowLastColumn="0"/>
            </w:pPr>
            <w:r w:rsidRPr="00B31297">
              <w:rPr>
                <w:b/>
              </w:rPr>
              <w:t>Oportunidades</w:t>
            </w:r>
          </w:p>
        </w:tc>
      </w:tr>
      <w:tr w:rsidR="00B31297" w:rsidRPr="00B31297" w14:paraId="61DCC46D" w14:textId="77777777" w:rsidTr="00D876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3" w:type="dxa"/>
            <w:shd w:val="clear" w:color="auto" w:fill="FBE4D5" w:themeFill="accent2" w:themeFillTint="33"/>
          </w:tcPr>
          <w:p w14:paraId="75327315" w14:textId="17E31DF6" w:rsidR="00B31297" w:rsidRPr="00824177" w:rsidRDefault="00824177" w:rsidP="00824177">
            <w:pPr>
              <w:pStyle w:val="Prrafodelista"/>
              <w:numPr>
                <w:ilvl w:val="0"/>
                <w:numId w:val="39"/>
              </w:numPr>
              <w:jc w:val="both"/>
              <w:rPr>
                <w:b w:val="0"/>
              </w:rPr>
            </w:pPr>
            <w:r w:rsidRPr="00824177">
              <w:rPr>
                <w:b w:val="0"/>
              </w:rPr>
              <w:t>Amplios conocimientos técnicos</w:t>
            </w:r>
          </w:p>
          <w:p w14:paraId="318D6186" w14:textId="77777777" w:rsidR="00824177" w:rsidRPr="00824177" w:rsidRDefault="00824177" w:rsidP="00824177">
            <w:pPr>
              <w:pStyle w:val="Prrafodelista"/>
              <w:numPr>
                <w:ilvl w:val="0"/>
                <w:numId w:val="39"/>
              </w:numPr>
              <w:jc w:val="both"/>
              <w:rPr>
                <w:b w:val="0"/>
              </w:rPr>
            </w:pPr>
            <w:r w:rsidRPr="00824177">
              <w:rPr>
                <w:b w:val="0"/>
              </w:rPr>
              <w:t>Plantilla joven y motivada en busca de afrontar nuevos retos.</w:t>
            </w:r>
          </w:p>
          <w:p w14:paraId="26A539D5" w14:textId="77777777" w:rsidR="00824177" w:rsidRDefault="00824177" w:rsidP="00824177">
            <w:pPr>
              <w:pStyle w:val="Prrafodelista"/>
              <w:numPr>
                <w:ilvl w:val="0"/>
                <w:numId w:val="39"/>
              </w:numPr>
              <w:jc w:val="both"/>
              <w:rPr>
                <w:b w:val="0"/>
              </w:rPr>
            </w:pPr>
            <w:r w:rsidRPr="00824177">
              <w:rPr>
                <w:b w:val="0"/>
              </w:rPr>
              <w:t>Servicio personalizado y diferenciado. Trato directo con el cliente</w:t>
            </w:r>
          </w:p>
          <w:p w14:paraId="5B057564" w14:textId="2BA860E5" w:rsidR="00824177" w:rsidRPr="00824177" w:rsidRDefault="00824177" w:rsidP="00824177">
            <w:pPr>
              <w:pStyle w:val="Prrafodelista"/>
              <w:numPr>
                <w:ilvl w:val="0"/>
                <w:numId w:val="39"/>
              </w:numPr>
              <w:jc w:val="both"/>
              <w:rPr>
                <w:b w:val="0"/>
              </w:rPr>
            </w:pPr>
            <w:r>
              <w:rPr>
                <w:b w:val="0"/>
              </w:rPr>
              <w:t>Abiertos a escuchar nuevas propuestas e ideas.</w:t>
            </w:r>
          </w:p>
        </w:tc>
        <w:tc>
          <w:tcPr>
            <w:tcW w:w="4943" w:type="dxa"/>
            <w:shd w:val="clear" w:color="auto" w:fill="FBE4D5" w:themeFill="accent2" w:themeFillTint="33"/>
          </w:tcPr>
          <w:p w14:paraId="59E873E4" w14:textId="7D3EB995" w:rsidR="00824177" w:rsidRDefault="00824177" w:rsidP="00385CA9">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Nicho de mercado</w:t>
            </w:r>
            <w:r w:rsidR="00641348">
              <w:t xml:space="preserve"> en aquellas empresas que no están </w:t>
            </w:r>
            <w:proofErr w:type="gramStart"/>
            <w:r w:rsidR="00641348">
              <w:t xml:space="preserve">contentas </w:t>
            </w:r>
            <w:r>
              <w:t xml:space="preserve"> </w:t>
            </w:r>
            <w:r w:rsidR="00385CA9">
              <w:t>con</w:t>
            </w:r>
            <w:proofErr w:type="gramEnd"/>
            <w:r w:rsidR="00385CA9">
              <w:t xml:space="preserve"> la forma actual de ofrecer los servicios.</w:t>
            </w:r>
          </w:p>
          <w:p w14:paraId="2B4F78B1" w14:textId="77777777" w:rsidR="00B31297" w:rsidRDefault="00824177" w:rsidP="00385CA9">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Actividad que no se ve afectada pese a crisis sanitarias, como la situación actual (COVID)</w:t>
            </w:r>
          </w:p>
          <w:p w14:paraId="7B756626" w14:textId="2FBC18D9" w:rsidR="00B7455C" w:rsidRPr="00B31297" w:rsidRDefault="004F2CEB" w:rsidP="004F2CEB">
            <w:pPr>
              <w:pStyle w:val="Prrafodelista"/>
              <w:numPr>
                <w:ilvl w:val="0"/>
                <w:numId w:val="39"/>
              </w:numPr>
              <w:jc w:val="both"/>
              <w:cnfStyle w:val="000000100000" w:firstRow="0" w:lastRow="0" w:firstColumn="0" w:lastColumn="0" w:oddVBand="0" w:evenVBand="0" w:oddHBand="1" w:evenHBand="0" w:firstRowFirstColumn="0" w:firstRowLastColumn="0" w:lastRowFirstColumn="0" w:lastRowLastColumn="0"/>
            </w:pPr>
            <w:r>
              <w:t>Mercado en pleno auge y en rápida expansión en nuevos mercados como India o China.</w:t>
            </w:r>
          </w:p>
        </w:tc>
      </w:tr>
    </w:tbl>
    <w:p w14:paraId="036A4EA3" w14:textId="77777777" w:rsidR="00B31297" w:rsidRDefault="00B31297" w:rsidP="00B96010"/>
    <w:p w14:paraId="71CBB6AF" w14:textId="53C2D885" w:rsidR="006F393F" w:rsidRDefault="006F393F" w:rsidP="00B96010">
      <w:r>
        <w:t>Otros factores:</w:t>
      </w:r>
    </w:p>
    <w:p w14:paraId="2F2C5B99" w14:textId="2A81089A" w:rsidR="006F393F" w:rsidRDefault="006F393F" w:rsidP="006F393F">
      <w:pPr>
        <w:pStyle w:val="Prrafodelista"/>
        <w:numPr>
          <w:ilvl w:val="0"/>
          <w:numId w:val="39"/>
        </w:numPr>
      </w:pPr>
      <w:r>
        <w:t xml:space="preserve">Proveedores: </w:t>
      </w:r>
      <w:r w:rsidR="00175328">
        <w:t xml:space="preserve">Los principales proveedores para la empresa son servidores de </w:t>
      </w:r>
      <w:proofErr w:type="spellStart"/>
      <w:r w:rsidR="00175328">
        <w:t>cloud</w:t>
      </w:r>
      <w:proofErr w:type="spellEnd"/>
      <w:r w:rsidR="00175328">
        <w:t xml:space="preserve"> </w:t>
      </w:r>
      <w:proofErr w:type="spellStart"/>
      <w:r w:rsidR="00175328">
        <w:t>computting</w:t>
      </w:r>
      <w:proofErr w:type="spellEnd"/>
      <w:r w:rsidR="00175328">
        <w:t xml:space="preserve">, servidores de hosting, </w:t>
      </w:r>
      <w:proofErr w:type="spellStart"/>
      <w:r w:rsidR="00175328">
        <w:t>IDEs</w:t>
      </w:r>
      <w:proofErr w:type="spellEnd"/>
      <w:r w:rsidR="00175328">
        <w:t xml:space="preserve">, </w:t>
      </w:r>
      <w:proofErr w:type="spellStart"/>
      <w:r w:rsidR="00175328">
        <w:t>etc</w:t>
      </w:r>
      <w:proofErr w:type="spellEnd"/>
      <w:r w:rsidR="00175328">
        <w:t>… Los precios de estos servicios están estandarizados, por los que nos tendremos que ajustar a las peticiones del mercado</w:t>
      </w:r>
    </w:p>
    <w:p w14:paraId="45ACF6A3" w14:textId="3333B5B7" w:rsidR="00175328" w:rsidRPr="00E50A77" w:rsidRDefault="00175328" w:rsidP="006F393F">
      <w:pPr>
        <w:pStyle w:val="Prrafodelista"/>
        <w:numPr>
          <w:ilvl w:val="0"/>
          <w:numId w:val="39"/>
        </w:numPr>
      </w:pPr>
      <w:r>
        <w:t>Entorno</w:t>
      </w:r>
    </w:p>
    <w:p w14:paraId="01099018" w14:textId="77777777" w:rsidR="000251DD" w:rsidRPr="007C2EB7" w:rsidRDefault="000251DD" w:rsidP="007C2EB7">
      <w:pPr>
        <w:pStyle w:val="Prrafodelista"/>
        <w:numPr>
          <w:ilvl w:val="0"/>
          <w:numId w:val="18"/>
        </w:numPr>
        <w:spacing w:before="600" w:after="240"/>
        <w:ind w:left="357" w:hanging="357"/>
        <w:contextualSpacing w:val="0"/>
        <w:rPr>
          <w:b/>
          <w:color w:val="1F3864" w:themeColor="accent1" w:themeShade="80"/>
          <w:sz w:val="28"/>
          <w:u w:val="single"/>
        </w:rPr>
      </w:pPr>
      <w:r w:rsidRPr="007C2EB7">
        <w:rPr>
          <w:b/>
          <w:color w:val="1F3864" w:themeColor="accent1" w:themeShade="80"/>
          <w:sz w:val="28"/>
          <w:u w:val="single"/>
        </w:rPr>
        <w:lastRenderedPageBreak/>
        <w:t>PLAN DE MARKETING</w:t>
      </w:r>
      <w:r w:rsidR="00D1767D">
        <w:rPr>
          <w:b/>
          <w:color w:val="1F3864" w:themeColor="accent1" w:themeShade="80"/>
          <w:sz w:val="28"/>
          <w:u w:val="single"/>
        </w:rPr>
        <w:t xml:space="preserve"> (TEMA 4)</w:t>
      </w:r>
    </w:p>
    <w:p w14:paraId="66E99DC4" w14:textId="77777777" w:rsidR="000251DD" w:rsidRPr="007C2EB7" w:rsidRDefault="000251DD" w:rsidP="007C2EB7">
      <w:pPr>
        <w:pStyle w:val="Prrafodelista"/>
        <w:numPr>
          <w:ilvl w:val="1"/>
          <w:numId w:val="18"/>
        </w:numPr>
        <w:spacing w:before="120" w:after="120"/>
        <w:jc w:val="both"/>
        <w:rPr>
          <w:b/>
          <w:color w:val="1F3864" w:themeColor="accent1" w:themeShade="80"/>
          <w:szCs w:val="24"/>
        </w:rPr>
      </w:pPr>
      <w:r w:rsidRPr="007C2EB7">
        <w:rPr>
          <w:b/>
          <w:color w:val="1F3864" w:themeColor="accent1" w:themeShade="80"/>
          <w:szCs w:val="24"/>
        </w:rPr>
        <w:t>EL PRODUCTO</w:t>
      </w:r>
    </w:p>
    <w:p w14:paraId="2B56591F" w14:textId="77777777" w:rsidR="000251DD" w:rsidRPr="00031F56" w:rsidRDefault="000251DD" w:rsidP="000251DD">
      <w:pPr>
        <w:spacing w:before="120" w:after="120"/>
        <w:ind w:left="360"/>
        <w:jc w:val="both"/>
        <w:rPr>
          <w:color w:val="1F3864" w:themeColor="accent1" w:themeShade="80"/>
          <w:szCs w:val="24"/>
        </w:rPr>
      </w:pPr>
      <w:r w:rsidRPr="00031F56">
        <w:rPr>
          <w:color w:val="1F3864" w:themeColor="accent1" w:themeShade="80"/>
          <w:szCs w:val="24"/>
        </w:rPr>
        <w:t>Describe la gama de productos que ofrece tu empresa indicando:</w:t>
      </w:r>
    </w:p>
    <w:p w14:paraId="2AA5D54D" w14:textId="77777777" w:rsidR="000251DD" w:rsidRDefault="000251DD" w:rsidP="000251DD">
      <w:pPr>
        <w:pStyle w:val="Prrafodelista"/>
        <w:numPr>
          <w:ilvl w:val="0"/>
          <w:numId w:val="11"/>
        </w:numPr>
        <w:spacing w:before="120" w:after="120"/>
        <w:contextualSpacing w:val="0"/>
        <w:jc w:val="both"/>
        <w:rPr>
          <w:color w:val="1F3864" w:themeColor="accent1" w:themeShade="80"/>
          <w:szCs w:val="24"/>
        </w:rPr>
      </w:pPr>
      <w:r w:rsidRPr="00031F56">
        <w:rPr>
          <w:color w:val="1F3864" w:themeColor="accent1" w:themeShade="80"/>
          <w:szCs w:val="24"/>
        </w:rPr>
        <w:t>Características principales: aspectos técnicos, diseño, envase, calidad, nombre de marca…</w:t>
      </w:r>
    </w:p>
    <w:p w14:paraId="5D9D50A3" w14:textId="1E67F625" w:rsidR="005F1F40" w:rsidRDefault="005F1F40" w:rsidP="005F1F40">
      <w:pPr>
        <w:pStyle w:val="Prrafodelista"/>
        <w:numPr>
          <w:ilvl w:val="0"/>
          <w:numId w:val="39"/>
        </w:numPr>
      </w:pPr>
      <w:r w:rsidRPr="005F1F40">
        <w:t>Los ser</w:t>
      </w:r>
      <w:r>
        <w:t xml:space="preserve">vicios que ofrece la empresa son personalizados y </w:t>
      </w:r>
      <w:r w:rsidR="00CF4B03">
        <w:t>diseñados</w:t>
      </w:r>
      <w:r>
        <w:t xml:space="preserve"> para los clientes</w:t>
      </w:r>
      <w:r w:rsidR="00CF4B03">
        <w:t xml:space="preserve">, en función de sus necesidades, la gama de servicios principales que ofrece la empresa </w:t>
      </w:r>
      <w:proofErr w:type="gramStart"/>
      <w:r w:rsidR="00CF4B03">
        <w:t>son</w:t>
      </w:r>
      <w:proofErr w:type="gramEnd"/>
      <w:r w:rsidR="00CF4B03">
        <w:t>:</w:t>
      </w:r>
    </w:p>
    <w:p w14:paraId="6B7DCAF3" w14:textId="2379D03E" w:rsidR="00CF4B03" w:rsidRDefault="00CF4B03" w:rsidP="00CF4B03">
      <w:pPr>
        <w:pStyle w:val="Prrafodelista"/>
        <w:numPr>
          <w:ilvl w:val="1"/>
          <w:numId w:val="39"/>
        </w:numPr>
      </w:pPr>
      <w:r>
        <w:t xml:space="preserve">Desarrollo de aplicaciones web: diseño de páginas web desde </w:t>
      </w:r>
      <w:proofErr w:type="gramStart"/>
      <w:r>
        <w:t>cero  o</w:t>
      </w:r>
      <w:proofErr w:type="gramEnd"/>
      <w:r>
        <w:t xml:space="preserve"> mejora de la misma. Capacidad para ofrecer servicios de bases de datos, …. En función a las necesidades del cliente. </w:t>
      </w:r>
      <w:proofErr w:type="gramStart"/>
      <w:r>
        <w:t>Además</w:t>
      </w:r>
      <w:proofErr w:type="gramEnd"/>
      <w:r>
        <w:t xml:space="preserve"> la empresa tiene capacidad para proveer el “hosting” necesario para la página.</w:t>
      </w:r>
    </w:p>
    <w:p w14:paraId="1336A681" w14:textId="0CB206F6" w:rsidR="008E1B18" w:rsidRDefault="008E1B18" w:rsidP="00CF4B03">
      <w:pPr>
        <w:pStyle w:val="Prrafodelista"/>
        <w:numPr>
          <w:ilvl w:val="1"/>
          <w:numId w:val="39"/>
        </w:numPr>
      </w:pPr>
      <w:r>
        <w:t xml:space="preserve">Desarrollo de aplicaciones </w:t>
      </w:r>
      <w:proofErr w:type="spellStart"/>
      <w:r>
        <w:t>multipaltforma</w:t>
      </w:r>
      <w:proofErr w:type="spellEnd"/>
      <w:r>
        <w:t>: Ofrece la capacidad para crear aplicaciones que cubran las necesidades del cliente, así como mejorar o ampliar aplicaciones existentes.</w:t>
      </w:r>
    </w:p>
    <w:p w14:paraId="473D1095" w14:textId="3B1EAF79" w:rsidR="008E1B18" w:rsidRDefault="008E1B18" w:rsidP="00CF4B03">
      <w:pPr>
        <w:pStyle w:val="Prrafodelista"/>
        <w:numPr>
          <w:ilvl w:val="1"/>
          <w:numId w:val="39"/>
        </w:numPr>
      </w:pPr>
      <w:proofErr w:type="spellStart"/>
      <w:r>
        <w:t>Diseno</w:t>
      </w:r>
      <w:proofErr w:type="spellEnd"/>
      <w:r>
        <w:t xml:space="preserve"> de redes LAN y VPN: </w:t>
      </w:r>
      <w:proofErr w:type="spellStart"/>
      <w:r>
        <w:t>Diesno</w:t>
      </w:r>
      <w:proofErr w:type="spellEnd"/>
      <w:r>
        <w:t xml:space="preserve"> eficiente de la estructura lógica de una red LAN para empresas y oficinas, así como la configuración de servidores y hosts.</w:t>
      </w:r>
    </w:p>
    <w:p w14:paraId="24C1D540" w14:textId="35429986" w:rsidR="008E1B18" w:rsidRDefault="008E1B18" w:rsidP="00CF4B03">
      <w:pPr>
        <w:pStyle w:val="Prrafodelista"/>
        <w:numPr>
          <w:ilvl w:val="1"/>
          <w:numId w:val="39"/>
        </w:numPr>
      </w:pPr>
      <w:r>
        <w:t>Formación: Cada servicio que ofrece la empresa se acompaña con la formación necesaria para administrar y gestionar el Software.</w:t>
      </w:r>
    </w:p>
    <w:p w14:paraId="4B206800" w14:textId="7BD07EDB" w:rsidR="008E1B18" w:rsidRDefault="008E1B18" w:rsidP="00CF4B03">
      <w:pPr>
        <w:pStyle w:val="Prrafodelista"/>
        <w:numPr>
          <w:ilvl w:val="1"/>
          <w:numId w:val="39"/>
        </w:numPr>
      </w:pPr>
      <w:r>
        <w:t>Auditorías: Revisión exhaustiva de la estructura lógica del sistema de información de la empresa. Así como certificado de seguridad y eficiencia del Software.</w:t>
      </w:r>
    </w:p>
    <w:p w14:paraId="36F4B90C" w14:textId="77777777" w:rsidR="000251DD" w:rsidRDefault="000251DD" w:rsidP="000251DD">
      <w:pPr>
        <w:pStyle w:val="Prrafodelista"/>
        <w:numPr>
          <w:ilvl w:val="0"/>
          <w:numId w:val="11"/>
        </w:numPr>
        <w:spacing w:before="120" w:after="120"/>
        <w:contextualSpacing w:val="0"/>
        <w:jc w:val="both"/>
        <w:rPr>
          <w:color w:val="1F3864" w:themeColor="accent1" w:themeShade="80"/>
          <w:szCs w:val="24"/>
        </w:rPr>
      </w:pPr>
      <w:r w:rsidRPr="00031F56">
        <w:rPr>
          <w:color w:val="1F3864" w:themeColor="accent1" w:themeShade="80"/>
          <w:szCs w:val="24"/>
        </w:rPr>
        <w:t>Servicios relacionados con el producto: posventa, garantía, instalación, entrega a domicilio, financiación…</w:t>
      </w:r>
    </w:p>
    <w:p w14:paraId="089F8CAD" w14:textId="10B14305" w:rsidR="008E1B18" w:rsidRDefault="008E1B18" w:rsidP="008E1B18">
      <w:pPr>
        <w:pStyle w:val="Prrafodelista"/>
        <w:numPr>
          <w:ilvl w:val="1"/>
          <w:numId w:val="39"/>
        </w:numPr>
        <w:spacing w:before="120" w:after="120"/>
        <w:contextualSpacing w:val="0"/>
        <w:jc w:val="both"/>
        <w:rPr>
          <w:color w:val="1F3864" w:themeColor="accent1" w:themeShade="80"/>
          <w:szCs w:val="24"/>
        </w:rPr>
      </w:pPr>
      <w:r>
        <w:rPr>
          <w:color w:val="1F3864" w:themeColor="accent1" w:themeShade="80"/>
          <w:szCs w:val="24"/>
        </w:rPr>
        <w:t>Mantenimiento del</w:t>
      </w:r>
      <w:r w:rsidR="009F0FF5">
        <w:rPr>
          <w:color w:val="1F3864" w:themeColor="accent1" w:themeShade="80"/>
          <w:szCs w:val="24"/>
        </w:rPr>
        <w:t xml:space="preserve"> Software</w:t>
      </w:r>
      <w:r>
        <w:rPr>
          <w:color w:val="1F3864" w:themeColor="accent1" w:themeShade="80"/>
          <w:szCs w:val="24"/>
        </w:rPr>
        <w:t xml:space="preserve">: </w:t>
      </w:r>
      <w:r w:rsidR="00E60745">
        <w:rPr>
          <w:color w:val="1F3864" w:themeColor="accent1" w:themeShade="80"/>
          <w:szCs w:val="24"/>
        </w:rPr>
        <w:t>capacidad para ampliar las capacidades del Software, así como asegurar el correcto funcionamiento.</w:t>
      </w:r>
      <w:r w:rsidR="000521D2">
        <w:rPr>
          <w:color w:val="1F3864" w:themeColor="accent1" w:themeShade="80"/>
          <w:szCs w:val="24"/>
        </w:rPr>
        <w:t xml:space="preserve"> (web, aplicaciones y bases de datos)</w:t>
      </w:r>
    </w:p>
    <w:p w14:paraId="30E4373B" w14:textId="0DAD3AC1" w:rsidR="008E1B18" w:rsidRDefault="008E1B18" w:rsidP="008E1B18">
      <w:pPr>
        <w:pStyle w:val="Prrafodelista"/>
        <w:numPr>
          <w:ilvl w:val="1"/>
          <w:numId w:val="39"/>
        </w:numPr>
        <w:spacing w:before="120" w:after="120"/>
        <w:contextualSpacing w:val="0"/>
        <w:jc w:val="both"/>
        <w:rPr>
          <w:color w:val="1F3864" w:themeColor="accent1" w:themeShade="80"/>
          <w:szCs w:val="24"/>
        </w:rPr>
      </w:pPr>
      <w:r>
        <w:rPr>
          <w:color w:val="1F3864" w:themeColor="accent1" w:themeShade="80"/>
          <w:szCs w:val="24"/>
        </w:rPr>
        <w:t>Garantía:</w:t>
      </w:r>
      <w:r w:rsidR="00E60745">
        <w:rPr>
          <w:color w:val="1F3864" w:themeColor="accent1" w:themeShade="80"/>
          <w:szCs w:val="24"/>
        </w:rPr>
        <w:t xml:space="preserve"> Después de finalizar el servicio, los clientes dispondrán de </w:t>
      </w:r>
      <w:r w:rsidR="00E60745" w:rsidRPr="00E60745">
        <w:rPr>
          <w:color w:val="FF0000"/>
          <w:szCs w:val="24"/>
        </w:rPr>
        <w:t xml:space="preserve">2 años. </w:t>
      </w:r>
      <w:r w:rsidR="00E60745">
        <w:rPr>
          <w:color w:val="FF0000"/>
          <w:szCs w:val="24"/>
        </w:rPr>
        <w:t xml:space="preserve"> </w:t>
      </w:r>
      <w:proofErr w:type="gramStart"/>
      <w:r w:rsidR="00E60745" w:rsidRPr="00E60745">
        <w:rPr>
          <w:color w:val="000000" w:themeColor="text1"/>
          <w:szCs w:val="24"/>
        </w:rPr>
        <w:t>Además</w:t>
      </w:r>
      <w:proofErr w:type="gramEnd"/>
      <w:r w:rsidR="00E60745" w:rsidRPr="00E60745">
        <w:rPr>
          <w:color w:val="000000" w:themeColor="text1"/>
          <w:szCs w:val="24"/>
        </w:rPr>
        <w:t xml:space="preserve"> la empresa ofrece un tiempo máximo de respuesta de 24 horas en caso de fallo crítico en los servicios principales.</w:t>
      </w:r>
    </w:p>
    <w:p w14:paraId="120BD67C" w14:textId="2336143A" w:rsidR="008E1B18" w:rsidRPr="00031F56" w:rsidRDefault="008E1B18" w:rsidP="008E1B18">
      <w:pPr>
        <w:pStyle w:val="Prrafodelista"/>
        <w:numPr>
          <w:ilvl w:val="1"/>
          <w:numId w:val="39"/>
        </w:numPr>
        <w:spacing w:before="120" w:after="120"/>
        <w:contextualSpacing w:val="0"/>
        <w:jc w:val="both"/>
        <w:rPr>
          <w:color w:val="1F3864" w:themeColor="accent1" w:themeShade="80"/>
          <w:szCs w:val="24"/>
        </w:rPr>
      </w:pPr>
      <w:r>
        <w:rPr>
          <w:color w:val="1F3864" w:themeColor="accent1" w:themeShade="80"/>
          <w:szCs w:val="24"/>
        </w:rPr>
        <w:t>Hosting:</w:t>
      </w:r>
      <w:r w:rsidR="00CA378F">
        <w:rPr>
          <w:color w:val="1F3864" w:themeColor="accent1" w:themeShade="80"/>
          <w:szCs w:val="24"/>
        </w:rPr>
        <w:t xml:space="preserve"> La empresa ofrece servicios de </w:t>
      </w:r>
      <w:proofErr w:type="spellStart"/>
      <w:r w:rsidR="00CA378F">
        <w:rPr>
          <w:color w:val="1F3864" w:themeColor="accent1" w:themeShade="80"/>
          <w:szCs w:val="24"/>
        </w:rPr>
        <w:t>cloud</w:t>
      </w:r>
      <w:proofErr w:type="spellEnd"/>
      <w:r w:rsidR="00CA378F">
        <w:rPr>
          <w:color w:val="1F3864" w:themeColor="accent1" w:themeShade="80"/>
          <w:szCs w:val="24"/>
        </w:rPr>
        <w:t xml:space="preserve"> </w:t>
      </w:r>
      <w:proofErr w:type="spellStart"/>
      <w:r w:rsidR="00CA378F">
        <w:rPr>
          <w:color w:val="1F3864" w:themeColor="accent1" w:themeShade="80"/>
          <w:szCs w:val="24"/>
        </w:rPr>
        <w:t>computting</w:t>
      </w:r>
      <w:proofErr w:type="spellEnd"/>
      <w:r w:rsidR="00CA378F">
        <w:rPr>
          <w:color w:val="1F3864" w:themeColor="accent1" w:themeShade="80"/>
          <w:szCs w:val="24"/>
        </w:rPr>
        <w:t xml:space="preserve"> para almacenar las páginas </w:t>
      </w:r>
      <w:r w:rsidR="00CA378F" w:rsidRPr="00CA378F">
        <w:rPr>
          <w:color w:val="FF0000"/>
          <w:szCs w:val="24"/>
        </w:rPr>
        <w:t>web y datos necesarios para los clientes.</w:t>
      </w:r>
    </w:p>
    <w:p w14:paraId="656BE589" w14:textId="77777777" w:rsidR="000251DD" w:rsidRDefault="000251DD" w:rsidP="000251DD">
      <w:pPr>
        <w:pStyle w:val="Prrafodelista"/>
        <w:numPr>
          <w:ilvl w:val="0"/>
          <w:numId w:val="11"/>
        </w:numPr>
        <w:spacing w:before="120" w:after="120"/>
        <w:contextualSpacing w:val="0"/>
        <w:jc w:val="both"/>
        <w:rPr>
          <w:color w:val="1F3864" w:themeColor="accent1" w:themeShade="80"/>
          <w:szCs w:val="24"/>
        </w:rPr>
      </w:pPr>
      <w:r w:rsidRPr="00031F56">
        <w:rPr>
          <w:color w:val="1F3864" w:themeColor="accent1" w:themeShade="80"/>
          <w:szCs w:val="24"/>
        </w:rPr>
        <w:t>Diferenciación de los productos competidores, potencialidad de mejora. Análisis de los posibles productos sustitutivos y complementarios.</w:t>
      </w:r>
    </w:p>
    <w:p w14:paraId="6A532280" w14:textId="181306D4" w:rsidR="00CA378F" w:rsidRDefault="00CA378F" w:rsidP="00CA378F">
      <w:pPr>
        <w:pStyle w:val="Prrafodelista"/>
        <w:numPr>
          <w:ilvl w:val="1"/>
          <w:numId w:val="39"/>
        </w:numPr>
      </w:pPr>
      <w:r>
        <w:t xml:space="preserve">Nuestra marca ofrece unos servicios bien diferenciados de la competencia, a través de la subcontratación del personal se consigue un servicio personalizado y </w:t>
      </w:r>
      <w:r w:rsidR="001633C3">
        <w:t>único,</w:t>
      </w:r>
      <w:r>
        <w:t xml:space="preserve"> aunque este supone un coste añadido para el cliente. </w:t>
      </w:r>
    </w:p>
    <w:p w14:paraId="3AA8C65E" w14:textId="0629C6E6" w:rsidR="00CA378F" w:rsidRDefault="00CA378F" w:rsidP="00CA378F">
      <w:pPr>
        <w:pStyle w:val="Prrafodelista"/>
        <w:numPr>
          <w:ilvl w:val="1"/>
          <w:numId w:val="39"/>
        </w:numPr>
      </w:pPr>
      <w:r>
        <w:t xml:space="preserve">EL objetivo de mejora de nuestro servicio será buscar la eficiencia en nuestro sistema de subcontratación del personal, con el fin de </w:t>
      </w:r>
      <w:r w:rsidR="007402C2">
        <w:t>ser capaces de ofrecer nuestros servicios a un menor coste, lo que nos permite aumentar nuestra cuota de mercado.</w:t>
      </w:r>
    </w:p>
    <w:p w14:paraId="0BC0148A" w14:textId="2A0022EA" w:rsidR="001916A2" w:rsidRDefault="001916A2" w:rsidP="00CA378F">
      <w:pPr>
        <w:pStyle w:val="Prrafodelista"/>
        <w:numPr>
          <w:ilvl w:val="1"/>
          <w:numId w:val="39"/>
        </w:numPr>
      </w:pPr>
      <w:r>
        <w:t>Una vez la empresa consiga la suficiente rentabilidad económica, uno de los primeros pasos para lograr un mejor servicio será instalar un CPD en sus oficinas.</w:t>
      </w:r>
    </w:p>
    <w:p w14:paraId="1CB61601" w14:textId="77777777" w:rsidR="007402C2" w:rsidRPr="00CA378F" w:rsidRDefault="007402C2" w:rsidP="007402C2">
      <w:pPr>
        <w:pStyle w:val="Prrafodelista"/>
        <w:ind w:left="1440"/>
      </w:pPr>
    </w:p>
    <w:p w14:paraId="7751B359" w14:textId="39434FEF" w:rsidR="000251DD" w:rsidRDefault="000251DD" w:rsidP="000251DD">
      <w:pPr>
        <w:pStyle w:val="Prrafodelista"/>
        <w:numPr>
          <w:ilvl w:val="0"/>
          <w:numId w:val="11"/>
        </w:numPr>
        <w:spacing w:before="120" w:after="120"/>
        <w:contextualSpacing w:val="0"/>
        <w:jc w:val="both"/>
        <w:rPr>
          <w:color w:val="1F3864" w:themeColor="accent1" w:themeShade="80"/>
          <w:szCs w:val="24"/>
        </w:rPr>
      </w:pPr>
      <w:r w:rsidRPr="00031F56">
        <w:rPr>
          <w:color w:val="1F3864" w:themeColor="accent1" w:themeShade="80"/>
          <w:szCs w:val="24"/>
        </w:rPr>
        <w:t>Estimación de su coste (puede utilizar información de tus competidores)</w:t>
      </w:r>
    </w:p>
    <w:p w14:paraId="665E489B" w14:textId="67A5A45E" w:rsidR="000D2E02" w:rsidRDefault="000D2E02" w:rsidP="000D2E02">
      <w:pPr>
        <w:pStyle w:val="Prrafodelista"/>
        <w:numPr>
          <w:ilvl w:val="1"/>
          <w:numId w:val="39"/>
        </w:numPr>
        <w:spacing w:before="120" w:after="120"/>
        <w:contextualSpacing w:val="0"/>
        <w:jc w:val="both"/>
        <w:rPr>
          <w:color w:val="1F3864" w:themeColor="accent1" w:themeShade="80"/>
          <w:szCs w:val="24"/>
        </w:rPr>
      </w:pPr>
      <w:r>
        <w:rPr>
          <w:color w:val="1F3864" w:themeColor="accent1" w:themeShade="80"/>
          <w:szCs w:val="24"/>
        </w:rPr>
        <w:t>Servicios de consultoría</w:t>
      </w:r>
      <w:r w:rsidR="00F51F40">
        <w:rPr>
          <w:color w:val="1F3864" w:themeColor="accent1" w:themeShade="80"/>
          <w:szCs w:val="24"/>
        </w:rPr>
        <w:t xml:space="preserve"> o </w:t>
      </w:r>
      <w:r w:rsidR="009F0FF5">
        <w:rPr>
          <w:color w:val="1F3864" w:themeColor="accent1" w:themeShade="80"/>
          <w:szCs w:val="24"/>
        </w:rPr>
        <w:t>auditoría</w:t>
      </w:r>
      <w:r w:rsidR="00887A92">
        <w:rPr>
          <w:color w:val="1F3864" w:themeColor="accent1" w:themeShade="80"/>
          <w:szCs w:val="24"/>
        </w:rPr>
        <w:t>→ 80 euros la hora</w:t>
      </w:r>
    </w:p>
    <w:p w14:paraId="3A522327" w14:textId="355FC299" w:rsidR="00887A92" w:rsidRDefault="00887A92" w:rsidP="000D2E02">
      <w:pPr>
        <w:pStyle w:val="Prrafodelista"/>
        <w:numPr>
          <w:ilvl w:val="1"/>
          <w:numId w:val="39"/>
        </w:numPr>
        <w:spacing w:before="120" w:after="120"/>
        <w:contextualSpacing w:val="0"/>
        <w:jc w:val="both"/>
        <w:rPr>
          <w:color w:val="1F3864" w:themeColor="accent1" w:themeShade="80"/>
          <w:szCs w:val="24"/>
        </w:rPr>
      </w:pPr>
      <w:r>
        <w:rPr>
          <w:color w:val="1F3864" w:themeColor="accent1" w:themeShade="80"/>
          <w:szCs w:val="24"/>
        </w:rPr>
        <w:t>Páginas web → Estimado entre</w:t>
      </w:r>
    </w:p>
    <w:p w14:paraId="02CAE68D" w14:textId="40D3A777" w:rsidR="001633C3" w:rsidRPr="00113DDC" w:rsidRDefault="009F0FF5" w:rsidP="00E46747">
      <w:pPr>
        <w:pStyle w:val="Prrafodelista"/>
        <w:numPr>
          <w:ilvl w:val="1"/>
          <w:numId w:val="39"/>
        </w:numPr>
        <w:spacing w:before="120" w:after="120"/>
        <w:contextualSpacing w:val="0"/>
        <w:jc w:val="both"/>
        <w:rPr>
          <w:b/>
          <w:color w:val="1F3864" w:themeColor="accent1" w:themeShade="80"/>
          <w:szCs w:val="24"/>
        </w:rPr>
      </w:pPr>
      <w:r w:rsidRPr="00113DDC">
        <w:rPr>
          <w:color w:val="1F3864" w:themeColor="accent1" w:themeShade="80"/>
          <w:szCs w:val="24"/>
        </w:rPr>
        <w:t>Servicios de mantenimiento SW</w:t>
      </w:r>
      <w:r w:rsidR="000521D2" w:rsidRPr="00113DDC">
        <w:rPr>
          <w:color w:val="1F3864" w:themeColor="accent1" w:themeShade="80"/>
          <w:szCs w:val="24"/>
        </w:rPr>
        <w:t xml:space="preserve"> → 200 euros al año </w:t>
      </w:r>
      <w:r w:rsidR="001633C3" w:rsidRPr="00113DDC">
        <w:rPr>
          <w:b/>
          <w:color w:val="1F3864" w:themeColor="accent1" w:themeShade="80"/>
          <w:szCs w:val="24"/>
        </w:rPr>
        <w:br w:type="page"/>
      </w:r>
    </w:p>
    <w:p w14:paraId="145A63D5" w14:textId="2CF9B614" w:rsidR="000251DD" w:rsidRPr="00031F56" w:rsidRDefault="000251DD" w:rsidP="007C2EB7">
      <w:pPr>
        <w:pStyle w:val="Prrafodelista"/>
        <w:numPr>
          <w:ilvl w:val="1"/>
          <w:numId w:val="18"/>
        </w:numPr>
        <w:spacing w:before="120" w:after="120"/>
        <w:jc w:val="both"/>
        <w:rPr>
          <w:b/>
          <w:color w:val="1F3864" w:themeColor="accent1" w:themeShade="80"/>
          <w:szCs w:val="24"/>
        </w:rPr>
      </w:pPr>
      <w:r w:rsidRPr="00031F56">
        <w:rPr>
          <w:b/>
          <w:color w:val="1F3864" w:themeColor="accent1" w:themeShade="80"/>
          <w:szCs w:val="24"/>
        </w:rPr>
        <w:lastRenderedPageBreak/>
        <w:t>ESTRATEGIA DE PRECIOS</w:t>
      </w:r>
    </w:p>
    <w:p w14:paraId="6AB497A7" w14:textId="133C1A9E" w:rsidR="000251DD" w:rsidRDefault="000251DD" w:rsidP="000251DD">
      <w:pPr>
        <w:pStyle w:val="Prrafodelista"/>
        <w:spacing w:before="120" w:after="120"/>
        <w:contextualSpacing w:val="0"/>
        <w:jc w:val="both"/>
        <w:rPr>
          <w:color w:val="1F3864" w:themeColor="accent1" w:themeShade="80"/>
          <w:szCs w:val="24"/>
        </w:rPr>
      </w:pPr>
      <w:r w:rsidRPr="00031F56">
        <w:rPr>
          <w:color w:val="1F3864" w:themeColor="accent1" w:themeShade="80"/>
          <w:szCs w:val="24"/>
        </w:rPr>
        <w:t>Detalla el precio de toda la gama de productos y explica cómo lo has fijado; indica las estrategias de precios que vas a seguir (descremación, penetración, descuentos…)</w:t>
      </w:r>
    </w:p>
    <w:p w14:paraId="03D5CC91" w14:textId="66B84DC7" w:rsidR="001633C3" w:rsidRPr="004A7159"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Estrategias a utilizar</w:t>
      </w:r>
    </w:p>
    <w:p w14:paraId="478CC01B" w14:textId="6983C694" w:rsidR="001633C3" w:rsidRPr="00F51F40" w:rsidRDefault="001633C3" w:rsidP="001633C3">
      <w:pPr>
        <w:pStyle w:val="Prrafodelista"/>
        <w:numPr>
          <w:ilvl w:val="2"/>
          <w:numId w:val="39"/>
        </w:numPr>
        <w:spacing w:before="120" w:after="120"/>
        <w:contextualSpacing w:val="0"/>
        <w:jc w:val="both"/>
        <w:rPr>
          <w:color w:val="FF0000"/>
          <w:szCs w:val="24"/>
        </w:rPr>
      </w:pPr>
      <w:r w:rsidRPr="00F51F40">
        <w:rPr>
          <w:color w:val="FF0000"/>
          <w:szCs w:val="24"/>
        </w:rPr>
        <w:t>Variables del precio según costes (mirar convenio)</w:t>
      </w:r>
    </w:p>
    <w:p w14:paraId="7F65FE98" w14:textId="22879D55" w:rsidR="001633C3" w:rsidRPr="004A7159" w:rsidRDefault="001633C3" w:rsidP="001633C3">
      <w:pPr>
        <w:pStyle w:val="Prrafodelista"/>
        <w:numPr>
          <w:ilvl w:val="2"/>
          <w:numId w:val="39"/>
        </w:numPr>
        <w:spacing w:before="120" w:after="120"/>
        <w:contextualSpacing w:val="0"/>
        <w:jc w:val="both"/>
        <w:rPr>
          <w:color w:val="000000" w:themeColor="text1"/>
          <w:szCs w:val="24"/>
        </w:rPr>
      </w:pPr>
      <w:r w:rsidRPr="004A7159">
        <w:rPr>
          <w:color w:val="000000" w:themeColor="text1"/>
          <w:szCs w:val="24"/>
        </w:rPr>
        <w:t xml:space="preserve">Competencia (precio mayor a la competencia ya que nuestra calidad es </w:t>
      </w:r>
      <w:proofErr w:type="gramStart"/>
      <w:r w:rsidRPr="004A7159">
        <w:rPr>
          <w:color w:val="000000" w:themeColor="text1"/>
          <w:szCs w:val="24"/>
        </w:rPr>
        <w:t>mayor</w:t>
      </w:r>
      <w:proofErr w:type="gramEnd"/>
      <w:r w:rsidRPr="004A7159">
        <w:rPr>
          <w:color w:val="000000" w:themeColor="text1"/>
          <w:szCs w:val="24"/>
        </w:rPr>
        <w:t xml:space="preserve"> pero si existe otra empresa con una calidad similar nunca entrar en guerra de precios)</w:t>
      </w:r>
    </w:p>
    <w:p w14:paraId="47AB94A1" w14:textId="03752CC2" w:rsidR="001633C3" w:rsidRPr="004A7159" w:rsidRDefault="004A7159" w:rsidP="001633C3">
      <w:pPr>
        <w:pStyle w:val="Prrafodelista"/>
        <w:numPr>
          <w:ilvl w:val="2"/>
          <w:numId w:val="39"/>
        </w:numPr>
        <w:spacing w:before="120" w:after="120"/>
        <w:contextualSpacing w:val="0"/>
        <w:jc w:val="both"/>
        <w:rPr>
          <w:color w:val="000000" w:themeColor="text1"/>
          <w:szCs w:val="24"/>
        </w:rPr>
      </w:pPr>
      <w:r w:rsidRPr="004A7159">
        <w:rPr>
          <w:color w:val="000000" w:themeColor="text1"/>
          <w:szCs w:val="24"/>
        </w:rPr>
        <w:t>Demanda: Precios de penetración (</w:t>
      </w:r>
      <w:proofErr w:type="gramStart"/>
      <w:r w:rsidRPr="004A7159">
        <w:rPr>
          <w:color w:val="000000" w:themeColor="text1"/>
          <w:szCs w:val="24"/>
        </w:rPr>
        <w:t xml:space="preserve">ofertas de lanzamiento, primera vez que nos </w:t>
      </w:r>
      <w:proofErr w:type="spellStart"/>
      <w:r w:rsidRPr="004A7159">
        <w:rPr>
          <w:color w:val="000000" w:themeColor="text1"/>
          <w:szCs w:val="24"/>
        </w:rPr>
        <w:t>contrtan</w:t>
      </w:r>
      <w:proofErr w:type="spellEnd"/>
      <w:r w:rsidRPr="004A7159">
        <w:rPr>
          <w:color w:val="000000" w:themeColor="text1"/>
          <w:szCs w:val="24"/>
        </w:rPr>
        <w:t>?</w:t>
      </w:r>
      <w:proofErr w:type="gramEnd"/>
      <w:r w:rsidRPr="004A7159">
        <w:rPr>
          <w:color w:val="000000" w:themeColor="text1"/>
          <w:szCs w:val="24"/>
        </w:rPr>
        <w:t>), precios promocionales en caso de poca actividad.</w:t>
      </w:r>
    </w:p>
    <w:p w14:paraId="2D2AC121" w14:textId="73287106" w:rsidR="000251DD" w:rsidRDefault="000251DD" w:rsidP="000251DD">
      <w:pPr>
        <w:pStyle w:val="Prrafodelista"/>
        <w:spacing w:before="120" w:after="120"/>
        <w:contextualSpacing w:val="0"/>
        <w:jc w:val="both"/>
        <w:rPr>
          <w:color w:val="1F3864" w:themeColor="accent1" w:themeShade="80"/>
          <w:szCs w:val="24"/>
        </w:rPr>
      </w:pPr>
      <w:r w:rsidRPr="00031F56">
        <w:rPr>
          <w:color w:val="1F3864" w:themeColor="accent1" w:themeShade="80"/>
          <w:szCs w:val="24"/>
        </w:rPr>
        <w:t>Compara tu precio con los de la competencia. Si tu precio es superior al de tus competidores explica las razones (mayor calidad en el producto, mejor servicio posventa…)</w:t>
      </w:r>
    </w:p>
    <w:p w14:paraId="10FB163E" w14:textId="7393D592" w:rsidR="001633C3" w:rsidRDefault="001633C3" w:rsidP="000251DD">
      <w:pPr>
        <w:pStyle w:val="Prrafodelista"/>
        <w:spacing w:before="120" w:after="120"/>
        <w:contextualSpacing w:val="0"/>
        <w:jc w:val="both"/>
        <w:rPr>
          <w:color w:val="1F3864" w:themeColor="accent1" w:themeShade="80"/>
          <w:szCs w:val="24"/>
        </w:rPr>
      </w:pPr>
      <w:r>
        <w:rPr>
          <w:color w:val="1F3864" w:themeColor="accent1" w:themeShade="80"/>
          <w:szCs w:val="24"/>
        </w:rPr>
        <w:t>Variables a la hora de estimar el precio de una página web:</w:t>
      </w:r>
    </w:p>
    <w:p w14:paraId="09752FD0" w14:textId="196BDBBF" w:rsidR="001633C3" w:rsidRPr="004A7159"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Tienda on-line / Web para empresa</w:t>
      </w:r>
    </w:p>
    <w:p w14:paraId="59D9F0C6" w14:textId="1D8CF7F3" w:rsidR="001633C3" w:rsidRPr="004A7159" w:rsidRDefault="001633C3" w:rsidP="001633C3">
      <w:pPr>
        <w:pStyle w:val="Prrafodelista"/>
        <w:numPr>
          <w:ilvl w:val="1"/>
          <w:numId w:val="39"/>
        </w:numPr>
        <w:spacing w:before="120" w:after="120"/>
        <w:contextualSpacing w:val="0"/>
        <w:jc w:val="both"/>
        <w:rPr>
          <w:color w:val="000000" w:themeColor="text1"/>
          <w:szCs w:val="24"/>
        </w:rPr>
      </w:pPr>
      <w:proofErr w:type="spellStart"/>
      <w:r w:rsidRPr="004A7159">
        <w:rPr>
          <w:color w:val="000000" w:themeColor="text1"/>
          <w:szCs w:val="24"/>
        </w:rPr>
        <w:t>Diseno</w:t>
      </w:r>
      <w:proofErr w:type="spellEnd"/>
      <w:r w:rsidRPr="004A7159">
        <w:rPr>
          <w:color w:val="000000" w:themeColor="text1"/>
          <w:szCs w:val="24"/>
        </w:rPr>
        <w:t xml:space="preserve"> ya creado / Necesita un diseño a medida</w:t>
      </w:r>
    </w:p>
    <w:p w14:paraId="4410F90C" w14:textId="6D38D8D8" w:rsidR="001633C3" w:rsidRPr="004A7159"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 xml:space="preserve">Numero de páginas </w:t>
      </w:r>
    </w:p>
    <w:p w14:paraId="38E3D8B2" w14:textId="014248A2" w:rsidR="001633C3" w:rsidRPr="004A7159" w:rsidRDefault="001633C3" w:rsidP="001633C3">
      <w:pPr>
        <w:pStyle w:val="Prrafodelista"/>
        <w:numPr>
          <w:ilvl w:val="1"/>
          <w:numId w:val="39"/>
        </w:numPr>
        <w:spacing w:before="120" w:after="120"/>
        <w:contextualSpacing w:val="0"/>
        <w:jc w:val="both"/>
        <w:rPr>
          <w:color w:val="000000" w:themeColor="text1"/>
          <w:szCs w:val="24"/>
        </w:rPr>
      </w:pPr>
      <w:proofErr w:type="gramStart"/>
      <w:r w:rsidRPr="004A7159">
        <w:rPr>
          <w:color w:val="000000" w:themeColor="text1"/>
          <w:szCs w:val="24"/>
        </w:rPr>
        <w:t>Se van a realizar pagos?</w:t>
      </w:r>
      <w:proofErr w:type="gramEnd"/>
    </w:p>
    <w:p w14:paraId="66E91523" w14:textId="13A26A13" w:rsidR="001633C3" w:rsidRPr="004A7159" w:rsidRDefault="001633C3" w:rsidP="001633C3">
      <w:pPr>
        <w:pStyle w:val="Prrafodelista"/>
        <w:numPr>
          <w:ilvl w:val="1"/>
          <w:numId w:val="39"/>
        </w:numPr>
        <w:spacing w:before="120" w:after="120"/>
        <w:contextualSpacing w:val="0"/>
        <w:jc w:val="both"/>
        <w:rPr>
          <w:color w:val="000000" w:themeColor="text1"/>
          <w:szCs w:val="24"/>
        </w:rPr>
      </w:pPr>
      <w:proofErr w:type="gramStart"/>
      <w:r w:rsidRPr="004A7159">
        <w:rPr>
          <w:color w:val="000000" w:themeColor="text1"/>
          <w:szCs w:val="24"/>
        </w:rPr>
        <w:t>Relacionada a otra página web o App?</w:t>
      </w:r>
      <w:proofErr w:type="gramEnd"/>
    </w:p>
    <w:p w14:paraId="58CC1CEA" w14:textId="7C98D140" w:rsidR="001633C3" w:rsidRPr="004A7159"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Se van a registrar usuarios</w:t>
      </w:r>
    </w:p>
    <w:p w14:paraId="0DA06DFA" w14:textId="6BD812FA" w:rsidR="001633C3" w:rsidRPr="004A7159" w:rsidRDefault="001633C3" w:rsidP="001633C3">
      <w:pPr>
        <w:pStyle w:val="Prrafodelista"/>
        <w:numPr>
          <w:ilvl w:val="1"/>
          <w:numId w:val="39"/>
        </w:numPr>
        <w:spacing w:before="120" w:after="120"/>
        <w:contextualSpacing w:val="0"/>
        <w:jc w:val="both"/>
        <w:rPr>
          <w:color w:val="000000" w:themeColor="text1"/>
          <w:szCs w:val="24"/>
        </w:rPr>
      </w:pPr>
      <w:proofErr w:type="gramStart"/>
      <w:r w:rsidRPr="004A7159">
        <w:rPr>
          <w:color w:val="000000" w:themeColor="text1"/>
          <w:szCs w:val="24"/>
        </w:rPr>
        <w:t>Diferentes idiomas?</w:t>
      </w:r>
      <w:proofErr w:type="gramEnd"/>
    </w:p>
    <w:p w14:paraId="5B5CF243" w14:textId="47CAACBC" w:rsidR="001633C3" w:rsidRPr="004A7159"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Necesita un buscador interno</w:t>
      </w:r>
    </w:p>
    <w:p w14:paraId="455191DF" w14:textId="796946D3" w:rsidR="001633C3" w:rsidRPr="004A7159" w:rsidRDefault="001633C3" w:rsidP="001633C3">
      <w:pPr>
        <w:pStyle w:val="Prrafodelista"/>
        <w:numPr>
          <w:ilvl w:val="1"/>
          <w:numId w:val="39"/>
        </w:numPr>
        <w:spacing w:before="120" w:after="120"/>
        <w:contextualSpacing w:val="0"/>
        <w:jc w:val="both"/>
        <w:rPr>
          <w:color w:val="000000" w:themeColor="text1"/>
          <w:szCs w:val="24"/>
        </w:rPr>
      </w:pPr>
      <w:proofErr w:type="gramStart"/>
      <w:r w:rsidRPr="004A7159">
        <w:rPr>
          <w:color w:val="000000" w:themeColor="text1"/>
          <w:szCs w:val="24"/>
        </w:rPr>
        <w:t>Servicio SEO?</w:t>
      </w:r>
      <w:proofErr w:type="gramEnd"/>
    </w:p>
    <w:p w14:paraId="56CF02E3" w14:textId="38E190B0" w:rsidR="001633C3" w:rsidRDefault="001633C3" w:rsidP="001633C3">
      <w:pPr>
        <w:pStyle w:val="Prrafodelista"/>
        <w:numPr>
          <w:ilvl w:val="1"/>
          <w:numId w:val="39"/>
        </w:numPr>
        <w:spacing w:before="120" w:after="120"/>
        <w:contextualSpacing w:val="0"/>
        <w:jc w:val="both"/>
        <w:rPr>
          <w:color w:val="000000" w:themeColor="text1"/>
          <w:szCs w:val="24"/>
        </w:rPr>
      </w:pPr>
      <w:r w:rsidRPr="004A7159">
        <w:rPr>
          <w:color w:val="000000" w:themeColor="text1"/>
          <w:szCs w:val="24"/>
        </w:rPr>
        <w:t>Estado de la web actual (Solo una idea, o está ya en funcionamiento)</w:t>
      </w:r>
    </w:p>
    <w:p w14:paraId="4078703A" w14:textId="6EA2387B" w:rsidR="004A7159" w:rsidRPr="00766816" w:rsidRDefault="004A7159" w:rsidP="004A7159">
      <w:pPr>
        <w:pStyle w:val="Prrafodelista"/>
        <w:numPr>
          <w:ilvl w:val="0"/>
          <w:numId w:val="40"/>
        </w:numPr>
        <w:spacing w:before="120" w:after="120"/>
        <w:contextualSpacing w:val="0"/>
        <w:jc w:val="both"/>
        <w:rPr>
          <w:color w:val="FF0000"/>
          <w:szCs w:val="24"/>
        </w:rPr>
      </w:pPr>
      <w:r w:rsidRPr="00766816">
        <w:rPr>
          <w:color w:val="FF0000"/>
          <w:szCs w:val="24"/>
        </w:rPr>
        <w:t>Contratar a alguien</w:t>
      </w:r>
    </w:p>
    <w:p w14:paraId="605DB1AE" w14:textId="22F08914" w:rsidR="004A7159" w:rsidRPr="00766816" w:rsidRDefault="004A7159" w:rsidP="004A7159">
      <w:pPr>
        <w:pStyle w:val="Prrafodelista"/>
        <w:numPr>
          <w:ilvl w:val="1"/>
          <w:numId w:val="40"/>
        </w:numPr>
        <w:spacing w:before="120" w:after="120"/>
        <w:contextualSpacing w:val="0"/>
        <w:jc w:val="both"/>
        <w:rPr>
          <w:color w:val="FF0000"/>
          <w:szCs w:val="24"/>
        </w:rPr>
      </w:pPr>
      <w:r w:rsidRPr="00766816">
        <w:rPr>
          <w:color w:val="FF0000"/>
          <w:szCs w:val="24"/>
        </w:rPr>
        <w:t xml:space="preserve">Con </w:t>
      </w:r>
      <w:proofErr w:type="spellStart"/>
      <w:r w:rsidRPr="00766816">
        <w:rPr>
          <w:color w:val="FF0000"/>
          <w:szCs w:val="24"/>
        </w:rPr>
        <w:t>titulo</w:t>
      </w:r>
      <w:proofErr w:type="spellEnd"/>
      <w:r w:rsidRPr="00766816">
        <w:rPr>
          <w:color w:val="FF0000"/>
          <w:szCs w:val="24"/>
        </w:rPr>
        <w:t xml:space="preserve"> superior → 25.189</w:t>
      </w:r>
    </w:p>
    <w:p w14:paraId="00C7854F" w14:textId="59FB07CC" w:rsidR="004A7159" w:rsidRDefault="004A7159" w:rsidP="004A7159">
      <w:pPr>
        <w:pStyle w:val="Prrafodelista"/>
        <w:numPr>
          <w:ilvl w:val="1"/>
          <w:numId w:val="40"/>
        </w:numPr>
        <w:spacing w:before="120" w:after="120"/>
        <w:contextualSpacing w:val="0"/>
        <w:jc w:val="both"/>
        <w:rPr>
          <w:color w:val="FF0000"/>
          <w:szCs w:val="24"/>
        </w:rPr>
      </w:pPr>
      <w:r w:rsidRPr="00766816">
        <w:rPr>
          <w:color w:val="FF0000"/>
          <w:szCs w:val="24"/>
        </w:rPr>
        <w:t xml:space="preserve">Con </w:t>
      </w:r>
      <w:proofErr w:type="spellStart"/>
      <w:r w:rsidRPr="00766816">
        <w:rPr>
          <w:color w:val="FF0000"/>
          <w:szCs w:val="24"/>
        </w:rPr>
        <w:t>titulo</w:t>
      </w:r>
      <w:proofErr w:type="spellEnd"/>
      <w:r w:rsidRPr="00766816">
        <w:rPr>
          <w:color w:val="FF0000"/>
          <w:szCs w:val="24"/>
        </w:rPr>
        <w:t xml:space="preserve"> medio → 18.205</w:t>
      </w:r>
    </w:p>
    <w:tbl>
      <w:tblPr>
        <w:tblStyle w:val="Tablaconcuadrcula"/>
        <w:tblW w:w="0" w:type="auto"/>
        <w:tblLook w:val="04A0" w:firstRow="1" w:lastRow="0" w:firstColumn="1" w:lastColumn="0" w:noHBand="0" w:noVBand="1"/>
      </w:tblPr>
      <w:tblGrid>
        <w:gridCol w:w="4943"/>
        <w:gridCol w:w="4943"/>
      </w:tblGrid>
      <w:tr w:rsidR="00766816" w14:paraId="71BD683C" w14:textId="77777777" w:rsidTr="00766816">
        <w:tc>
          <w:tcPr>
            <w:tcW w:w="4943" w:type="dxa"/>
          </w:tcPr>
          <w:p w14:paraId="56577DB0" w14:textId="2E7E3879" w:rsidR="00766816" w:rsidRDefault="00766816" w:rsidP="00766816">
            <w:r>
              <w:t>Certificado SSL</w:t>
            </w:r>
          </w:p>
        </w:tc>
        <w:tc>
          <w:tcPr>
            <w:tcW w:w="4943" w:type="dxa"/>
          </w:tcPr>
          <w:p w14:paraId="757DAF5D" w14:textId="0371DEBB" w:rsidR="00766816" w:rsidRDefault="00766816" w:rsidP="00766816">
            <w:r>
              <w:t>100 euros</w:t>
            </w:r>
          </w:p>
        </w:tc>
      </w:tr>
      <w:tr w:rsidR="00766816" w14:paraId="7AB031FD" w14:textId="77777777" w:rsidTr="00766816">
        <w:tc>
          <w:tcPr>
            <w:tcW w:w="4943" w:type="dxa"/>
          </w:tcPr>
          <w:p w14:paraId="795CEC33" w14:textId="4D57C1C4" w:rsidR="00766816" w:rsidRDefault="00766816" w:rsidP="00766816">
            <w:r>
              <w:t>Servicios de tienda on-line</w:t>
            </w:r>
          </w:p>
        </w:tc>
        <w:tc>
          <w:tcPr>
            <w:tcW w:w="4943" w:type="dxa"/>
          </w:tcPr>
          <w:p w14:paraId="7CDE6406" w14:textId="04456175" w:rsidR="00766816" w:rsidRDefault="00766816" w:rsidP="00766816">
            <w:r>
              <w:t>800 – 1000 euros</w:t>
            </w:r>
          </w:p>
        </w:tc>
      </w:tr>
      <w:tr w:rsidR="00766816" w14:paraId="520379C4" w14:textId="77777777" w:rsidTr="00766816">
        <w:tc>
          <w:tcPr>
            <w:tcW w:w="4943" w:type="dxa"/>
          </w:tcPr>
          <w:p w14:paraId="6C45ABAF" w14:textId="02DDC52A" w:rsidR="00766816" w:rsidRDefault="00766816" w:rsidP="00766816">
            <w:r>
              <w:t>Número de páginas</w:t>
            </w:r>
          </w:p>
        </w:tc>
        <w:tc>
          <w:tcPr>
            <w:tcW w:w="4943" w:type="dxa"/>
          </w:tcPr>
          <w:p w14:paraId="47D85A0D" w14:textId="52A5A9BC" w:rsidR="00766816" w:rsidRPr="00766816" w:rsidRDefault="00766816" w:rsidP="00766816">
            <w:pPr>
              <w:rPr>
                <w:lang w:val="en-GB"/>
              </w:rPr>
            </w:pPr>
            <w:r>
              <w:t>20 euros cada página a partir de la 5</w:t>
            </w:r>
          </w:p>
        </w:tc>
      </w:tr>
      <w:tr w:rsidR="00766816" w14:paraId="6680D2FE" w14:textId="77777777" w:rsidTr="00766816">
        <w:tc>
          <w:tcPr>
            <w:tcW w:w="4943" w:type="dxa"/>
          </w:tcPr>
          <w:p w14:paraId="450D4703" w14:textId="4B9C0585" w:rsidR="00766816" w:rsidRDefault="00766816" w:rsidP="00766816">
            <w:r>
              <w:t>Idiomas</w:t>
            </w:r>
          </w:p>
        </w:tc>
        <w:tc>
          <w:tcPr>
            <w:tcW w:w="4943" w:type="dxa"/>
          </w:tcPr>
          <w:p w14:paraId="296A1A54" w14:textId="6F0E4D41" w:rsidR="00766816" w:rsidRPr="00766816" w:rsidRDefault="00200119" w:rsidP="00766816">
            <w:pPr>
              <w:rPr>
                <w:lang w:val="en-US"/>
              </w:rPr>
            </w:pPr>
            <w:r>
              <w:t>2</w:t>
            </w:r>
            <w:r w:rsidR="00766816">
              <w:t xml:space="preserve">00 – </w:t>
            </w:r>
            <w:r>
              <w:t>4</w:t>
            </w:r>
            <w:r w:rsidR="00766816">
              <w:t>00 euros (por idioma adicional)</w:t>
            </w:r>
          </w:p>
        </w:tc>
      </w:tr>
      <w:tr w:rsidR="00766816" w14:paraId="1DE4330E" w14:textId="77777777" w:rsidTr="00766816">
        <w:tc>
          <w:tcPr>
            <w:tcW w:w="4943" w:type="dxa"/>
          </w:tcPr>
          <w:p w14:paraId="416F84CC" w14:textId="2C97992A" w:rsidR="00766816" w:rsidRDefault="00200119" w:rsidP="00766816">
            <w:r>
              <w:t>Soporte de registro de usuarios</w:t>
            </w:r>
          </w:p>
        </w:tc>
        <w:tc>
          <w:tcPr>
            <w:tcW w:w="4943" w:type="dxa"/>
          </w:tcPr>
          <w:p w14:paraId="6E4666D7" w14:textId="67BAF572" w:rsidR="00766816" w:rsidRDefault="00200119" w:rsidP="00766816">
            <w:r>
              <w:t>350 euros</w:t>
            </w:r>
          </w:p>
        </w:tc>
      </w:tr>
      <w:tr w:rsidR="00200119" w14:paraId="556F05EF" w14:textId="77777777" w:rsidTr="00766816">
        <w:tc>
          <w:tcPr>
            <w:tcW w:w="4943" w:type="dxa"/>
          </w:tcPr>
          <w:p w14:paraId="283EAA7D" w14:textId="663813AB" w:rsidR="00200119" w:rsidRDefault="00E043F8" w:rsidP="00766816">
            <w:r>
              <w:t>Diseño</w:t>
            </w:r>
            <w:r w:rsidR="00200119">
              <w:t xml:space="preserve"> </w:t>
            </w:r>
            <w:r>
              <w:t>página</w:t>
            </w:r>
            <w:r w:rsidR="00200119">
              <w:t xml:space="preserve"> web</w:t>
            </w:r>
          </w:p>
        </w:tc>
        <w:tc>
          <w:tcPr>
            <w:tcW w:w="4943" w:type="dxa"/>
          </w:tcPr>
          <w:p w14:paraId="071F438C" w14:textId="2B0FC2B8" w:rsidR="00200119" w:rsidRDefault="00200119" w:rsidP="00766816">
            <w:r>
              <w:t xml:space="preserve">400 – 600 euros </w:t>
            </w:r>
          </w:p>
        </w:tc>
      </w:tr>
      <w:tr w:rsidR="00E043F8" w14:paraId="08E8359B" w14:textId="77777777" w:rsidTr="00766816">
        <w:tc>
          <w:tcPr>
            <w:tcW w:w="4943" w:type="dxa"/>
          </w:tcPr>
          <w:p w14:paraId="739F1FBF" w14:textId="0E9D20EC" w:rsidR="00E043F8" w:rsidRDefault="00E043F8" w:rsidP="00766816">
            <w:r>
              <w:t>Servicios SEO</w:t>
            </w:r>
          </w:p>
        </w:tc>
        <w:tc>
          <w:tcPr>
            <w:tcW w:w="4943" w:type="dxa"/>
          </w:tcPr>
          <w:p w14:paraId="3A91DD6B" w14:textId="1E267CD6" w:rsidR="00E043F8" w:rsidRDefault="00E043F8" w:rsidP="00766816">
            <w:r>
              <w:t>400 – 600 euros</w:t>
            </w:r>
          </w:p>
        </w:tc>
      </w:tr>
      <w:tr w:rsidR="008F703D" w14:paraId="192482FA" w14:textId="77777777" w:rsidTr="00766816">
        <w:tc>
          <w:tcPr>
            <w:tcW w:w="4943" w:type="dxa"/>
          </w:tcPr>
          <w:p w14:paraId="62F6677C" w14:textId="4C0308DB" w:rsidR="008F703D" w:rsidRDefault="008F703D" w:rsidP="00766816">
            <w:r>
              <w:t>Hosting</w:t>
            </w:r>
          </w:p>
        </w:tc>
        <w:tc>
          <w:tcPr>
            <w:tcW w:w="4943" w:type="dxa"/>
          </w:tcPr>
          <w:p w14:paraId="21ECEBF3" w14:textId="3DE3D9FC" w:rsidR="008F703D" w:rsidRDefault="008F703D" w:rsidP="00766816">
            <w:r>
              <w:t xml:space="preserve">100 </w:t>
            </w:r>
            <w:r w:rsidR="00F51F40">
              <w:t>euros</w:t>
            </w:r>
            <w:r>
              <w:t xml:space="preserve"> al a</w:t>
            </w:r>
            <w:r w:rsidR="00F51F40">
              <w:t>ño</w:t>
            </w:r>
          </w:p>
        </w:tc>
      </w:tr>
      <w:tr w:rsidR="00275CCA" w14:paraId="6621BE6B" w14:textId="77777777" w:rsidTr="00766816">
        <w:tc>
          <w:tcPr>
            <w:tcW w:w="4943" w:type="dxa"/>
          </w:tcPr>
          <w:p w14:paraId="1A7040BB" w14:textId="6580B217" w:rsidR="00275CCA" w:rsidRDefault="00275CCA" w:rsidP="00766816">
            <w:r>
              <w:t>Soporte para apps / API</w:t>
            </w:r>
          </w:p>
        </w:tc>
        <w:tc>
          <w:tcPr>
            <w:tcW w:w="4943" w:type="dxa"/>
          </w:tcPr>
          <w:p w14:paraId="5F6FFBF5" w14:textId="71BB6648" w:rsidR="00275CCA" w:rsidRDefault="00275CCA" w:rsidP="00766816">
            <w:r>
              <w:t>1000 euros</w:t>
            </w:r>
          </w:p>
        </w:tc>
      </w:tr>
    </w:tbl>
    <w:p w14:paraId="0E670C75" w14:textId="77777777" w:rsidR="00766816" w:rsidRPr="00766816" w:rsidRDefault="00766816" w:rsidP="00766816"/>
    <w:p w14:paraId="5C3FD233" w14:textId="77777777" w:rsidR="000251DD" w:rsidRPr="00031F56" w:rsidRDefault="000251DD" w:rsidP="007C2EB7">
      <w:pPr>
        <w:pStyle w:val="Prrafodelista"/>
        <w:numPr>
          <w:ilvl w:val="1"/>
          <w:numId w:val="18"/>
        </w:numPr>
        <w:spacing w:before="120" w:after="120"/>
        <w:jc w:val="both"/>
        <w:rPr>
          <w:b/>
          <w:color w:val="1F3864" w:themeColor="accent1" w:themeShade="80"/>
          <w:szCs w:val="24"/>
        </w:rPr>
      </w:pPr>
      <w:r w:rsidRPr="00031F56">
        <w:rPr>
          <w:b/>
          <w:color w:val="1F3864" w:themeColor="accent1" w:themeShade="80"/>
          <w:szCs w:val="24"/>
        </w:rPr>
        <w:t>LA DISTRIBUCIÓN</w:t>
      </w:r>
    </w:p>
    <w:p w14:paraId="176FC5BF" w14:textId="77777777" w:rsidR="000251DD" w:rsidRPr="00031F56" w:rsidRDefault="000251DD" w:rsidP="000251DD">
      <w:pPr>
        <w:pStyle w:val="Prrafodelista"/>
        <w:spacing w:before="120" w:after="120"/>
        <w:contextualSpacing w:val="0"/>
        <w:jc w:val="both"/>
        <w:rPr>
          <w:color w:val="1F3864" w:themeColor="accent1" w:themeShade="80"/>
          <w:szCs w:val="24"/>
        </w:rPr>
      </w:pPr>
      <w:r w:rsidRPr="00031F56">
        <w:rPr>
          <w:color w:val="1F3864" w:themeColor="accent1" w:themeShade="80"/>
          <w:szCs w:val="24"/>
        </w:rPr>
        <w:t>Tendrás que analizar:</w:t>
      </w:r>
    </w:p>
    <w:p w14:paraId="3601F459" w14:textId="77777777" w:rsidR="000251DD" w:rsidRPr="00031F56" w:rsidRDefault="000251DD" w:rsidP="000251DD">
      <w:pPr>
        <w:pStyle w:val="Prrafodelista"/>
        <w:numPr>
          <w:ilvl w:val="0"/>
          <w:numId w:val="12"/>
        </w:numPr>
        <w:spacing w:before="120" w:after="120"/>
        <w:contextualSpacing w:val="0"/>
        <w:jc w:val="both"/>
        <w:rPr>
          <w:color w:val="1F3864" w:themeColor="accent1" w:themeShade="80"/>
          <w:szCs w:val="24"/>
        </w:rPr>
      </w:pPr>
      <w:r w:rsidRPr="00031F56">
        <w:rPr>
          <w:color w:val="1F3864" w:themeColor="accent1" w:themeShade="80"/>
          <w:szCs w:val="24"/>
        </w:rPr>
        <w:t>Los canales de distribución a utilizar y la política de incentivos a intermediarios.</w:t>
      </w:r>
    </w:p>
    <w:p w14:paraId="0407CA82" w14:textId="77777777" w:rsidR="000251DD" w:rsidRPr="00031F56" w:rsidRDefault="000251DD" w:rsidP="000251DD">
      <w:pPr>
        <w:pStyle w:val="Prrafodelista"/>
        <w:numPr>
          <w:ilvl w:val="0"/>
          <w:numId w:val="12"/>
        </w:numPr>
        <w:spacing w:before="120" w:after="120"/>
        <w:contextualSpacing w:val="0"/>
        <w:jc w:val="both"/>
        <w:rPr>
          <w:color w:val="1F3864" w:themeColor="accent1" w:themeShade="80"/>
          <w:szCs w:val="24"/>
        </w:rPr>
      </w:pPr>
      <w:r w:rsidRPr="00031F56">
        <w:rPr>
          <w:color w:val="1F3864" w:themeColor="accent1" w:themeShade="80"/>
          <w:szCs w:val="24"/>
        </w:rPr>
        <w:lastRenderedPageBreak/>
        <w:t>La composición del equipo de ventas.</w:t>
      </w:r>
    </w:p>
    <w:p w14:paraId="39F09E57" w14:textId="77777777" w:rsidR="000251DD" w:rsidRDefault="000251DD" w:rsidP="000251DD">
      <w:pPr>
        <w:pStyle w:val="Prrafodelista"/>
        <w:numPr>
          <w:ilvl w:val="0"/>
          <w:numId w:val="12"/>
        </w:numPr>
        <w:spacing w:before="120" w:after="120"/>
        <w:contextualSpacing w:val="0"/>
        <w:jc w:val="both"/>
        <w:rPr>
          <w:color w:val="1F3864" w:themeColor="accent1" w:themeShade="80"/>
          <w:szCs w:val="24"/>
        </w:rPr>
      </w:pPr>
      <w:r w:rsidRPr="00031F56">
        <w:rPr>
          <w:color w:val="1F3864" w:themeColor="accent1" w:themeShade="80"/>
          <w:szCs w:val="24"/>
        </w:rPr>
        <w:t>Los servicios de posventa y garantía de la empresa.</w:t>
      </w:r>
    </w:p>
    <w:p w14:paraId="5EF74386" w14:textId="77777777" w:rsidR="007C2EB7" w:rsidRPr="00031F56" w:rsidRDefault="007C2EB7" w:rsidP="007C2EB7">
      <w:pPr>
        <w:pStyle w:val="Prrafodelista"/>
        <w:spacing w:before="120" w:after="120"/>
        <w:ind w:left="1440"/>
        <w:contextualSpacing w:val="0"/>
        <w:jc w:val="both"/>
        <w:rPr>
          <w:color w:val="1F3864" w:themeColor="accent1" w:themeShade="80"/>
          <w:szCs w:val="24"/>
        </w:rPr>
      </w:pPr>
    </w:p>
    <w:p w14:paraId="4EE6564D" w14:textId="77777777" w:rsidR="000251DD" w:rsidRPr="00031F56" w:rsidRDefault="000251DD" w:rsidP="007C2EB7">
      <w:pPr>
        <w:pStyle w:val="Prrafodelista"/>
        <w:numPr>
          <w:ilvl w:val="1"/>
          <w:numId w:val="18"/>
        </w:numPr>
        <w:spacing w:before="120" w:after="120"/>
        <w:jc w:val="both"/>
        <w:rPr>
          <w:b/>
          <w:color w:val="1F3864" w:themeColor="accent1" w:themeShade="80"/>
          <w:szCs w:val="24"/>
        </w:rPr>
      </w:pPr>
      <w:r w:rsidRPr="00031F56">
        <w:rPr>
          <w:b/>
          <w:color w:val="1F3864" w:themeColor="accent1" w:themeShade="80"/>
          <w:szCs w:val="24"/>
        </w:rPr>
        <w:t>ESTRATEGIAS DE PROMOCIÓN</w:t>
      </w:r>
    </w:p>
    <w:p w14:paraId="7589B404" w14:textId="77777777" w:rsidR="000251DD" w:rsidRPr="00031F56" w:rsidRDefault="000251DD" w:rsidP="000251DD">
      <w:pPr>
        <w:pStyle w:val="Prrafodelista"/>
        <w:spacing w:before="120" w:after="120"/>
        <w:contextualSpacing w:val="0"/>
        <w:jc w:val="both"/>
        <w:rPr>
          <w:color w:val="1F3864" w:themeColor="accent1" w:themeShade="80"/>
          <w:szCs w:val="24"/>
        </w:rPr>
      </w:pPr>
      <w:r w:rsidRPr="00031F56">
        <w:rPr>
          <w:color w:val="1F3864" w:themeColor="accent1" w:themeShade="80"/>
          <w:szCs w:val="24"/>
        </w:rPr>
        <w:t xml:space="preserve">Incluye un plan de promoción y publicidad que te ayude tanto a aumentar las ventas del producto como a proyectar una adecuada imagen corporativa o de empresa. </w:t>
      </w:r>
    </w:p>
    <w:p w14:paraId="3ECBFACF" w14:textId="77777777" w:rsidR="000251DD" w:rsidRPr="00031F56" w:rsidRDefault="000251DD" w:rsidP="000251DD">
      <w:pPr>
        <w:pStyle w:val="Prrafodelista"/>
        <w:spacing w:before="120" w:after="120"/>
        <w:contextualSpacing w:val="0"/>
        <w:jc w:val="both"/>
        <w:rPr>
          <w:color w:val="1F3864" w:themeColor="accent1" w:themeShade="80"/>
          <w:szCs w:val="24"/>
        </w:rPr>
      </w:pPr>
      <w:r w:rsidRPr="00031F56">
        <w:rPr>
          <w:color w:val="1F3864" w:themeColor="accent1" w:themeShade="80"/>
          <w:szCs w:val="24"/>
        </w:rPr>
        <w:t>Para ello, puede servirte la siguiente guía:</w:t>
      </w:r>
    </w:p>
    <w:p w14:paraId="3261ACB2" w14:textId="77777777" w:rsidR="000251DD" w:rsidRPr="00031F56" w:rsidRDefault="000251DD" w:rsidP="000251DD">
      <w:pPr>
        <w:pStyle w:val="Prrafodelista"/>
        <w:spacing w:before="120" w:after="120"/>
        <w:contextualSpacing w:val="0"/>
        <w:jc w:val="both"/>
        <w:rPr>
          <w:b/>
          <w:color w:val="1F3864" w:themeColor="accent1" w:themeShade="80"/>
          <w:szCs w:val="24"/>
          <w:u w:val="single"/>
        </w:rPr>
      </w:pPr>
      <w:r w:rsidRPr="00031F56">
        <w:rPr>
          <w:b/>
          <w:color w:val="1F3864" w:themeColor="accent1" w:themeShade="80"/>
          <w:szCs w:val="24"/>
          <w:u w:val="single"/>
        </w:rPr>
        <w:t>PLAN DE PROMOCIÓN Y PUBLICIDAD</w:t>
      </w:r>
    </w:p>
    <w:p w14:paraId="682AE5CE" w14:textId="77777777" w:rsidR="000251DD" w:rsidRPr="00031F56" w:rsidRDefault="007F6AEF" w:rsidP="007F6AEF">
      <w:pPr>
        <w:pStyle w:val="Prrafodelista"/>
        <w:numPr>
          <w:ilvl w:val="0"/>
          <w:numId w:val="13"/>
        </w:numPr>
        <w:spacing w:before="120" w:after="120"/>
        <w:contextualSpacing w:val="0"/>
        <w:jc w:val="both"/>
        <w:rPr>
          <w:b/>
          <w:color w:val="1F3864" w:themeColor="accent1" w:themeShade="80"/>
          <w:szCs w:val="24"/>
          <w:u w:val="single"/>
        </w:rPr>
      </w:pPr>
      <w:r w:rsidRPr="00031F56">
        <w:rPr>
          <w:b/>
          <w:color w:val="1F3864" w:themeColor="accent1" w:themeShade="80"/>
          <w:szCs w:val="24"/>
          <w:u w:val="single"/>
        </w:rPr>
        <w:t>Fase de investigación</w:t>
      </w:r>
    </w:p>
    <w:p w14:paraId="50BEF211" w14:textId="77777777" w:rsidR="007F6AEF" w:rsidRPr="00031F56" w:rsidRDefault="007F6AEF" w:rsidP="007F6AEF">
      <w:pPr>
        <w:pStyle w:val="Prrafodelista"/>
        <w:numPr>
          <w:ilvl w:val="0"/>
          <w:numId w:val="15"/>
        </w:numPr>
        <w:spacing w:before="120" w:after="120"/>
        <w:jc w:val="both"/>
        <w:rPr>
          <w:color w:val="1F3864" w:themeColor="accent1" w:themeShade="80"/>
          <w:szCs w:val="24"/>
        </w:rPr>
      </w:pPr>
      <w:r w:rsidRPr="00031F56">
        <w:rPr>
          <w:color w:val="1F3864" w:themeColor="accent1" w:themeShade="80"/>
          <w:szCs w:val="24"/>
        </w:rPr>
        <w:t>¿Cuál es mi mercado?</w:t>
      </w:r>
    </w:p>
    <w:p w14:paraId="48595509" w14:textId="77777777" w:rsidR="007F6AEF" w:rsidRPr="00031F56" w:rsidRDefault="007F6AEF" w:rsidP="007F6AEF">
      <w:pPr>
        <w:pStyle w:val="Prrafodelista"/>
        <w:numPr>
          <w:ilvl w:val="0"/>
          <w:numId w:val="15"/>
        </w:numPr>
        <w:spacing w:before="120" w:after="120"/>
        <w:jc w:val="both"/>
        <w:rPr>
          <w:color w:val="1F3864" w:themeColor="accent1" w:themeShade="80"/>
          <w:szCs w:val="24"/>
        </w:rPr>
      </w:pPr>
      <w:r w:rsidRPr="00031F56">
        <w:rPr>
          <w:color w:val="1F3864" w:themeColor="accent1" w:themeShade="80"/>
          <w:szCs w:val="24"/>
        </w:rPr>
        <w:t>¿Cuál es la imagen corporativa que quiero transmitir de mi empresa?</w:t>
      </w:r>
    </w:p>
    <w:p w14:paraId="26201276" w14:textId="77777777" w:rsidR="007F6AEF" w:rsidRPr="00031F56" w:rsidRDefault="007F6AEF" w:rsidP="007F6AEF">
      <w:pPr>
        <w:pStyle w:val="Prrafodelista"/>
        <w:numPr>
          <w:ilvl w:val="0"/>
          <w:numId w:val="15"/>
        </w:numPr>
        <w:spacing w:before="120" w:after="120"/>
        <w:jc w:val="both"/>
        <w:rPr>
          <w:color w:val="1F3864" w:themeColor="accent1" w:themeShade="80"/>
          <w:szCs w:val="24"/>
        </w:rPr>
      </w:pPr>
      <w:r w:rsidRPr="00031F56">
        <w:rPr>
          <w:color w:val="1F3864" w:themeColor="accent1" w:themeShade="80"/>
          <w:szCs w:val="24"/>
        </w:rPr>
        <w:t>¿Cuáles son mis limitaciones presupuestarias?</w:t>
      </w:r>
    </w:p>
    <w:p w14:paraId="37710AB1" w14:textId="77777777" w:rsidR="007F6AEF" w:rsidRPr="00031F56" w:rsidRDefault="007F6AEF" w:rsidP="007F6AEF">
      <w:pPr>
        <w:pStyle w:val="Prrafodelista"/>
        <w:numPr>
          <w:ilvl w:val="0"/>
          <w:numId w:val="15"/>
        </w:numPr>
        <w:spacing w:before="120" w:after="120"/>
        <w:jc w:val="both"/>
        <w:rPr>
          <w:color w:val="1F3864" w:themeColor="accent1" w:themeShade="80"/>
          <w:szCs w:val="24"/>
        </w:rPr>
      </w:pPr>
      <w:r w:rsidRPr="00031F56">
        <w:rPr>
          <w:color w:val="1F3864" w:themeColor="accent1" w:themeShade="80"/>
          <w:szCs w:val="24"/>
        </w:rPr>
        <w:t>¿Qué actividades promocionales puedo realizar?</w:t>
      </w:r>
    </w:p>
    <w:p w14:paraId="06B3E944" w14:textId="77777777" w:rsidR="007F6AEF" w:rsidRPr="00031F56" w:rsidRDefault="007F6AEF" w:rsidP="007F6AEF">
      <w:pPr>
        <w:pStyle w:val="Prrafodelista"/>
        <w:spacing w:before="120" w:after="120"/>
        <w:ind w:left="1440"/>
        <w:jc w:val="both"/>
        <w:rPr>
          <w:color w:val="1F3864" w:themeColor="accent1" w:themeShade="80"/>
          <w:szCs w:val="24"/>
        </w:rPr>
      </w:pPr>
      <w:r w:rsidRPr="00031F56">
        <w:rPr>
          <w:b/>
          <w:i/>
          <w:color w:val="1F3864" w:themeColor="accent1" w:themeShade="80"/>
          <w:szCs w:val="24"/>
        </w:rPr>
        <w:t>Publicidad</w:t>
      </w:r>
      <w:r w:rsidRPr="00031F56">
        <w:rPr>
          <w:color w:val="1F3864" w:themeColor="accent1" w:themeShade="80"/>
          <w:szCs w:val="24"/>
        </w:rPr>
        <w:t>: ¿Qué soportes publicitarios (radio, televisión, prensa, internet, revistas…) tengo a mi disposición?</w:t>
      </w:r>
    </w:p>
    <w:p w14:paraId="3F089BB0" w14:textId="77777777" w:rsidR="007F6AEF" w:rsidRPr="00031F56" w:rsidRDefault="007F6AEF" w:rsidP="007F6AEF">
      <w:pPr>
        <w:pStyle w:val="Prrafodelista"/>
        <w:spacing w:before="120" w:after="120"/>
        <w:ind w:left="1440"/>
        <w:jc w:val="both"/>
        <w:rPr>
          <w:color w:val="1F3864" w:themeColor="accent1" w:themeShade="80"/>
          <w:szCs w:val="24"/>
        </w:rPr>
      </w:pPr>
      <w:r w:rsidRPr="00031F56">
        <w:rPr>
          <w:color w:val="1F3864" w:themeColor="accent1" w:themeShade="80"/>
          <w:szCs w:val="24"/>
        </w:rPr>
        <w:t>Para un correcto estudio tendréis que tener en cuenta la amplitud de la población a la que queréis llegar y vuestro presupuesto. Ejemplo: si vuestra empresa vende productos para recién nacidos será más rentable utilizar soportes especializados como las revistas Ser Padres o Cosas de bebés, que otro tipo de prensa más general.</w:t>
      </w:r>
    </w:p>
    <w:p w14:paraId="48497B70" w14:textId="77777777" w:rsidR="007F6AEF" w:rsidRPr="00031F56" w:rsidRDefault="007F6AEF" w:rsidP="007F6AEF">
      <w:pPr>
        <w:pStyle w:val="Prrafodelista"/>
        <w:spacing w:before="120" w:after="120"/>
        <w:ind w:left="1440"/>
        <w:jc w:val="both"/>
        <w:rPr>
          <w:color w:val="1F3864" w:themeColor="accent1" w:themeShade="80"/>
          <w:szCs w:val="24"/>
        </w:rPr>
      </w:pPr>
      <w:proofErr w:type="spellStart"/>
      <w:r w:rsidRPr="00031F56">
        <w:rPr>
          <w:b/>
          <w:i/>
          <w:color w:val="1F3864" w:themeColor="accent1" w:themeShade="80"/>
          <w:szCs w:val="24"/>
        </w:rPr>
        <w:t>Merchandasing</w:t>
      </w:r>
      <w:proofErr w:type="spellEnd"/>
      <w:r w:rsidRPr="00031F56">
        <w:rPr>
          <w:color w:val="1F3864" w:themeColor="accent1" w:themeShade="80"/>
          <w:szCs w:val="24"/>
        </w:rPr>
        <w:t>: ¿Puedo realizar algún tipo de acción en el punto de venta? Ejemplo: si vuestra empresa comercializa refrescos puede ofrecer unas neveras-expositores a los distribuidores, que permitan mantener los refrescos fríos frente a altas temperaturas veraniegas, siendo un reclamo publicitario para los clientes.</w:t>
      </w:r>
    </w:p>
    <w:p w14:paraId="461162FC" w14:textId="77777777" w:rsidR="007F6AEF" w:rsidRPr="00031F56" w:rsidRDefault="007F6AEF" w:rsidP="007F6AEF">
      <w:pPr>
        <w:pStyle w:val="Prrafodelista"/>
        <w:spacing w:before="120" w:after="120"/>
        <w:ind w:left="1440"/>
        <w:jc w:val="both"/>
        <w:rPr>
          <w:color w:val="1F3864" w:themeColor="accent1" w:themeShade="80"/>
          <w:szCs w:val="24"/>
        </w:rPr>
      </w:pPr>
      <w:r w:rsidRPr="00031F56">
        <w:rPr>
          <w:b/>
          <w:i/>
          <w:color w:val="1F3864" w:themeColor="accent1" w:themeShade="80"/>
          <w:szCs w:val="24"/>
        </w:rPr>
        <w:t>Fidelización</w:t>
      </w:r>
      <w:r w:rsidRPr="00031F56">
        <w:rPr>
          <w:color w:val="1F3864" w:themeColor="accent1" w:themeShade="80"/>
          <w:szCs w:val="24"/>
        </w:rPr>
        <w:t>: ¿Puedo crear algún sistema de incentivos para clientes habituales? Ejemplo: si vuestra empresa es una tintorería podría ofrecer a los clientes habituales una tarjeta que se sellará en cada compra; al completar todos los sellos se regalará al cliente la limpieza de una prenda.</w:t>
      </w:r>
    </w:p>
    <w:p w14:paraId="240F3B95" w14:textId="77777777" w:rsidR="007F6AEF" w:rsidRPr="00031F56" w:rsidRDefault="007F6AEF" w:rsidP="007F6AEF">
      <w:pPr>
        <w:pStyle w:val="Prrafodelista"/>
        <w:spacing w:before="120" w:after="120"/>
        <w:ind w:left="1440"/>
        <w:jc w:val="both"/>
        <w:rPr>
          <w:color w:val="1F3864" w:themeColor="accent1" w:themeShade="80"/>
          <w:szCs w:val="24"/>
        </w:rPr>
      </w:pPr>
      <w:r w:rsidRPr="00031F56">
        <w:rPr>
          <w:b/>
          <w:i/>
          <w:color w:val="1F3864" w:themeColor="accent1" w:themeShade="80"/>
          <w:szCs w:val="24"/>
        </w:rPr>
        <w:t>Promoción de ventas</w:t>
      </w:r>
      <w:r w:rsidRPr="00031F56">
        <w:rPr>
          <w:color w:val="1F3864" w:themeColor="accent1" w:themeShade="80"/>
          <w:szCs w:val="24"/>
        </w:rPr>
        <w:t>: ¿Qué puedo hacer especialmente en el momento inicial para aumentar mis ventas? Ejemplo: concursos, descuentos, regalos, ofertas de cantidad extra de producto…</w:t>
      </w:r>
    </w:p>
    <w:p w14:paraId="776D9B64" w14:textId="77777777" w:rsidR="007F6AEF" w:rsidRPr="00031F56" w:rsidRDefault="007F6AEF" w:rsidP="007F6AEF">
      <w:pPr>
        <w:pStyle w:val="Prrafodelista"/>
        <w:spacing w:before="120" w:after="120"/>
        <w:ind w:left="1440"/>
        <w:jc w:val="both"/>
        <w:rPr>
          <w:color w:val="1F3864" w:themeColor="accent1" w:themeShade="80"/>
          <w:szCs w:val="24"/>
        </w:rPr>
      </w:pPr>
      <w:r w:rsidRPr="00031F56">
        <w:rPr>
          <w:b/>
          <w:i/>
          <w:color w:val="1F3864" w:themeColor="accent1" w:themeShade="80"/>
          <w:szCs w:val="24"/>
        </w:rPr>
        <w:t>Relaciones públicas</w:t>
      </w:r>
      <w:r w:rsidRPr="00031F56">
        <w:rPr>
          <w:color w:val="1F3864" w:themeColor="accent1" w:themeShade="80"/>
          <w:szCs w:val="24"/>
        </w:rPr>
        <w:t>: ¿Qué tipo de acciones que supongan un beneficio social o medioambiental podría realizar la empresa? ¿Qué medios voy a utilizar para transmitir mi imagen corporativa?</w:t>
      </w:r>
    </w:p>
    <w:p w14:paraId="42EF4A7B" w14:textId="77777777" w:rsidR="007F6AEF" w:rsidRPr="00031F56" w:rsidRDefault="005E5189" w:rsidP="005E5189">
      <w:pPr>
        <w:pStyle w:val="Prrafodelista"/>
        <w:numPr>
          <w:ilvl w:val="0"/>
          <w:numId w:val="13"/>
        </w:numPr>
        <w:spacing w:before="360" w:after="120"/>
        <w:ind w:left="1434" w:hanging="357"/>
        <w:contextualSpacing w:val="0"/>
        <w:jc w:val="both"/>
        <w:rPr>
          <w:b/>
          <w:color w:val="1F3864" w:themeColor="accent1" w:themeShade="80"/>
          <w:szCs w:val="24"/>
        </w:rPr>
      </w:pPr>
      <w:r w:rsidRPr="00031F56">
        <w:rPr>
          <w:b/>
          <w:color w:val="1F3864" w:themeColor="accent1" w:themeShade="80"/>
          <w:szCs w:val="24"/>
          <w:u w:val="single"/>
        </w:rPr>
        <w:t>Elaboración del plan de promoción</w:t>
      </w:r>
    </w:p>
    <w:p w14:paraId="710933F6" w14:textId="77777777" w:rsidR="005E5189" w:rsidRPr="00031F56" w:rsidRDefault="005E5189" w:rsidP="005E5189">
      <w:pPr>
        <w:pStyle w:val="Prrafodelista"/>
        <w:spacing w:after="60"/>
        <w:ind w:left="1435"/>
        <w:contextualSpacing w:val="0"/>
        <w:jc w:val="both"/>
        <w:rPr>
          <w:color w:val="1F3864" w:themeColor="accent1" w:themeShade="80"/>
          <w:szCs w:val="24"/>
        </w:rPr>
      </w:pPr>
      <w:r w:rsidRPr="00031F56">
        <w:rPr>
          <w:color w:val="1F3864" w:themeColor="accent1" w:themeShade="80"/>
          <w:szCs w:val="24"/>
        </w:rPr>
        <w:t>En esta fase tendréis que elegir unas actividades promocionales concretas y especificar:</w:t>
      </w:r>
    </w:p>
    <w:p w14:paraId="091B580F" w14:textId="77777777" w:rsidR="005E5189" w:rsidRPr="00031F56" w:rsidRDefault="005E5189" w:rsidP="005E5189">
      <w:pPr>
        <w:pStyle w:val="Prrafodelista"/>
        <w:numPr>
          <w:ilvl w:val="0"/>
          <w:numId w:val="16"/>
        </w:numPr>
        <w:spacing w:after="60"/>
        <w:contextualSpacing w:val="0"/>
        <w:jc w:val="both"/>
        <w:rPr>
          <w:color w:val="1F3864" w:themeColor="accent1" w:themeShade="80"/>
          <w:szCs w:val="24"/>
        </w:rPr>
      </w:pPr>
      <w:r w:rsidRPr="00031F56">
        <w:rPr>
          <w:color w:val="1F3864" w:themeColor="accent1" w:themeShade="80"/>
          <w:szCs w:val="24"/>
        </w:rPr>
        <w:t>Recursos necesarios para su realización. Indicad si se va contratar a un tercero o las va a realizar la propia empresa.</w:t>
      </w:r>
    </w:p>
    <w:p w14:paraId="790DFC4E" w14:textId="77777777" w:rsidR="005E5189" w:rsidRPr="00031F56" w:rsidRDefault="005E5189" w:rsidP="005E5189">
      <w:pPr>
        <w:pStyle w:val="Prrafodelista"/>
        <w:numPr>
          <w:ilvl w:val="0"/>
          <w:numId w:val="16"/>
        </w:numPr>
        <w:spacing w:after="60"/>
        <w:contextualSpacing w:val="0"/>
        <w:jc w:val="both"/>
        <w:rPr>
          <w:color w:val="1F3864" w:themeColor="accent1" w:themeShade="80"/>
          <w:szCs w:val="24"/>
        </w:rPr>
      </w:pPr>
      <w:r w:rsidRPr="00031F56">
        <w:rPr>
          <w:color w:val="1F3864" w:themeColor="accent1" w:themeShade="80"/>
          <w:szCs w:val="24"/>
        </w:rPr>
        <w:t>Costes de cada una de las actividades promocionales a realizar.</w:t>
      </w:r>
    </w:p>
    <w:p w14:paraId="289539C5" w14:textId="77777777" w:rsidR="005E5189" w:rsidRPr="00031F56" w:rsidRDefault="005E5189" w:rsidP="005E5189">
      <w:pPr>
        <w:pStyle w:val="Prrafodelista"/>
        <w:numPr>
          <w:ilvl w:val="0"/>
          <w:numId w:val="16"/>
        </w:numPr>
        <w:spacing w:after="60"/>
        <w:contextualSpacing w:val="0"/>
        <w:jc w:val="both"/>
        <w:rPr>
          <w:color w:val="1F3864" w:themeColor="accent1" w:themeShade="80"/>
          <w:szCs w:val="24"/>
        </w:rPr>
      </w:pPr>
      <w:r w:rsidRPr="00031F56">
        <w:rPr>
          <w:color w:val="1F3864" w:themeColor="accent1" w:themeShade="80"/>
          <w:szCs w:val="24"/>
        </w:rPr>
        <w:t>Calendario de implantación (puesta en marcha) de cada una de las actividades.</w:t>
      </w:r>
    </w:p>
    <w:p w14:paraId="7FD5F0BC" w14:textId="77777777" w:rsidR="005E5189" w:rsidRPr="00031F56" w:rsidRDefault="005E5189" w:rsidP="005E5189">
      <w:pPr>
        <w:pStyle w:val="Prrafodelista"/>
        <w:numPr>
          <w:ilvl w:val="0"/>
          <w:numId w:val="13"/>
        </w:numPr>
        <w:spacing w:before="240" w:after="120"/>
        <w:ind w:left="1434" w:hanging="357"/>
        <w:contextualSpacing w:val="0"/>
        <w:jc w:val="both"/>
        <w:rPr>
          <w:b/>
          <w:color w:val="1F3864" w:themeColor="accent1" w:themeShade="80"/>
          <w:szCs w:val="24"/>
        </w:rPr>
      </w:pPr>
      <w:r w:rsidRPr="00031F56">
        <w:rPr>
          <w:b/>
          <w:color w:val="1F3864" w:themeColor="accent1" w:themeShade="80"/>
          <w:szCs w:val="24"/>
          <w:u w:val="single"/>
        </w:rPr>
        <w:t>Fase de evaluación y control</w:t>
      </w:r>
    </w:p>
    <w:p w14:paraId="4D816903" w14:textId="77777777" w:rsidR="005E5189" w:rsidRPr="00031F56" w:rsidRDefault="005E5189" w:rsidP="005E5189">
      <w:pPr>
        <w:pStyle w:val="Prrafodelista"/>
        <w:spacing w:after="60"/>
        <w:ind w:left="1434"/>
        <w:contextualSpacing w:val="0"/>
        <w:jc w:val="both"/>
        <w:rPr>
          <w:color w:val="1F3864" w:themeColor="accent1" w:themeShade="80"/>
          <w:szCs w:val="24"/>
        </w:rPr>
      </w:pPr>
      <w:r w:rsidRPr="00031F56">
        <w:rPr>
          <w:color w:val="1F3864" w:themeColor="accent1" w:themeShade="80"/>
          <w:szCs w:val="24"/>
        </w:rPr>
        <w:t>En esta fase deberás establecer unos criterios de evaluación de las actividades publicitarias:</w:t>
      </w:r>
    </w:p>
    <w:p w14:paraId="78A676B9" w14:textId="77777777" w:rsidR="005E5189" w:rsidRPr="00031F56" w:rsidRDefault="005E5189" w:rsidP="005E5189">
      <w:pPr>
        <w:pStyle w:val="Prrafodelista"/>
        <w:numPr>
          <w:ilvl w:val="0"/>
          <w:numId w:val="17"/>
        </w:numPr>
        <w:spacing w:after="60"/>
        <w:contextualSpacing w:val="0"/>
        <w:jc w:val="both"/>
        <w:rPr>
          <w:color w:val="1F3864" w:themeColor="accent1" w:themeShade="80"/>
          <w:szCs w:val="24"/>
        </w:rPr>
      </w:pPr>
      <w:r w:rsidRPr="00031F56">
        <w:rPr>
          <w:color w:val="1F3864" w:themeColor="accent1" w:themeShade="80"/>
          <w:szCs w:val="24"/>
        </w:rPr>
        <w:lastRenderedPageBreak/>
        <w:t>Aumento de la cuota de mercado.</w:t>
      </w:r>
    </w:p>
    <w:p w14:paraId="252580DC" w14:textId="77777777" w:rsidR="005E5189" w:rsidRPr="00031F56" w:rsidRDefault="005E5189" w:rsidP="005E5189">
      <w:pPr>
        <w:pStyle w:val="Prrafodelista"/>
        <w:numPr>
          <w:ilvl w:val="0"/>
          <w:numId w:val="17"/>
        </w:numPr>
        <w:spacing w:after="60"/>
        <w:contextualSpacing w:val="0"/>
        <w:jc w:val="both"/>
        <w:rPr>
          <w:color w:val="1F3864" w:themeColor="accent1" w:themeShade="80"/>
          <w:szCs w:val="24"/>
        </w:rPr>
      </w:pPr>
      <w:r w:rsidRPr="00031F56">
        <w:rPr>
          <w:color w:val="1F3864" w:themeColor="accent1" w:themeShade="80"/>
          <w:szCs w:val="24"/>
        </w:rPr>
        <w:t>Aumento de las ventas totales.</w:t>
      </w:r>
    </w:p>
    <w:p w14:paraId="2ACD2FE5" w14:textId="77777777" w:rsidR="005E5189" w:rsidRPr="00031F56" w:rsidRDefault="005E5189" w:rsidP="005E5189">
      <w:pPr>
        <w:pStyle w:val="Prrafodelista"/>
        <w:numPr>
          <w:ilvl w:val="0"/>
          <w:numId w:val="17"/>
        </w:numPr>
        <w:spacing w:after="60"/>
        <w:contextualSpacing w:val="0"/>
        <w:jc w:val="both"/>
        <w:rPr>
          <w:color w:val="1F3864" w:themeColor="accent1" w:themeShade="80"/>
          <w:szCs w:val="24"/>
        </w:rPr>
      </w:pPr>
      <w:r w:rsidRPr="00031F56">
        <w:rPr>
          <w:color w:val="1F3864" w:themeColor="accent1" w:themeShade="80"/>
          <w:szCs w:val="24"/>
        </w:rPr>
        <w:t>Entrada en nuevos mercados.</w:t>
      </w:r>
    </w:p>
    <w:p w14:paraId="1CB331F8" w14:textId="77777777" w:rsidR="005E5189" w:rsidRPr="00031F56" w:rsidRDefault="005E5189" w:rsidP="005E5189">
      <w:pPr>
        <w:pStyle w:val="Prrafodelista"/>
        <w:spacing w:after="60"/>
        <w:ind w:left="1440"/>
        <w:jc w:val="both"/>
        <w:rPr>
          <w:color w:val="1F3864" w:themeColor="accent1" w:themeShade="80"/>
          <w:szCs w:val="24"/>
        </w:rPr>
      </w:pPr>
      <w:r w:rsidRPr="00031F56">
        <w:rPr>
          <w:color w:val="1F3864" w:themeColor="accent1" w:themeShade="80"/>
          <w:szCs w:val="24"/>
        </w:rPr>
        <w:t>Dicha evaluación servirá para cuantificar la efectividad y rentabilidad de las acciones publicitarias.</w:t>
      </w:r>
    </w:p>
    <w:p w14:paraId="2190BF67" w14:textId="77777777" w:rsidR="007C2EB7" w:rsidRPr="008B583D" w:rsidRDefault="007C2EB7" w:rsidP="007C2EB7">
      <w:pPr>
        <w:pStyle w:val="Prrafodelista"/>
        <w:numPr>
          <w:ilvl w:val="1"/>
          <w:numId w:val="18"/>
        </w:numPr>
        <w:spacing w:before="120" w:after="120"/>
        <w:jc w:val="both"/>
        <w:rPr>
          <w:b/>
          <w:color w:val="1F3864" w:themeColor="accent1" w:themeShade="80"/>
          <w:szCs w:val="24"/>
        </w:rPr>
      </w:pPr>
      <w:r w:rsidRPr="008B583D">
        <w:rPr>
          <w:b/>
          <w:color w:val="1F3864" w:themeColor="accent1" w:themeShade="80"/>
          <w:szCs w:val="24"/>
        </w:rPr>
        <w:t>CONCLUSIONES</w:t>
      </w:r>
    </w:p>
    <w:p w14:paraId="490B90C2" w14:textId="77777777" w:rsidR="005E5189" w:rsidRDefault="007C2EB7" w:rsidP="007C2EB7">
      <w:pPr>
        <w:spacing w:before="240" w:after="120"/>
        <w:ind w:left="426"/>
        <w:jc w:val="both"/>
        <w:rPr>
          <w:color w:val="1F3864" w:themeColor="accent1" w:themeShade="80"/>
          <w:szCs w:val="24"/>
        </w:rPr>
      </w:pPr>
      <w:r>
        <w:rPr>
          <w:color w:val="1F3864" w:themeColor="accent1" w:themeShade="80"/>
          <w:szCs w:val="24"/>
        </w:rPr>
        <w:t>Los tres primeros puntos de este plan de empresa hacen referencia</w:t>
      </w:r>
      <w:r w:rsidR="00E07BEB">
        <w:rPr>
          <w:color w:val="1F3864" w:themeColor="accent1" w:themeShade="80"/>
          <w:szCs w:val="24"/>
        </w:rPr>
        <w:t xml:space="preserve"> hacen referencia al desarrollo de la idea empresarial y la penetración del producto en el mercado. Los siguientes apartados explican la viabilidad del proyecto de empresa (personal, técnica y económica-financiera), para terminar con el análisis de su puesta en marcha y evolución. Por eso, a modo conclusión, hay que introducir un análisis DAFO, donde se analicen las debilidades, amenazas, fortalezas y oportunidades de tu proyecto.</w:t>
      </w:r>
    </w:p>
    <w:tbl>
      <w:tblPr>
        <w:tblW w:w="10089" w:type="dxa"/>
        <w:tblCellMar>
          <w:left w:w="0" w:type="dxa"/>
          <w:right w:w="0" w:type="dxa"/>
        </w:tblCellMar>
        <w:tblLook w:val="0420" w:firstRow="1" w:lastRow="0" w:firstColumn="0" w:lastColumn="0" w:noHBand="0" w:noVBand="1"/>
      </w:tblPr>
      <w:tblGrid>
        <w:gridCol w:w="983"/>
        <w:gridCol w:w="4536"/>
        <w:gridCol w:w="4570"/>
      </w:tblGrid>
      <w:tr w:rsidR="00085882" w:rsidRPr="00E07BEB" w14:paraId="0677B8D3" w14:textId="77777777" w:rsidTr="00085882">
        <w:trPr>
          <w:trHeight w:val="221"/>
        </w:trPr>
        <w:tc>
          <w:tcPr>
            <w:tcW w:w="10089" w:type="dxa"/>
            <w:gridSpan w:val="3"/>
            <w:tcBorders>
              <w:top w:val="single" w:sz="24" w:space="0" w:color="FFFFFF"/>
              <w:left w:val="single" w:sz="8" w:space="0" w:color="FFFFFF"/>
              <w:bottom w:val="single" w:sz="8" w:space="0" w:color="FFFFFF"/>
              <w:right w:val="single" w:sz="8" w:space="0" w:color="FFFFFF"/>
            </w:tcBorders>
            <w:shd w:val="clear" w:color="auto" w:fill="2F5496" w:themeFill="accent1" w:themeFillShade="BF"/>
            <w:tcMar>
              <w:top w:w="72" w:type="dxa"/>
              <w:left w:w="144" w:type="dxa"/>
              <w:bottom w:w="72" w:type="dxa"/>
              <w:right w:w="144" w:type="dxa"/>
            </w:tcMar>
            <w:vAlign w:val="center"/>
          </w:tcPr>
          <w:p w14:paraId="5BBD411C" w14:textId="77777777" w:rsidR="00085882" w:rsidRPr="00085882" w:rsidRDefault="00085882" w:rsidP="00085882">
            <w:pPr>
              <w:spacing w:after="120" w:line="240" w:lineRule="auto"/>
              <w:jc w:val="center"/>
              <w:rPr>
                <w:rFonts w:ascii="Century Gothic" w:eastAsia="Times New Roman" w:hAnsi="Century Gothic" w:cs="Arial"/>
                <w:b/>
                <w:bCs/>
                <w:color w:val="FFFFFF" w:themeColor="background1"/>
                <w:kern w:val="24"/>
                <w:sz w:val="18"/>
                <w:szCs w:val="20"/>
                <w:u w:val="single"/>
                <w:lang w:eastAsia="es-ES"/>
              </w:rPr>
            </w:pPr>
            <w:r w:rsidRPr="00085882">
              <w:rPr>
                <w:rFonts w:ascii="Century Gothic" w:eastAsia="Times New Roman" w:hAnsi="Century Gothic" w:cs="Arial"/>
                <w:b/>
                <w:bCs/>
                <w:color w:val="FFFFFF" w:themeColor="background1"/>
                <w:kern w:val="24"/>
                <w:sz w:val="18"/>
                <w:szCs w:val="20"/>
                <w:u w:val="single"/>
                <w:lang w:eastAsia="es-ES"/>
              </w:rPr>
              <w:t>MATRIZ DAFO</w:t>
            </w:r>
          </w:p>
        </w:tc>
      </w:tr>
      <w:tr w:rsidR="00E07BEB" w:rsidRPr="00E07BEB" w14:paraId="17C9688C" w14:textId="77777777" w:rsidTr="00085882">
        <w:trPr>
          <w:trHeight w:val="1139"/>
        </w:trPr>
        <w:tc>
          <w:tcPr>
            <w:tcW w:w="983" w:type="dxa"/>
            <w:tcBorders>
              <w:top w:val="single" w:sz="24"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textDirection w:val="btLr"/>
            <w:vAlign w:val="center"/>
            <w:hideMark/>
          </w:tcPr>
          <w:p w14:paraId="39FA2E7A" w14:textId="77777777" w:rsidR="00E07BEB" w:rsidRPr="00E07BEB" w:rsidRDefault="00E07BEB" w:rsidP="00E07BEB">
            <w:pPr>
              <w:spacing w:after="0" w:line="240" w:lineRule="auto"/>
              <w:jc w:val="center"/>
              <w:rPr>
                <w:rFonts w:ascii="Arial" w:eastAsia="Times New Roman" w:hAnsi="Arial" w:cs="Arial"/>
                <w:sz w:val="18"/>
                <w:szCs w:val="20"/>
                <w:lang w:eastAsia="es-ES"/>
              </w:rPr>
            </w:pPr>
            <w:r w:rsidRPr="00E07BEB">
              <w:rPr>
                <w:rFonts w:ascii="Century Gothic" w:eastAsia="Times New Roman" w:hAnsi="Century Gothic" w:cs="Arial"/>
                <w:b/>
                <w:bCs/>
                <w:color w:val="000000"/>
                <w:kern w:val="24"/>
                <w:sz w:val="18"/>
                <w:szCs w:val="20"/>
                <w:lang w:eastAsia="es-ES"/>
              </w:rPr>
              <w:t>Análisis interno</w:t>
            </w:r>
          </w:p>
        </w:tc>
        <w:tc>
          <w:tcPr>
            <w:tcW w:w="4536" w:type="dxa"/>
            <w:tcBorders>
              <w:top w:val="single" w:sz="24"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vAlign w:val="center"/>
            <w:hideMark/>
          </w:tcPr>
          <w:p w14:paraId="4DD5BE29" w14:textId="77777777"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b/>
                <w:bCs/>
                <w:color w:val="000000"/>
                <w:kern w:val="24"/>
                <w:sz w:val="18"/>
                <w:szCs w:val="20"/>
                <w:u w:val="single"/>
                <w:lang w:eastAsia="es-ES"/>
              </w:rPr>
              <w:t>FORTALEZAS</w:t>
            </w:r>
            <w:r w:rsidRPr="00E07BEB">
              <w:rPr>
                <w:rFonts w:ascii="Century Gothic" w:eastAsia="Times New Roman" w:hAnsi="Century Gothic" w:cs="Arial"/>
                <w:color w:val="000000"/>
                <w:kern w:val="24"/>
                <w:sz w:val="18"/>
                <w:szCs w:val="20"/>
                <w:lang w:eastAsia="es-ES"/>
              </w:rPr>
              <w:t>:</w:t>
            </w:r>
          </w:p>
          <w:p w14:paraId="1BECFB72" w14:textId="77777777"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color w:val="000000"/>
                <w:kern w:val="24"/>
                <w:sz w:val="18"/>
                <w:szCs w:val="20"/>
                <w:lang w:eastAsia="es-ES"/>
              </w:rPr>
              <w:t>Son los puntos fuertes interno, gracias a los cuales tenemos más fuerza que la competencia.</w:t>
            </w:r>
          </w:p>
          <w:p w14:paraId="6D770201" w14:textId="77777777" w:rsidR="00E07BEB" w:rsidRPr="00E07BEB" w:rsidRDefault="00E07BEB" w:rsidP="00E07BEB">
            <w:pPr>
              <w:spacing w:after="120" w:line="240" w:lineRule="auto"/>
              <w:jc w:val="both"/>
              <w:rPr>
                <w:rFonts w:ascii="Arial" w:eastAsia="Times New Roman" w:hAnsi="Arial" w:cs="Arial"/>
                <w:sz w:val="18"/>
                <w:szCs w:val="20"/>
                <w:lang w:eastAsia="es-ES"/>
              </w:rPr>
            </w:pPr>
          </w:p>
        </w:tc>
        <w:tc>
          <w:tcPr>
            <w:tcW w:w="4570" w:type="dxa"/>
            <w:tcBorders>
              <w:top w:val="single" w:sz="24"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vAlign w:val="center"/>
            <w:hideMark/>
          </w:tcPr>
          <w:p w14:paraId="0994C60B" w14:textId="77777777"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b/>
                <w:bCs/>
                <w:color w:val="000000"/>
                <w:kern w:val="24"/>
                <w:sz w:val="18"/>
                <w:szCs w:val="20"/>
                <w:u w:val="single"/>
                <w:lang w:eastAsia="es-ES"/>
              </w:rPr>
              <w:t>DEBILIDADES</w:t>
            </w:r>
            <w:r w:rsidRPr="00E07BEB">
              <w:rPr>
                <w:rFonts w:ascii="Century Gothic" w:eastAsia="Times New Roman" w:hAnsi="Century Gothic" w:cs="Arial"/>
                <w:color w:val="000000"/>
                <w:kern w:val="24"/>
                <w:sz w:val="18"/>
                <w:szCs w:val="20"/>
                <w:lang w:eastAsia="es-ES"/>
              </w:rPr>
              <w:t>:</w:t>
            </w:r>
          </w:p>
          <w:p w14:paraId="2B7E5A35" w14:textId="77777777"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color w:val="000000"/>
                <w:kern w:val="24"/>
                <w:sz w:val="18"/>
                <w:szCs w:val="20"/>
                <w:lang w:eastAsia="es-ES"/>
              </w:rPr>
              <w:t>Son los elementos internos que pueden hacer que no se consigan los objetivos.</w:t>
            </w:r>
          </w:p>
          <w:p w14:paraId="29575E4D" w14:textId="77777777" w:rsidR="00E07BEB" w:rsidRPr="00E07BEB" w:rsidRDefault="00E07BEB" w:rsidP="00E07BEB">
            <w:pPr>
              <w:spacing w:after="120" w:line="240" w:lineRule="auto"/>
              <w:jc w:val="both"/>
              <w:rPr>
                <w:rFonts w:ascii="Arial" w:eastAsia="Times New Roman" w:hAnsi="Arial" w:cs="Arial"/>
                <w:sz w:val="18"/>
                <w:szCs w:val="20"/>
                <w:lang w:eastAsia="es-ES"/>
              </w:rPr>
            </w:pPr>
          </w:p>
        </w:tc>
      </w:tr>
      <w:tr w:rsidR="00E07BEB" w:rsidRPr="00E07BEB" w14:paraId="1F8D38FB" w14:textId="77777777" w:rsidTr="00085882">
        <w:trPr>
          <w:trHeight w:val="462"/>
        </w:trPr>
        <w:tc>
          <w:tcPr>
            <w:tcW w:w="983" w:type="dxa"/>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textDirection w:val="btLr"/>
            <w:vAlign w:val="center"/>
            <w:hideMark/>
          </w:tcPr>
          <w:p w14:paraId="24BC7BA8" w14:textId="77777777" w:rsidR="00E07BEB" w:rsidRPr="00E07BEB" w:rsidRDefault="00E07BEB" w:rsidP="00E07BEB">
            <w:pPr>
              <w:spacing w:after="0" w:line="240" w:lineRule="auto"/>
              <w:jc w:val="center"/>
              <w:rPr>
                <w:rFonts w:ascii="Arial" w:eastAsia="Times New Roman" w:hAnsi="Arial" w:cs="Arial"/>
                <w:sz w:val="18"/>
                <w:szCs w:val="20"/>
                <w:lang w:eastAsia="es-ES"/>
              </w:rPr>
            </w:pPr>
            <w:r w:rsidRPr="00E07BEB">
              <w:rPr>
                <w:rFonts w:ascii="Century Gothic" w:eastAsia="Times New Roman" w:hAnsi="Century Gothic" w:cs="Arial"/>
                <w:b/>
                <w:bCs/>
                <w:color w:val="000000"/>
                <w:kern w:val="24"/>
                <w:sz w:val="18"/>
                <w:szCs w:val="20"/>
                <w:lang w:eastAsia="es-ES"/>
              </w:rPr>
              <w:t>Análisis externo</w:t>
            </w:r>
          </w:p>
        </w:tc>
        <w:tc>
          <w:tcPr>
            <w:tcW w:w="4536" w:type="dxa"/>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vAlign w:val="center"/>
            <w:hideMark/>
          </w:tcPr>
          <w:p w14:paraId="6DE0A9BB" w14:textId="77777777"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b/>
                <w:bCs/>
                <w:color w:val="000000"/>
                <w:kern w:val="24"/>
                <w:sz w:val="18"/>
                <w:szCs w:val="20"/>
                <w:u w:val="single"/>
                <w:lang w:eastAsia="es-ES"/>
              </w:rPr>
              <w:t>OPORTUNIDADES</w:t>
            </w:r>
            <w:r w:rsidRPr="00E07BEB">
              <w:rPr>
                <w:rFonts w:ascii="Century Gothic" w:eastAsia="Times New Roman" w:hAnsi="Century Gothic" w:cs="Arial"/>
                <w:color w:val="000000"/>
                <w:kern w:val="24"/>
                <w:sz w:val="18"/>
                <w:szCs w:val="20"/>
                <w:lang w:eastAsia="es-ES"/>
              </w:rPr>
              <w:t>:</w:t>
            </w:r>
          </w:p>
          <w:p w14:paraId="5EDC52A2" w14:textId="77777777"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color w:val="000000"/>
                <w:kern w:val="24"/>
                <w:sz w:val="18"/>
                <w:szCs w:val="20"/>
                <w:lang w:eastAsia="es-ES"/>
              </w:rPr>
              <w:t>Son elementos positivos para nosotros que provienen del exterior, del entorno.</w:t>
            </w:r>
          </w:p>
        </w:tc>
        <w:tc>
          <w:tcPr>
            <w:tcW w:w="4570" w:type="dxa"/>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vAlign w:val="center"/>
            <w:hideMark/>
          </w:tcPr>
          <w:p w14:paraId="455AF9AD" w14:textId="77777777"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b/>
                <w:bCs/>
                <w:color w:val="000000"/>
                <w:kern w:val="24"/>
                <w:sz w:val="18"/>
                <w:szCs w:val="20"/>
                <w:u w:val="single"/>
                <w:lang w:eastAsia="es-ES"/>
              </w:rPr>
              <w:t>AMENAZAS</w:t>
            </w:r>
            <w:r w:rsidRPr="00E07BEB">
              <w:rPr>
                <w:rFonts w:ascii="Century Gothic" w:eastAsia="Times New Roman" w:hAnsi="Century Gothic" w:cs="Arial"/>
                <w:color w:val="000000"/>
                <w:kern w:val="24"/>
                <w:sz w:val="18"/>
                <w:szCs w:val="20"/>
                <w:lang w:eastAsia="es-ES"/>
              </w:rPr>
              <w:t>:</w:t>
            </w:r>
          </w:p>
          <w:p w14:paraId="4E29401B" w14:textId="77777777" w:rsidR="00E07BEB" w:rsidRPr="00E07BEB" w:rsidRDefault="00E07BEB" w:rsidP="00E07BEB">
            <w:pPr>
              <w:spacing w:after="120" w:line="240" w:lineRule="auto"/>
              <w:jc w:val="both"/>
              <w:rPr>
                <w:rFonts w:ascii="Arial" w:eastAsia="Times New Roman" w:hAnsi="Arial" w:cs="Arial"/>
                <w:sz w:val="18"/>
                <w:szCs w:val="20"/>
                <w:lang w:eastAsia="es-ES"/>
              </w:rPr>
            </w:pPr>
            <w:r w:rsidRPr="00E07BEB">
              <w:rPr>
                <w:rFonts w:ascii="Century Gothic" w:eastAsia="Times New Roman" w:hAnsi="Century Gothic" w:cs="Arial"/>
                <w:color w:val="000000"/>
                <w:kern w:val="24"/>
                <w:sz w:val="18"/>
                <w:szCs w:val="20"/>
                <w:lang w:eastAsia="es-ES"/>
              </w:rPr>
              <w:t>Son dificultades provenientes del exterior que pueden reducir nuestras posibilidades o que nos pueden expulsar del mercado.</w:t>
            </w:r>
          </w:p>
        </w:tc>
      </w:tr>
    </w:tbl>
    <w:p w14:paraId="07CFC19D" w14:textId="77777777" w:rsidR="00E07BEB" w:rsidRDefault="00085882" w:rsidP="007C2EB7">
      <w:pPr>
        <w:spacing w:before="240" w:after="120"/>
        <w:ind w:left="426"/>
        <w:jc w:val="both"/>
        <w:rPr>
          <w:color w:val="1F3864" w:themeColor="accent1" w:themeShade="80"/>
          <w:szCs w:val="24"/>
        </w:rPr>
      </w:pPr>
      <w:r>
        <w:rPr>
          <w:color w:val="1F3864" w:themeColor="accent1" w:themeShade="80"/>
          <w:szCs w:val="24"/>
        </w:rPr>
        <w:t>Completa el desarrollo práctico de la matriz analizando de forma aislada cada cuadrante, de modo que puedas decidir las estrategias más adecuadas para tu empresa. Explícalas detenidamente.</w:t>
      </w:r>
    </w:p>
    <w:tbl>
      <w:tblPr>
        <w:tblW w:w="9072" w:type="dxa"/>
        <w:tblCellMar>
          <w:left w:w="0" w:type="dxa"/>
          <w:right w:w="0" w:type="dxa"/>
        </w:tblCellMar>
        <w:tblLook w:val="0420" w:firstRow="1" w:lastRow="0" w:firstColumn="0" w:lastColumn="0" w:noHBand="0" w:noVBand="1"/>
      </w:tblPr>
      <w:tblGrid>
        <w:gridCol w:w="2251"/>
        <w:gridCol w:w="2244"/>
        <w:gridCol w:w="2246"/>
        <w:gridCol w:w="2331"/>
      </w:tblGrid>
      <w:tr w:rsidR="00085882" w:rsidRPr="00085882" w14:paraId="6E91258B" w14:textId="77777777" w:rsidTr="00085882">
        <w:trPr>
          <w:trHeight w:val="582"/>
        </w:trPr>
        <w:tc>
          <w:tcPr>
            <w:tcW w:w="2251" w:type="dxa"/>
            <w:tcBorders>
              <w:top w:val="nil"/>
              <w:left w:val="nil"/>
              <w:bottom w:val="nil"/>
              <w:right w:val="nil"/>
            </w:tcBorders>
            <w:shd w:val="clear" w:color="auto" w:fill="auto"/>
            <w:tcMar>
              <w:top w:w="72" w:type="dxa"/>
              <w:left w:w="144" w:type="dxa"/>
              <w:bottom w:w="72" w:type="dxa"/>
              <w:right w:w="144" w:type="dxa"/>
            </w:tcMar>
            <w:vAlign w:val="center"/>
          </w:tcPr>
          <w:p w14:paraId="48436200" w14:textId="77777777" w:rsidR="00085882" w:rsidRPr="00085882" w:rsidRDefault="00085882" w:rsidP="00085882">
            <w:pPr>
              <w:spacing w:after="0"/>
              <w:ind w:left="425"/>
              <w:jc w:val="both"/>
              <w:rPr>
                <w:color w:val="1F3864" w:themeColor="accent1" w:themeShade="80"/>
                <w:szCs w:val="24"/>
              </w:rPr>
            </w:pPr>
          </w:p>
        </w:tc>
        <w:tc>
          <w:tcPr>
            <w:tcW w:w="2244" w:type="dxa"/>
            <w:tcBorders>
              <w:top w:val="nil"/>
              <w:left w:val="nil"/>
              <w:bottom w:val="nil"/>
              <w:right w:val="nil"/>
            </w:tcBorders>
            <w:shd w:val="clear" w:color="auto" w:fill="auto"/>
            <w:tcMar>
              <w:top w:w="72" w:type="dxa"/>
              <w:left w:w="144" w:type="dxa"/>
              <w:bottom w:w="72" w:type="dxa"/>
              <w:right w:w="144" w:type="dxa"/>
            </w:tcMar>
            <w:vAlign w:val="center"/>
          </w:tcPr>
          <w:p w14:paraId="5C137C28" w14:textId="77777777" w:rsidR="00085882" w:rsidRPr="00085882" w:rsidRDefault="00085882" w:rsidP="00085882">
            <w:pPr>
              <w:spacing w:after="0"/>
              <w:ind w:left="425"/>
              <w:jc w:val="both"/>
              <w:rPr>
                <w:color w:val="1F3864" w:themeColor="accent1" w:themeShade="80"/>
                <w:szCs w:val="24"/>
              </w:rPr>
            </w:pPr>
          </w:p>
        </w:tc>
        <w:tc>
          <w:tcPr>
            <w:tcW w:w="4577" w:type="dxa"/>
            <w:gridSpan w:val="2"/>
            <w:tcBorders>
              <w:top w:val="single" w:sz="24" w:space="0" w:color="FFFFFF"/>
              <w:left w:val="nil"/>
              <w:bottom w:val="single" w:sz="8" w:space="0" w:color="FFFFFF"/>
              <w:right w:val="single" w:sz="8" w:space="0" w:color="FFFFFF"/>
            </w:tcBorders>
            <w:shd w:val="clear" w:color="auto" w:fill="2F5496" w:themeFill="accent1" w:themeFillShade="BF"/>
            <w:tcMar>
              <w:top w:w="72" w:type="dxa"/>
              <w:left w:w="144" w:type="dxa"/>
              <w:bottom w:w="72" w:type="dxa"/>
              <w:right w:w="144" w:type="dxa"/>
            </w:tcMar>
            <w:vAlign w:val="center"/>
          </w:tcPr>
          <w:p w14:paraId="728EE26B" w14:textId="77777777" w:rsidR="00085882" w:rsidRPr="00085882" w:rsidRDefault="00085882" w:rsidP="00085882">
            <w:pPr>
              <w:spacing w:after="0"/>
              <w:ind w:left="425"/>
              <w:jc w:val="center"/>
              <w:rPr>
                <w:b/>
                <w:bCs/>
                <w:color w:val="1F3864" w:themeColor="accent1" w:themeShade="80"/>
                <w:szCs w:val="24"/>
              </w:rPr>
            </w:pPr>
            <w:r w:rsidRPr="00085882">
              <w:rPr>
                <w:b/>
                <w:bCs/>
                <w:color w:val="FFFFFF" w:themeColor="background1"/>
                <w:szCs w:val="24"/>
              </w:rPr>
              <w:t>ANÁLISIS DEL ENTORNO</w:t>
            </w:r>
          </w:p>
        </w:tc>
      </w:tr>
      <w:tr w:rsidR="00085882" w:rsidRPr="00085882" w14:paraId="51E051B6" w14:textId="77777777" w:rsidTr="00085882">
        <w:trPr>
          <w:trHeight w:val="297"/>
        </w:trPr>
        <w:tc>
          <w:tcPr>
            <w:tcW w:w="2251" w:type="dxa"/>
            <w:tcBorders>
              <w:top w:val="nil"/>
              <w:left w:val="nil"/>
              <w:bottom w:val="nil"/>
              <w:right w:val="nil"/>
            </w:tcBorders>
            <w:shd w:val="clear" w:color="auto" w:fill="auto"/>
            <w:tcMar>
              <w:top w:w="72" w:type="dxa"/>
              <w:left w:w="144" w:type="dxa"/>
              <w:bottom w:w="72" w:type="dxa"/>
              <w:right w:w="144" w:type="dxa"/>
            </w:tcMar>
            <w:vAlign w:val="center"/>
            <w:hideMark/>
          </w:tcPr>
          <w:p w14:paraId="515A3D4E" w14:textId="77777777" w:rsidR="00085882" w:rsidRPr="00085882" w:rsidRDefault="00085882" w:rsidP="00085882">
            <w:pPr>
              <w:spacing w:after="0"/>
              <w:ind w:left="425"/>
              <w:jc w:val="both"/>
              <w:rPr>
                <w:color w:val="1F3864" w:themeColor="accent1" w:themeShade="80"/>
                <w:szCs w:val="24"/>
              </w:rPr>
            </w:pPr>
          </w:p>
        </w:tc>
        <w:tc>
          <w:tcPr>
            <w:tcW w:w="2244" w:type="dxa"/>
            <w:tcBorders>
              <w:top w:val="nil"/>
              <w:left w:val="nil"/>
              <w:bottom w:val="nil"/>
              <w:right w:val="nil"/>
            </w:tcBorders>
            <w:shd w:val="clear" w:color="auto" w:fill="auto"/>
            <w:tcMar>
              <w:top w:w="72" w:type="dxa"/>
              <w:left w:w="144" w:type="dxa"/>
              <w:bottom w:w="72" w:type="dxa"/>
              <w:right w:w="144" w:type="dxa"/>
            </w:tcMar>
            <w:vAlign w:val="center"/>
            <w:hideMark/>
          </w:tcPr>
          <w:p w14:paraId="0DEEC443" w14:textId="77777777" w:rsidR="00085882" w:rsidRPr="00085882" w:rsidRDefault="00085882" w:rsidP="00085882">
            <w:pPr>
              <w:spacing w:after="0"/>
              <w:ind w:left="425"/>
              <w:jc w:val="both"/>
              <w:rPr>
                <w:color w:val="1F3864" w:themeColor="accent1" w:themeShade="80"/>
                <w:szCs w:val="24"/>
              </w:rPr>
            </w:pPr>
          </w:p>
        </w:tc>
        <w:tc>
          <w:tcPr>
            <w:tcW w:w="2246" w:type="dxa"/>
            <w:tcBorders>
              <w:top w:val="single" w:sz="24" w:space="0" w:color="FFFFFF"/>
              <w:left w:val="nil"/>
              <w:bottom w:val="single" w:sz="8" w:space="0" w:color="FFFFFF"/>
              <w:right w:val="single" w:sz="8" w:space="0" w:color="FFFFFF"/>
            </w:tcBorders>
            <w:shd w:val="clear" w:color="auto" w:fill="649AD6"/>
            <w:tcMar>
              <w:top w:w="72" w:type="dxa"/>
              <w:left w:w="144" w:type="dxa"/>
              <w:bottom w:w="72" w:type="dxa"/>
              <w:right w:w="144" w:type="dxa"/>
            </w:tcMar>
            <w:vAlign w:val="center"/>
            <w:hideMark/>
          </w:tcPr>
          <w:p w14:paraId="1BEBF989" w14:textId="77777777" w:rsidR="00085882" w:rsidRPr="00085882" w:rsidRDefault="00085882" w:rsidP="00085882">
            <w:pPr>
              <w:spacing w:after="0"/>
              <w:ind w:left="425"/>
              <w:jc w:val="both"/>
              <w:rPr>
                <w:color w:val="1F3864" w:themeColor="accent1" w:themeShade="80"/>
                <w:szCs w:val="24"/>
              </w:rPr>
            </w:pPr>
            <w:r w:rsidRPr="00085882">
              <w:rPr>
                <w:b/>
                <w:bCs/>
                <w:color w:val="1F3864" w:themeColor="accent1" w:themeShade="80"/>
                <w:szCs w:val="24"/>
              </w:rPr>
              <w:t>AMENAZAS</w:t>
            </w:r>
          </w:p>
        </w:tc>
        <w:tc>
          <w:tcPr>
            <w:tcW w:w="2331" w:type="dxa"/>
            <w:tcBorders>
              <w:top w:val="single" w:sz="24" w:space="0" w:color="FFFFFF"/>
              <w:left w:val="single" w:sz="8" w:space="0" w:color="FFFFFF"/>
              <w:bottom w:val="single" w:sz="8" w:space="0" w:color="FFFFFF"/>
              <w:right w:val="single" w:sz="8" w:space="0" w:color="FFFFFF"/>
            </w:tcBorders>
            <w:shd w:val="clear" w:color="auto" w:fill="649AD6"/>
            <w:tcMar>
              <w:top w:w="72" w:type="dxa"/>
              <w:left w:w="144" w:type="dxa"/>
              <w:bottom w:w="72" w:type="dxa"/>
              <w:right w:w="144" w:type="dxa"/>
            </w:tcMar>
            <w:vAlign w:val="center"/>
            <w:hideMark/>
          </w:tcPr>
          <w:p w14:paraId="46D0C347" w14:textId="77777777" w:rsidR="00085882" w:rsidRPr="00085882" w:rsidRDefault="00085882" w:rsidP="00085882">
            <w:pPr>
              <w:spacing w:after="0"/>
              <w:ind w:left="425"/>
              <w:jc w:val="both"/>
              <w:rPr>
                <w:color w:val="1F3864" w:themeColor="accent1" w:themeShade="80"/>
                <w:szCs w:val="24"/>
              </w:rPr>
            </w:pPr>
            <w:r w:rsidRPr="00085882">
              <w:rPr>
                <w:b/>
                <w:bCs/>
                <w:color w:val="1F3864" w:themeColor="accent1" w:themeShade="80"/>
                <w:szCs w:val="24"/>
              </w:rPr>
              <w:t>OPORTUNIDADES</w:t>
            </w:r>
          </w:p>
        </w:tc>
      </w:tr>
      <w:tr w:rsidR="00085882" w:rsidRPr="00085882" w14:paraId="08B915A2" w14:textId="77777777" w:rsidTr="00085882">
        <w:trPr>
          <w:trHeight w:val="335"/>
        </w:trPr>
        <w:tc>
          <w:tcPr>
            <w:tcW w:w="2251" w:type="dxa"/>
            <w:vMerge w:val="restart"/>
            <w:tcBorders>
              <w:top w:val="nil"/>
              <w:left w:val="single" w:sz="8" w:space="0" w:color="FFFFFF"/>
              <w:bottom w:val="single" w:sz="8" w:space="0" w:color="FFFFFF"/>
              <w:right w:val="single" w:sz="8" w:space="0" w:color="FFFFFF"/>
            </w:tcBorders>
            <w:shd w:val="clear" w:color="auto" w:fill="2F5496" w:themeFill="accent1" w:themeFillShade="BF"/>
            <w:tcMar>
              <w:top w:w="72" w:type="dxa"/>
              <w:left w:w="144" w:type="dxa"/>
              <w:bottom w:w="72" w:type="dxa"/>
              <w:right w:w="144" w:type="dxa"/>
            </w:tcMar>
            <w:vAlign w:val="center"/>
            <w:hideMark/>
          </w:tcPr>
          <w:p w14:paraId="25AB8192" w14:textId="77777777" w:rsidR="00085882" w:rsidRPr="00085882" w:rsidRDefault="00085882" w:rsidP="00085882">
            <w:pPr>
              <w:spacing w:after="0"/>
              <w:jc w:val="center"/>
              <w:rPr>
                <w:color w:val="1F3864" w:themeColor="accent1" w:themeShade="80"/>
                <w:szCs w:val="24"/>
              </w:rPr>
            </w:pPr>
            <w:r w:rsidRPr="00085882">
              <w:rPr>
                <w:b/>
                <w:bCs/>
                <w:color w:val="FFFFFF" w:themeColor="background1"/>
                <w:szCs w:val="24"/>
              </w:rPr>
              <w:t>DIAGNÓSTICO DE LA EMPRESA</w:t>
            </w:r>
          </w:p>
        </w:tc>
        <w:tc>
          <w:tcPr>
            <w:tcW w:w="2244" w:type="dxa"/>
            <w:tcBorders>
              <w:top w:val="nil"/>
              <w:left w:val="single" w:sz="8" w:space="0" w:color="FFFFFF"/>
              <w:bottom w:val="single" w:sz="8" w:space="0" w:color="FFFFFF"/>
              <w:right w:val="single" w:sz="8" w:space="0" w:color="FFFFFF"/>
            </w:tcBorders>
            <w:shd w:val="clear" w:color="auto" w:fill="649AD6"/>
            <w:tcMar>
              <w:top w:w="72" w:type="dxa"/>
              <w:left w:w="144" w:type="dxa"/>
              <w:bottom w:w="72" w:type="dxa"/>
              <w:right w:w="144" w:type="dxa"/>
            </w:tcMar>
            <w:vAlign w:val="center"/>
            <w:hideMark/>
          </w:tcPr>
          <w:p w14:paraId="3F967855" w14:textId="77777777" w:rsidR="00085882" w:rsidRPr="00085882" w:rsidRDefault="00085882" w:rsidP="00085882">
            <w:pPr>
              <w:spacing w:after="0"/>
              <w:ind w:left="425"/>
              <w:jc w:val="both"/>
              <w:rPr>
                <w:color w:val="1F3864" w:themeColor="accent1" w:themeShade="80"/>
                <w:szCs w:val="24"/>
              </w:rPr>
            </w:pPr>
            <w:r w:rsidRPr="00085882">
              <w:rPr>
                <w:b/>
                <w:bCs/>
                <w:color w:val="1F3864" w:themeColor="accent1" w:themeShade="80"/>
                <w:szCs w:val="24"/>
              </w:rPr>
              <w:t>FORTALEZAS</w:t>
            </w:r>
          </w:p>
        </w:tc>
        <w:tc>
          <w:tcPr>
            <w:tcW w:w="2246" w:type="dxa"/>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vAlign w:val="center"/>
            <w:hideMark/>
          </w:tcPr>
          <w:p w14:paraId="0A933ADC" w14:textId="77777777" w:rsidR="00085882" w:rsidRPr="00085882" w:rsidRDefault="00085882" w:rsidP="00085882">
            <w:pPr>
              <w:spacing w:after="0"/>
              <w:ind w:left="-105"/>
              <w:jc w:val="center"/>
              <w:rPr>
                <w:color w:val="1F3864" w:themeColor="accent1" w:themeShade="80"/>
                <w:szCs w:val="24"/>
              </w:rPr>
            </w:pPr>
            <w:r w:rsidRPr="00085882">
              <w:rPr>
                <w:color w:val="1F3864" w:themeColor="accent1" w:themeShade="80"/>
                <w:szCs w:val="24"/>
              </w:rPr>
              <w:t>Estrategias defensivas</w:t>
            </w:r>
          </w:p>
        </w:tc>
        <w:tc>
          <w:tcPr>
            <w:tcW w:w="2331" w:type="dxa"/>
            <w:tcBorders>
              <w:top w:val="single" w:sz="8" w:space="0" w:color="FFFFFF"/>
              <w:left w:val="single" w:sz="8" w:space="0" w:color="FFFFFF"/>
              <w:bottom w:val="single" w:sz="8" w:space="0" w:color="FFFFFF"/>
              <w:right w:val="single" w:sz="8" w:space="0" w:color="FFFFFF"/>
            </w:tcBorders>
            <w:shd w:val="clear" w:color="auto" w:fill="E8E8E8"/>
            <w:tcMar>
              <w:top w:w="72" w:type="dxa"/>
              <w:left w:w="144" w:type="dxa"/>
              <w:bottom w:w="72" w:type="dxa"/>
              <w:right w:w="144" w:type="dxa"/>
            </w:tcMar>
            <w:vAlign w:val="center"/>
            <w:hideMark/>
          </w:tcPr>
          <w:p w14:paraId="4D45C590" w14:textId="77777777" w:rsidR="00085882" w:rsidRPr="00085882" w:rsidRDefault="00085882" w:rsidP="00085882">
            <w:pPr>
              <w:spacing w:after="0"/>
              <w:ind w:left="-105"/>
              <w:jc w:val="center"/>
              <w:rPr>
                <w:color w:val="1F3864" w:themeColor="accent1" w:themeShade="80"/>
                <w:szCs w:val="24"/>
              </w:rPr>
            </w:pPr>
            <w:r w:rsidRPr="00085882">
              <w:rPr>
                <w:color w:val="1F3864" w:themeColor="accent1" w:themeShade="80"/>
                <w:szCs w:val="24"/>
              </w:rPr>
              <w:t>Estrategias ofensivas</w:t>
            </w:r>
          </w:p>
        </w:tc>
      </w:tr>
      <w:tr w:rsidR="00085882" w:rsidRPr="00085882" w14:paraId="7759380A" w14:textId="77777777" w:rsidTr="00085882">
        <w:trPr>
          <w:trHeight w:val="364"/>
        </w:trPr>
        <w:tc>
          <w:tcPr>
            <w:tcW w:w="2251" w:type="dxa"/>
            <w:vMerge/>
            <w:tcBorders>
              <w:top w:val="nil"/>
              <w:left w:val="single" w:sz="8" w:space="0" w:color="FFFFFF"/>
              <w:bottom w:val="single" w:sz="8" w:space="0" w:color="FFFFFF"/>
              <w:right w:val="single" w:sz="8" w:space="0" w:color="FFFFFF"/>
            </w:tcBorders>
            <w:shd w:val="clear" w:color="auto" w:fill="2F5496" w:themeFill="accent1" w:themeFillShade="BF"/>
            <w:vAlign w:val="center"/>
            <w:hideMark/>
          </w:tcPr>
          <w:p w14:paraId="3F7FA60B" w14:textId="77777777" w:rsidR="00085882" w:rsidRPr="00085882" w:rsidRDefault="00085882" w:rsidP="00085882">
            <w:pPr>
              <w:spacing w:after="0"/>
              <w:ind w:left="425"/>
              <w:jc w:val="both"/>
              <w:rPr>
                <w:color w:val="1F3864" w:themeColor="accent1" w:themeShade="80"/>
                <w:szCs w:val="24"/>
              </w:rPr>
            </w:pPr>
          </w:p>
        </w:tc>
        <w:tc>
          <w:tcPr>
            <w:tcW w:w="2244" w:type="dxa"/>
            <w:tcBorders>
              <w:top w:val="single" w:sz="8" w:space="0" w:color="FFFFFF"/>
              <w:left w:val="single" w:sz="8" w:space="0" w:color="FFFFFF"/>
              <w:bottom w:val="single" w:sz="8" w:space="0" w:color="FFFFFF"/>
              <w:right w:val="single" w:sz="8" w:space="0" w:color="FFFFFF"/>
            </w:tcBorders>
            <w:shd w:val="clear" w:color="auto" w:fill="649AD6"/>
            <w:tcMar>
              <w:top w:w="72" w:type="dxa"/>
              <w:left w:w="144" w:type="dxa"/>
              <w:bottom w:w="72" w:type="dxa"/>
              <w:right w:w="144" w:type="dxa"/>
            </w:tcMar>
            <w:vAlign w:val="center"/>
            <w:hideMark/>
          </w:tcPr>
          <w:p w14:paraId="1F11C4B2" w14:textId="77777777" w:rsidR="00085882" w:rsidRPr="00085882" w:rsidRDefault="00085882" w:rsidP="00085882">
            <w:pPr>
              <w:spacing w:after="0"/>
              <w:ind w:left="425"/>
              <w:jc w:val="both"/>
              <w:rPr>
                <w:color w:val="1F3864" w:themeColor="accent1" w:themeShade="80"/>
                <w:szCs w:val="24"/>
              </w:rPr>
            </w:pPr>
            <w:r w:rsidRPr="00085882">
              <w:rPr>
                <w:b/>
                <w:bCs/>
                <w:color w:val="1F3864" w:themeColor="accent1" w:themeShade="80"/>
                <w:szCs w:val="24"/>
              </w:rPr>
              <w:t>DEBILIDADES</w:t>
            </w:r>
          </w:p>
        </w:tc>
        <w:tc>
          <w:tcPr>
            <w:tcW w:w="2246" w:type="dxa"/>
            <w:tcBorders>
              <w:top w:val="single" w:sz="8"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vAlign w:val="center"/>
            <w:hideMark/>
          </w:tcPr>
          <w:p w14:paraId="07B3AC32" w14:textId="77777777" w:rsidR="00085882" w:rsidRPr="00085882" w:rsidRDefault="00085882" w:rsidP="00085882">
            <w:pPr>
              <w:spacing w:after="0"/>
              <w:ind w:left="-105"/>
              <w:jc w:val="center"/>
              <w:rPr>
                <w:color w:val="1F3864" w:themeColor="accent1" w:themeShade="80"/>
                <w:szCs w:val="24"/>
              </w:rPr>
            </w:pPr>
            <w:r w:rsidRPr="00085882">
              <w:rPr>
                <w:color w:val="1F3864" w:themeColor="accent1" w:themeShade="80"/>
                <w:szCs w:val="24"/>
              </w:rPr>
              <w:t>Estrategias de supervivencia</w:t>
            </w:r>
          </w:p>
        </w:tc>
        <w:tc>
          <w:tcPr>
            <w:tcW w:w="2331" w:type="dxa"/>
            <w:tcBorders>
              <w:top w:val="single" w:sz="8" w:space="0" w:color="FFFFFF"/>
              <w:left w:val="single" w:sz="8" w:space="0" w:color="FFFFFF"/>
              <w:bottom w:val="single" w:sz="8" w:space="0" w:color="FFFFFF"/>
              <w:right w:val="single" w:sz="8" w:space="0" w:color="FFFFFF"/>
            </w:tcBorders>
            <w:shd w:val="clear" w:color="auto" w:fill="CECECE"/>
            <w:tcMar>
              <w:top w:w="72" w:type="dxa"/>
              <w:left w:w="144" w:type="dxa"/>
              <w:bottom w:w="72" w:type="dxa"/>
              <w:right w:w="144" w:type="dxa"/>
            </w:tcMar>
            <w:vAlign w:val="center"/>
            <w:hideMark/>
          </w:tcPr>
          <w:p w14:paraId="12E1B13D" w14:textId="77777777" w:rsidR="00085882" w:rsidRPr="00085882" w:rsidRDefault="00085882" w:rsidP="00085882">
            <w:pPr>
              <w:spacing w:after="0"/>
              <w:ind w:left="-105"/>
              <w:jc w:val="center"/>
              <w:rPr>
                <w:color w:val="1F3864" w:themeColor="accent1" w:themeShade="80"/>
                <w:szCs w:val="24"/>
              </w:rPr>
            </w:pPr>
            <w:r w:rsidRPr="00085882">
              <w:rPr>
                <w:color w:val="1F3864" w:themeColor="accent1" w:themeShade="80"/>
                <w:szCs w:val="24"/>
              </w:rPr>
              <w:t>Estrategias de reorientación</w:t>
            </w:r>
          </w:p>
        </w:tc>
      </w:tr>
    </w:tbl>
    <w:p w14:paraId="34C7D164" w14:textId="77777777" w:rsidR="00085882" w:rsidRPr="00031F56" w:rsidRDefault="00085882" w:rsidP="007C2EB7">
      <w:pPr>
        <w:spacing w:before="240" w:after="120"/>
        <w:ind w:left="426"/>
        <w:jc w:val="both"/>
        <w:rPr>
          <w:color w:val="1F3864" w:themeColor="accent1" w:themeShade="80"/>
          <w:szCs w:val="24"/>
        </w:rPr>
      </w:pPr>
      <w:r>
        <w:rPr>
          <w:color w:val="1F3864" w:themeColor="accent1" w:themeShade="80"/>
          <w:szCs w:val="24"/>
        </w:rPr>
        <w:t>Asimismo, es recomendable que presentes los objetivos comerciales de la empresa, la cuota de mercado a alcanzar y la cifra de ventas prevista a corto y medio plazo.</w:t>
      </w:r>
    </w:p>
    <w:p w14:paraId="70B8C99C" w14:textId="77777777" w:rsidR="003C54D2" w:rsidRPr="008B583D" w:rsidRDefault="003C54D2" w:rsidP="003C54D2">
      <w:pPr>
        <w:pStyle w:val="Prrafodelista"/>
        <w:numPr>
          <w:ilvl w:val="0"/>
          <w:numId w:val="18"/>
        </w:numPr>
        <w:spacing w:before="600" w:after="240"/>
        <w:ind w:left="357" w:hanging="357"/>
        <w:contextualSpacing w:val="0"/>
        <w:rPr>
          <w:b/>
          <w:color w:val="1F3864" w:themeColor="accent1" w:themeShade="80"/>
          <w:sz w:val="28"/>
          <w:u w:val="single"/>
        </w:rPr>
      </w:pPr>
      <w:r w:rsidRPr="008B583D">
        <w:rPr>
          <w:b/>
          <w:color w:val="1F3864" w:themeColor="accent1" w:themeShade="80"/>
          <w:sz w:val="28"/>
          <w:u w:val="single"/>
        </w:rPr>
        <w:t>EL PLAN DE RECURSOS HUMANOS</w:t>
      </w:r>
      <w:r w:rsidR="00D1767D">
        <w:rPr>
          <w:b/>
          <w:color w:val="1F3864" w:themeColor="accent1" w:themeShade="80"/>
          <w:sz w:val="28"/>
          <w:u w:val="single"/>
        </w:rPr>
        <w:t xml:space="preserve"> (TEMA 6)</w:t>
      </w:r>
    </w:p>
    <w:p w14:paraId="7C1B4F2B" w14:textId="77777777" w:rsidR="003C54D2" w:rsidRPr="008B583D" w:rsidRDefault="003C54D2" w:rsidP="003C54D2">
      <w:pPr>
        <w:pStyle w:val="Prrafodelista"/>
        <w:numPr>
          <w:ilvl w:val="1"/>
          <w:numId w:val="18"/>
        </w:numPr>
        <w:spacing w:before="120" w:after="120"/>
        <w:jc w:val="both"/>
        <w:rPr>
          <w:b/>
          <w:color w:val="1F3864" w:themeColor="accent1" w:themeShade="80"/>
          <w:szCs w:val="24"/>
        </w:rPr>
      </w:pPr>
      <w:r w:rsidRPr="008B583D">
        <w:rPr>
          <w:b/>
          <w:color w:val="1F3864" w:themeColor="accent1" w:themeShade="80"/>
          <w:szCs w:val="24"/>
        </w:rPr>
        <w:t>LOS RECURSOS HUMANOS DE LA EMPRESA</w:t>
      </w:r>
    </w:p>
    <w:p w14:paraId="3EB91B3C" w14:textId="77777777" w:rsidR="003C54D2" w:rsidRPr="00660D42" w:rsidRDefault="003C54D2" w:rsidP="003C54D2">
      <w:pPr>
        <w:pStyle w:val="Prrafodelista"/>
        <w:numPr>
          <w:ilvl w:val="0"/>
          <w:numId w:val="21"/>
        </w:numPr>
        <w:spacing w:before="120" w:after="120"/>
        <w:ind w:left="1068"/>
        <w:jc w:val="both"/>
        <w:rPr>
          <w:b/>
          <w:color w:val="1F3864" w:themeColor="accent1" w:themeShade="80"/>
          <w:sz w:val="24"/>
          <w:szCs w:val="24"/>
        </w:rPr>
      </w:pPr>
      <w:r w:rsidRPr="00660D42">
        <w:rPr>
          <w:b/>
          <w:color w:val="1F3864" w:themeColor="accent1" w:themeShade="80"/>
          <w:sz w:val="24"/>
          <w:szCs w:val="24"/>
        </w:rPr>
        <w:t>Describe cada uno de los puestos de trabajo, detallando:</w:t>
      </w:r>
    </w:p>
    <w:p w14:paraId="5E5694F4" w14:textId="77777777" w:rsidR="003C54D2" w:rsidRDefault="003C54D2" w:rsidP="003C54D2">
      <w:pPr>
        <w:pStyle w:val="Prrafodelista"/>
        <w:numPr>
          <w:ilvl w:val="0"/>
          <w:numId w:val="22"/>
        </w:numPr>
        <w:spacing w:before="120" w:after="120"/>
        <w:ind w:left="1416"/>
        <w:jc w:val="both"/>
        <w:rPr>
          <w:color w:val="1F3864" w:themeColor="accent1" w:themeShade="80"/>
          <w:sz w:val="24"/>
          <w:szCs w:val="24"/>
        </w:rPr>
      </w:pPr>
      <w:r>
        <w:rPr>
          <w:color w:val="1F3864" w:themeColor="accent1" w:themeShade="80"/>
          <w:sz w:val="24"/>
          <w:szCs w:val="24"/>
        </w:rPr>
        <w:t>Las funciones, tareas y responsabilidades que tendrán asignadas.</w:t>
      </w:r>
    </w:p>
    <w:p w14:paraId="3A9D2B69" w14:textId="77777777" w:rsidR="003C54D2" w:rsidRDefault="003C54D2" w:rsidP="003C54D2">
      <w:pPr>
        <w:pStyle w:val="Prrafodelista"/>
        <w:numPr>
          <w:ilvl w:val="0"/>
          <w:numId w:val="22"/>
        </w:numPr>
        <w:spacing w:before="120" w:after="120"/>
        <w:ind w:left="1416"/>
        <w:jc w:val="both"/>
        <w:rPr>
          <w:color w:val="1F3864" w:themeColor="accent1" w:themeShade="80"/>
          <w:sz w:val="24"/>
          <w:szCs w:val="24"/>
        </w:rPr>
      </w:pPr>
      <w:r>
        <w:rPr>
          <w:color w:val="1F3864" w:themeColor="accent1" w:themeShade="80"/>
          <w:sz w:val="24"/>
          <w:szCs w:val="24"/>
        </w:rPr>
        <w:t>La formación y experiencia que requiere cada puesto de trabajo (perfil profesional).</w:t>
      </w:r>
    </w:p>
    <w:p w14:paraId="3A971BA9" w14:textId="77777777" w:rsidR="003C54D2" w:rsidRDefault="003C54D2" w:rsidP="003C54D2">
      <w:pPr>
        <w:pStyle w:val="Prrafodelista"/>
        <w:numPr>
          <w:ilvl w:val="0"/>
          <w:numId w:val="22"/>
        </w:numPr>
        <w:spacing w:before="120" w:after="120"/>
        <w:ind w:left="1416"/>
        <w:jc w:val="both"/>
        <w:rPr>
          <w:color w:val="1F3864" w:themeColor="accent1" w:themeShade="80"/>
          <w:sz w:val="24"/>
          <w:szCs w:val="24"/>
        </w:rPr>
      </w:pPr>
      <w:r>
        <w:rPr>
          <w:color w:val="1F3864" w:themeColor="accent1" w:themeShade="80"/>
          <w:sz w:val="24"/>
          <w:szCs w:val="24"/>
        </w:rPr>
        <w:lastRenderedPageBreak/>
        <w:t>Quién estará al frente de cada puesto.</w:t>
      </w:r>
    </w:p>
    <w:p w14:paraId="520CE4EE" w14:textId="77777777" w:rsidR="003C54D2" w:rsidRDefault="003C54D2" w:rsidP="003C54D2">
      <w:pPr>
        <w:pStyle w:val="Prrafodelista"/>
        <w:numPr>
          <w:ilvl w:val="0"/>
          <w:numId w:val="21"/>
        </w:numPr>
        <w:spacing w:before="360" w:after="120"/>
        <w:ind w:left="1062" w:hanging="357"/>
        <w:contextualSpacing w:val="0"/>
        <w:jc w:val="both"/>
        <w:rPr>
          <w:b/>
          <w:color w:val="1F3864" w:themeColor="accent1" w:themeShade="80"/>
          <w:sz w:val="24"/>
          <w:szCs w:val="24"/>
        </w:rPr>
      </w:pPr>
      <w:r w:rsidRPr="00660D42">
        <w:rPr>
          <w:b/>
          <w:color w:val="1F3864" w:themeColor="accent1" w:themeShade="80"/>
          <w:sz w:val="24"/>
          <w:szCs w:val="24"/>
        </w:rPr>
        <w:t>Estatus de los socios</w:t>
      </w:r>
      <w:r>
        <w:rPr>
          <w:b/>
          <w:color w:val="1F3864" w:themeColor="accent1" w:themeShade="80"/>
          <w:sz w:val="24"/>
          <w:szCs w:val="24"/>
        </w:rPr>
        <w:t xml:space="preserve"> trabajadores:</w:t>
      </w:r>
    </w:p>
    <w:p w14:paraId="53B763B0" w14:textId="77777777" w:rsidR="003C54D2" w:rsidRPr="00660D42" w:rsidRDefault="003C54D2" w:rsidP="003C54D2">
      <w:pPr>
        <w:pStyle w:val="Prrafodelista"/>
        <w:numPr>
          <w:ilvl w:val="0"/>
          <w:numId w:val="24"/>
        </w:numPr>
        <w:spacing w:before="360" w:after="120"/>
        <w:ind w:left="1416"/>
        <w:jc w:val="both"/>
        <w:rPr>
          <w:b/>
          <w:color w:val="1F3864" w:themeColor="accent1" w:themeShade="80"/>
          <w:sz w:val="24"/>
          <w:szCs w:val="24"/>
        </w:rPr>
      </w:pPr>
      <w:r>
        <w:rPr>
          <w:color w:val="1F3864" w:themeColor="accent1" w:themeShade="80"/>
          <w:sz w:val="24"/>
          <w:szCs w:val="24"/>
        </w:rPr>
        <w:t>Cuando sea posible, cada socio elegirá su inclusión en el régimen general o en el régimen especial de autónomos.</w:t>
      </w:r>
    </w:p>
    <w:p w14:paraId="3D783FFD" w14:textId="77777777" w:rsidR="003C54D2" w:rsidRPr="00660D42" w:rsidRDefault="003C54D2" w:rsidP="003C54D2">
      <w:pPr>
        <w:pStyle w:val="Prrafodelista"/>
        <w:numPr>
          <w:ilvl w:val="0"/>
          <w:numId w:val="24"/>
        </w:numPr>
        <w:spacing w:before="360" w:after="120"/>
        <w:ind w:left="1416"/>
        <w:jc w:val="both"/>
        <w:rPr>
          <w:b/>
          <w:color w:val="1F3864" w:themeColor="accent1" w:themeShade="80"/>
          <w:sz w:val="24"/>
          <w:szCs w:val="24"/>
        </w:rPr>
      </w:pPr>
      <w:r>
        <w:rPr>
          <w:color w:val="1F3864" w:themeColor="accent1" w:themeShade="80"/>
          <w:sz w:val="24"/>
          <w:szCs w:val="24"/>
        </w:rPr>
        <w:t>Escoge el modelo contractual que se formalizará con los socios trabajadores incluidos en el régimen general de la Seguridad Social.</w:t>
      </w:r>
    </w:p>
    <w:p w14:paraId="493B99B6" w14:textId="77777777" w:rsidR="003C54D2" w:rsidRPr="00660D42" w:rsidRDefault="003C54D2" w:rsidP="003C54D2">
      <w:pPr>
        <w:pStyle w:val="Prrafodelista"/>
        <w:numPr>
          <w:ilvl w:val="0"/>
          <w:numId w:val="21"/>
        </w:numPr>
        <w:spacing w:before="360" w:after="120"/>
        <w:ind w:left="1062" w:hanging="357"/>
        <w:contextualSpacing w:val="0"/>
        <w:jc w:val="both"/>
        <w:rPr>
          <w:b/>
          <w:color w:val="1F3864" w:themeColor="accent1" w:themeShade="80"/>
          <w:sz w:val="24"/>
          <w:szCs w:val="24"/>
        </w:rPr>
      </w:pPr>
      <w:r>
        <w:rPr>
          <w:b/>
          <w:color w:val="1F3864" w:themeColor="accent1" w:themeShade="80"/>
          <w:sz w:val="24"/>
          <w:szCs w:val="24"/>
        </w:rPr>
        <w:t xml:space="preserve">Contratación y coste del personal. </w:t>
      </w:r>
      <w:r>
        <w:rPr>
          <w:color w:val="1F3864" w:themeColor="accent1" w:themeShade="80"/>
          <w:sz w:val="24"/>
          <w:szCs w:val="24"/>
        </w:rPr>
        <w:t>Se tomarán las siguientes decisiones:</w:t>
      </w:r>
    </w:p>
    <w:p w14:paraId="0E84BBEE" w14:textId="77777777" w:rsidR="003C54D2" w:rsidRPr="00660D42" w:rsidRDefault="003C54D2" w:rsidP="003C54D2">
      <w:pPr>
        <w:pStyle w:val="Prrafodelista"/>
        <w:numPr>
          <w:ilvl w:val="0"/>
          <w:numId w:val="23"/>
        </w:numPr>
        <w:spacing w:before="360" w:after="120"/>
        <w:ind w:left="1416"/>
        <w:jc w:val="both"/>
        <w:rPr>
          <w:b/>
          <w:color w:val="1F3864" w:themeColor="accent1" w:themeShade="80"/>
          <w:sz w:val="24"/>
          <w:szCs w:val="24"/>
        </w:rPr>
      </w:pPr>
      <w:r>
        <w:rPr>
          <w:color w:val="1F3864" w:themeColor="accent1" w:themeShade="80"/>
          <w:sz w:val="24"/>
          <w:szCs w:val="24"/>
        </w:rPr>
        <w:t>¿Es necesario contratar personal? Realiza un análisis de coste de vuestros posibles trabajadores y decide el número de personas a contratar y su perfil profesional.</w:t>
      </w:r>
    </w:p>
    <w:p w14:paraId="152A40A7" w14:textId="77777777" w:rsidR="003C54D2" w:rsidRPr="00660D42" w:rsidRDefault="003C54D2" w:rsidP="003C54D2">
      <w:pPr>
        <w:pStyle w:val="Prrafodelista"/>
        <w:numPr>
          <w:ilvl w:val="0"/>
          <w:numId w:val="23"/>
        </w:numPr>
        <w:spacing w:before="360" w:after="120"/>
        <w:ind w:left="1416"/>
        <w:jc w:val="both"/>
        <w:rPr>
          <w:b/>
          <w:color w:val="1F3864" w:themeColor="accent1" w:themeShade="80"/>
          <w:sz w:val="24"/>
          <w:szCs w:val="24"/>
        </w:rPr>
      </w:pPr>
      <w:r>
        <w:rPr>
          <w:color w:val="1F3864" w:themeColor="accent1" w:themeShade="80"/>
          <w:sz w:val="24"/>
          <w:szCs w:val="24"/>
        </w:rPr>
        <w:t>Descripción del proceso de selección que se llevará a cabo.</w:t>
      </w:r>
    </w:p>
    <w:p w14:paraId="10FEFA12" w14:textId="77777777" w:rsidR="003C54D2" w:rsidRPr="00660D42" w:rsidRDefault="003C54D2" w:rsidP="003C54D2">
      <w:pPr>
        <w:pStyle w:val="Prrafodelista"/>
        <w:numPr>
          <w:ilvl w:val="0"/>
          <w:numId w:val="23"/>
        </w:numPr>
        <w:spacing w:before="360" w:after="120"/>
        <w:ind w:left="1416"/>
        <w:jc w:val="both"/>
        <w:rPr>
          <w:b/>
          <w:color w:val="1F3864" w:themeColor="accent1" w:themeShade="80"/>
          <w:sz w:val="24"/>
          <w:szCs w:val="24"/>
        </w:rPr>
      </w:pPr>
      <w:r>
        <w:rPr>
          <w:color w:val="1F3864" w:themeColor="accent1" w:themeShade="80"/>
          <w:sz w:val="24"/>
          <w:szCs w:val="24"/>
        </w:rPr>
        <w:t>Elección del tipo de contrato laboral que se formalizará con ellos.</w:t>
      </w:r>
    </w:p>
    <w:p w14:paraId="20CC4F3F" w14:textId="77777777" w:rsidR="003C54D2" w:rsidRDefault="003C54D2" w:rsidP="003C54D2">
      <w:pPr>
        <w:spacing w:before="360" w:after="120"/>
        <w:jc w:val="both"/>
        <w:rPr>
          <w:color w:val="1F3864" w:themeColor="accent1" w:themeShade="80"/>
          <w:sz w:val="24"/>
          <w:szCs w:val="24"/>
        </w:rPr>
      </w:pPr>
      <w:r w:rsidRPr="00660D42">
        <w:rPr>
          <w:color w:val="1F3864" w:themeColor="accent1" w:themeShade="80"/>
          <w:sz w:val="24"/>
          <w:szCs w:val="24"/>
        </w:rPr>
        <w:t xml:space="preserve">A modo </w:t>
      </w:r>
      <w:r>
        <w:rPr>
          <w:color w:val="1F3864" w:themeColor="accent1" w:themeShade="80"/>
          <w:sz w:val="24"/>
          <w:szCs w:val="24"/>
        </w:rPr>
        <w:t>de resumen y como exposición gráfica de este apartado, se completará un cuadro como el siguiente para cada puesta de trabajo:</w:t>
      </w:r>
    </w:p>
    <w:tbl>
      <w:tblPr>
        <w:tblStyle w:val="Tablaconcuadrcula"/>
        <w:tblW w:w="0" w:type="auto"/>
        <w:tblLook w:val="04A0" w:firstRow="1" w:lastRow="0" w:firstColumn="1" w:lastColumn="0" w:noHBand="0" w:noVBand="1"/>
      </w:tblPr>
      <w:tblGrid>
        <w:gridCol w:w="3964"/>
        <w:gridCol w:w="904"/>
        <w:gridCol w:w="2215"/>
        <w:gridCol w:w="2653"/>
      </w:tblGrid>
      <w:tr w:rsidR="003C54D2" w:rsidRPr="00660D42" w14:paraId="43C7B61F" w14:textId="77777777" w:rsidTr="003F7C95">
        <w:tc>
          <w:tcPr>
            <w:tcW w:w="9736" w:type="dxa"/>
            <w:gridSpan w:val="4"/>
            <w:shd w:val="clear" w:color="auto" w:fill="8EAADB" w:themeFill="accent1" w:themeFillTint="99"/>
          </w:tcPr>
          <w:p w14:paraId="5908DB08" w14:textId="77777777" w:rsidR="003C54D2" w:rsidRPr="00660D42" w:rsidRDefault="003C54D2" w:rsidP="003F7C95">
            <w:pPr>
              <w:jc w:val="center"/>
              <w:rPr>
                <w:b/>
                <w:color w:val="1F3864" w:themeColor="accent1" w:themeShade="80"/>
                <w:sz w:val="24"/>
                <w:szCs w:val="24"/>
              </w:rPr>
            </w:pPr>
            <w:r w:rsidRPr="00660D42">
              <w:rPr>
                <w:b/>
                <w:color w:val="1F3864" w:themeColor="accent1" w:themeShade="80"/>
                <w:sz w:val="24"/>
                <w:szCs w:val="24"/>
              </w:rPr>
              <w:t>PUESTO DE TRABAJO 1: denominación del puesto de trabajo</w:t>
            </w:r>
          </w:p>
        </w:tc>
      </w:tr>
      <w:tr w:rsidR="003C54D2" w14:paraId="7ADC7259" w14:textId="77777777" w:rsidTr="003F7C95">
        <w:tc>
          <w:tcPr>
            <w:tcW w:w="9736" w:type="dxa"/>
            <w:gridSpan w:val="4"/>
          </w:tcPr>
          <w:p w14:paraId="5FA29289" w14:textId="77777777" w:rsidR="003C54D2" w:rsidRDefault="003C54D2" w:rsidP="003F7C95">
            <w:pPr>
              <w:jc w:val="both"/>
              <w:rPr>
                <w:color w:val="1F3864" w:themeColor="accent1" w:themeShade="80"/>
                <w:sz w:val="24"/>
                <w:szCs w:val="24"/>
              </w:rPr>
            </w:pPr>
            <w:r>
              <w:rPr>
                <w:color w:val="1F3864" w:themeColor="accent1" w:themeShade="80"/>
                <w:sz w:val="24"/>
                <w:szCs w:val="24"/>
              </w:rPr>
              <w:t>Nombre del socio o del trabajador contratado:</w:t>
            </w:r>
          </w:p>
        </w:tc>
      </w:tr>
      <w:tr w:rsidR="003C54D2" w14:paraId="227C7085" w14:textId="77777777" w:rsidTr="003F7C95">
        <w:tc>
          <w:tcPr>
            <w:tcW w:w="9736" w:type="dxa"/>
            <w:gridSpan w:val="4"/>
          </w:tcPr>
          <w:p w14:paraId="761BC5B4" w14:textId="77777777" w:rsidR="003C54D2" w:rsidRDefault="003C54D2" w:rsidP="003F7C95">
            <w:pPr>
              <w:jc w:val="both"/>
              <w:rPr>
                <w:color w:val="1F3864" w:themeColor="accent1" w:themeShade="80"/>
                <w:sz w:val="24"/>
                <w:szCs w:val="24"/>
              </w:rPr>
            </w:pPr>
            <w:r>
              <w:rPr>
                <w:color w:val="1F3864" w:themeColor="accent1" w:themeShade="80"/>
                <w:sz w:val="24"/>
                <w:szCs w:val="24"/>
              </w:rPr>
              <w:t>Categoría profesional (ver convenio colectivo)</w:t>
            </w:r>
          </w:p>
        </w:tc>
      </w:tr>
      <w:tr w:rsidR="003C54D2" w14:paraId="53A28423" w14:textId="77777777" w:rsidTr="003F7C95">
        <w:tc>
          <w:tcPr>
            <w:tcW w:w="9736" w:type="dxa"/>
            <w:gridSpan w:val="4"/>
          </w:tcPr>
          <w:p w14:paraId="1AF567F9" w14:textId="77777777" w:rsidR="003C54D2" w:rsidRDefault="003C54D2" w:rsidP="003F7C95">
            <w:pPr>
              <w:jc w:val="both"/>
              <w:rPr>
                <w:color w:val="1F3864" w:themeColor="accent1" w:themeShade="80"/>
                <w:sz w:val="24"/>
                <w:szCs w:val="24"/>
              </w:rPr>
            </w:pPr>
            <w:r>
              <w:rPr>
                <w:color w:val="1F3864" w:themeColor="accent1" w:themeShade="80"/>
                <w:sz w:val="24"/>
                <w:szCs w:val="24"/>
              </w:rPr>
              <w:t>Modalidad contractual:</w:t>
            </w:r>
          </w:p>
        </w:tc>
      </w:tr>
      <w:tr w:rsidR="003C54D2" w14:paraId="32B222CA" w14:textId="77777777" w:rsidTr="003F7C95">
        <w:tc>
          <w:tcPr>
            <w:tcW w:w="4868" w:type="dxa"/>
            <w:gridSpan w:val="2"/>
          </w:tcPr>
          <w:p w14:paraId="1CB413E6" w14:textId="77777777" w:rsidR="003C54D2" w:rsidRDefault="003C54D2" w:rsidP="003F7C95">
            <w:pPr>
              <w:jc w:val="both"/>
              <w:rPr>
                <w:color w:val="1F3864" w:themeColor="accent1" w:themeShade="80"/>
                <w:sz w:val="24"/>
                <w:szCs w:val="24"/>
              </w:rPr>
            </w:pPr>
            <w:r>
              <w:rPr>
                <w:color w:val="1F3864" w:themeColor="accent1" w:themeShade="80"/>
                <w:sz w:val="24"/>
                <w:szCs w:val="24"/>
              </w:rPr>
              <w:t>Funciones del puesto:</w:t>
            </w:r>
          </w:p>
          <w:p w14:paraId="436C2895" w14:textId="77777777" w:rsidR="003C54D2" w:rsidRPr="00660D42" w:rsidRDefault="003C54D2" w:rsidP="003C54D2">
            <w:pPr>
              <w:pStyle w:val="Prrafodelista"/>
              <w:numPr>
                <w:ilvl w:val="0"/>
                <w:numId w:val="25"/>
              </w:numPr>
              <w:jc w:val="both"/>
              <w:rPr>
                <w:color w:val="1F3864" w:themeColor="accent1" w:themeShade="80"/>
                <w:sz w:val="24"/>
                <w:szCs w:val="24"/>
              </w:rPr>
            </w:pPr>
            <w:r>
              <w:rPr>
                <w:color w:val="1F3864" w:themeColor="accent1" w:themeShade="80"/>
                <w:sz w:val="24"/>
                <w:szCs w:val="24"/>
              </w:rPr>
              <w:t>….</w:t>
            </w:r>
          </w:p>
        </w:tc>
        <w:tc>
          <w:tcPr>
            <w:tcW w:w="4868" w:type="dxa"/>
            <w:gridSpan w:val="2"/>
          </w:tcPr>
          <w:p w14:paraId="275DC7A7" w14:textId="77777777" w:rsidR="003C54D2" w:rsidRDefault="003C54D2" w:rsidP="003F7C95">
            <w:pPr>
              <w:jc w:val="both"/>
              <w:rPr>
                <w:color w:val="1F3864" w:themeColor="accent1" w:themeShade="80"/>
                <w:sz w:val="24"/>
                <w:szCs w:val="24"/>
              </w:rPr>
            </w:pPr>
            <w:r>
              <w:rPr>
                <w:color w:val="1F3864" w:themeColor="accent1" w:themeShade="80"/>
                <w:sz w:val="24"/>
                <w:szCs w:val="24"/>
              </w:rPr>
              <w:t>Formación y perfil profesional:</w:t>
            </w:r>
          </w:p>
          <w:p w14:paraId="53C11E3E" w14:textId="77777777" w:rsidR="003C54D2" w:rsidRPr="00660D42" w:rsidRDefault="003C54D2" w:rsidP="003C54D2">
            <w:pPr>
              <w:pStyle w:val="Prrafodelista"/>
              <w:numPr>
                <w:ilvl w:val="0"/>
                <w:numId w:val="25"/>
              </w:numPr>
              <w:jc w:val="both"/>
              <w:rPr>
                <w:color w:val="1F3864" w:themeColor="accent1" w:themeShade="80"/>
                <w:sz w:val="24"/>
                <w:szCs w:val="24"/>
              </w:rPr>
            </w:pPr>
            <w:r>
              <w:rPr>
                <w:color w:val="1F3864" w:themeColor="accent1" w:themeShade="80"/>
                <w:sz w:val="24"/>
                <w:szCs w:val="24"/>
              </w:rPr>
              <w:t>…</w:t>
            </w:r>
          </w:p>
        </w:tc>
      </w:tr>
      <w:tr w:rsidR="003C54D2" w:rsidRPr="00660D42" w14:paraId="0F533141" w14:textId="77777777" w:rsidTr="003F7C95">
        <w:tc>
          <w:tcPr>
            <w:tcW w:w="9736" w:type="dxa"/>
            <w:gridSpan w:val="4"/>
            <w:shd w:val="clear" w:color="auto" w:fill="8EAADB" w:themeFill="accent1" w:themeFillTint="99"/>
          </w:tcPr>
          <w:p w14:paraId="76ED794B" w14:textId="77777777" w:rsidR="003C54D2" w:rsidRPr="00660D42" w:rsidRDefault="003C54D2" w:rsidP="003F7C95">
            <w:pPr>
              <w:jc w:val="center"/>
              <w:rPr>
                <w:b/>
                <w:color w:val="1F3864" w:themeColor="accent1" w:themeShade="80"/>
                <w:sz w:val="24"/>
                <w:szCs w:val="24"/>
              </w:rPr>
            </w:pPr>
            <w:r>
              <w:rPr>
                <w:b/>
                <w:color w:val="1F3864" w:themeColor="accent1" w:themeShade="80"/>
                <w:sz w:val="24"/>
                <w:szCs w:val="24"/>
              </w:rPr>
              <w:t>COSTE DEL TRABAJADOR</w:t>
            </w:r>
          </w:p>
        </w:tc>
      </w:tr>
      <w:tr w:rsidR="003C54D2" w14:paraId="05AB9DE3" w14:textId="77777777" w:rsidTr="003F7C95">
        <w:tc>
          <w:tcPr>
            <w:tcW w:w="3964" w:type="dxa"/>
          </w:tcPr>
          <w:p w14:paraId="05953999" w14:textId="77777777" w:rsidR="003C54D2" w:rsidRDefault="003C54D2" w:rsidP="003F7C95">
            <w:pPr>
              <w:jc w:val="both"/>
              <w:rPr>
                <w:color w:val="1F3864" w:themeColor="accent1" w:themeShade="80"/>
                <w:sz w:val="24"/>
                <w:szCs w:val="24"/>
              </w:rPr>
            </w:pPr>
          </w:p>
        </w:tc>
        <w:tc>
          <w:tcPr>
            <w:tcW w:w="3119" w:type="dxa"/>
            <w:gridSpan w:val="2"/>
            <w:shd w:val="clear" w:color="auto" w:fill="D9E2F3" w:themeFill="accent1" w:themeFillTint="33"/>
          </w:tcPr>
          <w:p w14:paraId="48CF51C9" w14:textId="77777777" w:rsidR="003C54D2" w:rsidRPr="00660D42" w:rsidRDefault="003C54D2" w:rsidP="003F7C95">
            <w:pPr>
              <w:jc w:val="center"/>
              <w:rPr>
                <w:b/>
                <w:color w:val="1F3864" w:themeColor="accent1" w:themeShade="80"/>
                <w:sz w:val="24"/>
                <w:szCs w:val="24"/>
              </w:rPr>
            </w:pPr>
            <w:r>
              <w:rPr>
                <w:b/>
                <w:color w:val="1F3864" w:themeColor="accent1" w:themeShade="80"/>
                <w:sz w:val="24"/>
                <w:szCs w:val="24"/>
              </w:rPr>
              <w:t>Coste mensual</w:t>
            </w:r>
          </w:p>
        </w:tc>
        <w:tc>
          <w:tcPr>
            <w:tcW w:w="2653" w:type="dxa"/>
            <w:shd w:val="clear" w:color="auto" w:fill="D9E2F3" w:themeFill="accent1" w:themeFillTint="33"/>
          </w:tcPr>
          <w:p w14:paraId="5481767E" w14:textId="77777777" w:rsidR="003C54D2" w:rsidRPr="00660D42" w:rsidRDefault="003C54D2" w:rsidP="003F7C95">
            <w:pPr>
              <w:jc w:val="center"/>
              <w:rPr>
                <w:b/>
                <w:color w:val="1F3864" w:themeColor="accent1" w:themeShade="80"/>
                <w:sz w:val="24"/>
                <w:szCs w:val="24"/>
              </w:rPr>
            </w:pPr>
            <w:r>
              <w:rPr>
                <w:b/>
                <w:color w:val="1F3864" w:themeColor="accent1" w:themeShade="80"/>
                <w:sz w:val="24"/>
                <w:szCs w:val="24"/>
              </w:rPr>
              <w:t>Coste anual</w:t>
            </w:r>
          </w:p>
        </w:tc>
      </w:tr>
      <w:tr w:rsidR="003C54D2" w14:paraId="002AD6E9" w14:textId="77777777" w:rsidTr="003F7C95">
        <w:tc>
          <w:tcPr>
            <w:tcW w:w="3964" w:type="dxa"/>
          </w:tcPr>
          <w:p w14:paraId="23D4C656" w14:textId="77777777" w:rsidR="003C54D2" w:rsidRDefault="003C54D2" w:rsidP="003F7C95">
            <w:pPr>
              <w:jc w:val="both"/>
              <w:rPr>
                <w:color w:val="1F3864" w:themeColor="accent1" w:themeShade="80"/>
                <w:sz w:val="24"/>
                <w:szCs w:val="24"/>
              </w:rPr>
            </w:pPr>
            <w:r>
              <w:rPr>
                <w:color w:val="1F3864" w:themeColor="accent1" w:themeShade="80"/>
                <w:sz w:val="24"/>
                <w:szCs w:val="24"/>
              </w:rPr>
              <w:t>Salario</w:t>
            </w:r>
          </w:p>
        </w:tc>
        <w:tc>
          <w:tcPr>
            <w:tcW w:w="3119" w:type="dxa"/>
            <w:gridSpan w:val="2"/>
          </w:tcPr>
          <w:p w14:paraId="34C9A5EA" w14:textId="77777777" w:rsidR="003C54D2" w:rsidRDefault="003C54D2" w:rsidP="003F7C95">
            <w:pPr>
              <w:jc w:val="both"/>
              <w:rPr>
                <w:color w:val="1F3864" w:themeColor="accent1" w:themeShade="80"/>
                <w:sz w:val="24"/>
                <w:szCs w:val="24"/>
              </w:rPr>
            </w:pPr>
          </w:p>
        </w:tc>
        <w:tc>
          <w:tcPr>
            <w:tcW w:w="2653" w:type="dxa"/>
          </w:tcPr>
          <w:p w14:paraId="36EEBF3A" w14:textId="77777777" w:rsidR="003C54D2" w:rsidRDefault="003C54D2" w:rsidP="003F7C95">
            <w:pPr>
              <w:jc w:val="both"/>
              <w:rPr>
                <w:color w:val="1F3864" w:themeColor="accent1" w:themeShade="80"/>
                <w:sz w:val="24"/>
                <w:szCs w:val="24"/>
              </w:rPr>
            </w:pPr>
          </w:p>
        </w:tc>
      </w:tr>
      <w:tr w:rsidR="003C54D2" w14:paraId="21FE5FDE" w14:textId="77777777" w:rsidTr="003F7C95">
        <w:tc>
          <w:tcPr>
            <w:tcW w:w="3964" w:type="dxa"/>
          </w:tcPr>
          <w:p w14:paraId="06835D06" w14:textId="77777777" w:rsidR="003C54D2" w:rsidRDefault="003C54D2" w:rsidP="003F7C95">
            <w:pPr>
              <w:jc w:val="both"/>
              <w:rPr>
                <w:color w:val="1F3864" w:themeColor="accent1" w:themeShade="80"/>
                <w:sz w:val="24"/>
                <w:szCs w:val="24"/>
              </w:rPr>
            </w:pPr>
            <w:r>
              <w:rPr>
                <w:color w:val="1F3864" w:themeColor="accent1" w:themeShade="80"/>
                <w:sz w:val="24"/>
                <w:szCs w:val="24"/>
              </w:rPr>
              <w:t>Seguridad Social</w:t>
            </w:r>
          </w:p>
        </w:tc>
        <w:tc>
          <w:tcPr>
            <w:tcW w:w="3119" w:type="dxa"/>
            <w:gridSpan w:val="2"/>
          </w:tcPr>
          <w:p w14:paraId="78946161" w14:textId="77777777" w:rsidR="003C54D2" w:rsidRDefault="003C54D2" w:rsidP="003F7C95">
            <w:pPr>
              <w:jc w:val="both"/>
              <w:rPr>
                <w:color w:val="1F3864" w:themeColor="accent1" w:themeShade="80"/>
                <w:sz w:val="24"/>
                <w:szCs w:val="24"/>
              </w:rPr>
            </w:pPr>
          </w:p>
        </w:tc>
        <w:tc>
          <w:tcPr>
            <w:tcW w:w="2653" w:type="dxa"/>
          </w:tcPr>
          <w:p w14:paraId="6F68C945" w14:textId="77777777" w:rsidR="003C54D2" w:rsidRDefault="003C54D2" w:rsidP="003F7C95">
            <w:pPr>
              <w:jc w:val="both"/>
              <w:rPr>
                <w:color w:val="1F3864" w:themeColor="accent1" w:themeShade="80"/>
                <w:sz w:val="24"/>
                <w:szCs w:val="24"/>
              </w:rPr>
            </w:pPr>
          </w:p>
        </w:tc>
      </w:tr>
      <w:tr w:rsidR="003C54D2" w14:paraId="1CB217F2" w14:textId="77777777" w:rsidTr="003F7C95">
        <w:tc>
          <w:tcPr>
            <w:tcW w:w="3964" w:type="dxa"/>
          </w:tcPr>
          <w:p w14:paraId="36B08E9B" w14:textId="77777777" w:rsidR="003C54D2" w:rsidRDefault="003C54D2" w:rsidP="003F7C95">
            <w:pPr>
              <w:jc w:val="both"/>
              <w:rPr>
                <w:color w:val="1F3864" w:themeColor="accent1" w:themeShade="80"/>
                <w:sz w:val="24"/>
                <w:szCs w:val="24"/>
              </w:rPr>
            </w:pPr>
            <w:r>
              <w:rPr>
                <w:color w:val="1F3864" w:themeColor="accent1" w:themeShade="80"/>
                <w:sz w:val="24"/>
                <w:szCs w:val="24"/>
              </w:rPr>
              <w:t>Coste total (salario + Seguridad Social)</w:t>
            </w:r>
          </w:p>
        </w:tc>
        <w:tc>
          <w:tcPr>
            <w:tcW w:w="3119" w:type="dxa"/>
            <w:gridSpan w:val="2"/>
          </w:tcPr>
          <w:p w14:paraId="2E5BAAAC" w14:textId="77777777" w:rsidR="003C54D2" w:rsidRDefault="003C54D2" w:rsidP="003F7C95">
            <w:pPr>
              <w:jc w:val="both"/>
              <w:rPr>
                <w:color w:val="1F3864" w:themeColor="accent1" w:themeShade="80"/>
                <w:sz w:val="24"/>
                <w:szCs w:val="24"/>
              </w:rPr>
            </w:pPr>
          </w:p>
        </w:tc>
        <w:tc>
          <w:tcPr>
            <w:tcW w:w="2653" w:type="dxa"/>
          </w:tcPr>
          <w:p w14:paraId="0DAF6493" w14:textId="77777777" w:rsidR="003C54D2" w:rsidRDefault="003C54D2" w:rsidP="003F7C95">
            <w:pPr>
              <w:jc w:val="both"/>
              <w:rPr>
                <w:color w:val="1F3864" w:themeColor="accent1" w:themeShade="80"/>
                <w:sz w:val="24"/>
                <w:szCs w:val="24"/>
              </w:rPr>
            </w:pPr>
          </w:p>
        </w:tc>
      </w:tr>
    </w:tbl>
    <w:p w14:paraId="774D6FC2" w14:textId="77777777" w:rsidR="003C54D2" w:rsidRPr="008B583D" w:rsidRDefault="003C54D2" w:rsidP="003C54D2">
      <w:pPr>
        <w:pStyle w:val="Prrafodelista"/>
        <w:numPr>
          <w:ilvl w:val="1"/>
          <w:numId w:val="18"/>
        </w:numPr>
        <w:spacing w:before="240" w:after="120"/>
        <w:ind w:left="788" w:hanging="431"/>
        <w:contextualSpacing w:val="0"/>
        <w:jc w:val="both"/>
        <w:rPr>
          <w:b/>
          <w:color w:val="1F3864" w:themeColor="accent1" w:themeShade="80"/>
          <w:szCs w:val="24"/>
        </w:rPr>
      </w:pPr>
      <w:r w:rsidRPr="008B583D">
        <w:rPr>
          <w:b/>
          <w:color w:val="1F3864" w:themeColor="accent1" w:themeShade="80"/>
          <w:szCs w:val="24"/>
        </w:rPr>
        <w:t>ESTRUCTURA ORGANIZATIVA DE LA EMPRESA</w:t>
      </w:r>
    </w:p>
    <w:p w14:paraId="70C5654D" w14:textId="77777777" w:rsidR="003C54D2" w:rsidRPr="003C54D2" w:rsidRDefault="003C54D2" w:rsidP="003C54D2">
      <w:pPr>
        <w:pStyle w:val="Prrafodelista"/>
        <w:numPr>
          <w:ilvl w:val="0"/>
          <w:numId w:val="27"/>
        </w:numPr>
        <w:spacing w:before="240" w:after="120"/>
        <w:rPr>
          <w:b/>
          <w:color w:val="1F3864" w:themeColor="accent1" w:themeShade="80"/>
          <w:sz w:val="28"/>
          <w:u w:val="single"/>
        </w:rPr>
      </w:pPr>
      <w:r>
        <w:rPr>
          <w:color w:val="1F3864" w:themeColor="accent1" w:themeShade="80"/>
          <w:sz w:val="28"/>
        </w:rPr>
        <w:t>Para concluir, elabora el organigrama de la empresa, especificando los departamentos que la componen, quién estará al frente de cada uno de ellos y el número de trabajadores que los integran (incluidos los socios, si van a trabajar en ella)</w:t>
      </w:r>
    </w:p>
    <w:p w14:paraId="5FCC36AD" w14:textId="77777777" w:rsidR="003C54D2" w:rsidRPr="003C54D2" w:rsidRDefault="003C54D2" w:rsidP="003C54D2">
      <w:pPr>
        <w:pStyle w:val="Prrafodelista"/>
        <w:numPr>
          <w:ilvl w:val="0"/>
          <w:numId w:val="27"/>
        </w:numPr>
        <w:spacing w:before="240" w:after="120"/>
        <w:rPr>
          <w:b/>
          <w:color w:val="1F3864" w:themeColor="accent1" w:themeShade="80"/>
          <w:sz w:val="28"/>
          <w:u w:val="single"/>
        </w:rPr>
      </w:pPr>
      <w:r>
        <w:rPr>
          <w:color w:val="1F3864" w:themeColor="accent1" w:themeShade="80"/>
          <w:sz w:val="28"/>
        </w:rPr>
        <w:t>Determina los niveles de autoridad y responsabilidad: cómo se vinculan jerárquicamente los departamentos y las personas que los componen.</w:t>
      </w:r>
    </w:p>
    <w:p w14:paraId="385A86DB" w14:textId="77777777" w:rsidR="003C54D2" w:rsidRPr="00CC5D9E" w:rsidRDefault="003C54D2" w:rsidP="003C54D2">
      <w:pPr>
        <w:pStyle w:val="Prrafodelista"/>
        <w:numPr>
          <w:ilvl w:val="0"/>
          <w:numId w:val="27"/>
        </w:numPr>
        <w:spacing w:before="240" w:after="120"/>
        <w:rPr>
          <w:b/>
          <w:color w:val="1F3864" w:themeColor="accent1" w:themeShade="80"/>
          <w:sz w:val="28"/>
          <w:u w:val="single"/>
        </w:rPr>
      </w:pPr>
      <w:r>
        <w:rPr>
          <w:color w:val="1F3864" w:themeColor="accent1" w:themeShade="80"/>
          <w:sz w:val="28"/>
        </w:rPr>
        <w:t>Describe el sistema de toma de decisiones: asambleario, por mayoría, por unidad…</w:t>
      </w:r>
    </w:p>
    <w:p w14:paraId="03F44AA4" w14:textId="77777777" w:rsidR="00AE3A5F" w:rsidRDefault="00AE3A5F">
      <w:pPr>
        <w:rPr>
          <w:b/>
          <w:color w:val="1F3864" w:themeColor="accent1" w:themeShade="80"/>
          <w:sz w:val="28"/>
          <w:highlight w:val="cyan"/>
          <w:u w:val="single"/>
        </w:rPr>
      </w:pPr>
      <w:r>
        <w:rPr>
          <w:b/>
          <w:color w:val="1F3864" w:themeColor="accent1" w:themeShade="80"/>
          <w:sz w:val="28"/>
          <w:highlight w:val="cyan"/>
          <w:u w:val="single"/>
        </w:rPr>
        <w:br w:type="page"/>
      </w:r>
    </w:p>
    <w:p w14:paraId="4DE02934" w14:textId="77777777" w:rsidR="00AE3A5F" w:rsidRPr="00B92CC9" w:rsidRDefault="00AE3A5F" w:rsidP="00AE3A5F">
      <w:pPr>
        <w:pStyle w:val="Prrafodelista"/>
        <w:numPr>
          <w:ilvl w:val="0"/>
          <w:numId w:val="18"/>
        </w:numPr>
        <w:spacing w:before="600" w:after="240"/>
        <w:ind w:left="357" w:hanging="357"/>
        <w:contextualSpacing w:val="0"/>
        <w:rPr>
          <w:b/>
          <w:color w:val="1F3864" w:themeColor="accent1" w:themeShade="80"/>
          <w:sz w:val="28"/>
          <w:u w:val="single"/>
        </w:rPr>
      </w:pPr>
      <w:r w:rsidRPr="00B92CC9">
        <w:rPr>
          <w:b/>
          <w:color w:val="1F3864" w:themeColor="accent1" w:themeShade="80"/>
          <w:sz w:val="28"/>
          <w:u w:val="single"/>
        </w:rPr>
        <w:lastRenderedPageBreak/>
        <w:t>PLAN DE PRODUCCIÓN</w:t>
      </w:r>
      <w:r w:rsidR="00D1767D">
        <w:rPr>
          <w:b/>
          <w:color w:val="1F3864" w:themeColor="accent1" w:themeShade="80"/>
          <w:sz w:val="28"/>
          <w:u w:val="single"/>
        </w:rPr>
        <w:t xml:space="preserve"> (TEMA 7)</w:t>
      </w:r>
    </w:p>
    <w:p w14:paraId="2B998F80" w14:textId="77777777" w:rsidR="00AE3A5F" w:rsidRPr="00B92CC9" w:rsidRDefault="00AE3A5F" w:rsidP="00AE3A5F">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DESCRIPCIÓN DEL CICLO PRODUCTIVO DE LA EMPRESA</w:t>
      </w:r>
    </w:p>
    <w:p w14:paraId="3D22F2A6" w14:textId="77777777" w:rsidR="00AE3A5F" w:rsidRPr="00B92CC9" w:rsidRDefault="00AE3A5F" w:rsidP="00AE3A5F">
      <w:pPr>
        <w:pStyle w:val="Prrafodelista"/>
        <w:spacing w:before="120" w:after="120"/>
        <w:ind w:left="792"/>
        <w:jc w:val="both"/>
        <w:rPr>
          <w:color w:val="1F3864" w:themeColor="accent1" w:themeShade="80"/>
          <w:sz w:val="24"/>
          <w:szCs w:val="24"/>
        </w:rPr>
      </w:pPr>
      <w:r w:rsidRPr="00B92CC9">
        <w:rPr>
          <w:color w:val="1F3864" w:themeColor="accent1" w:themeShade="80"/>
          <w:sz w:val="24"/>
          <w:szCs w:val="24"/>
        </w:rPr>
        <w:t>Describe el ciclo productivo de la empresa, indicando:</w:t>
      </w:r>
    </w:p>
    <w:p w14:paraId="00C39949" w14:textId="77777777" w:rsidR="00AE3A5F" w:rsidRPr="00B92CC9" w:rsidRDefault="00AE3A5F" w:rsidP="00AE3A5F">
      <w:pPr>
        <w:pStyle w:val="Prrafodelista"/>
        <w:numPr>
          <w:ilvl w:val="0"/>
          <w:numId w:val="28"/>
        </w:numPr>
        <w:spacing w:before="120" w:after="120"/>
        <w:jc w:val="both"/>
        <w:rPr>
          <w:color w:val="1F3864" w:themeColor="accent1" w:themeShade="80"/>
          <w:sz w:val="24"/>
          <w:szCs w:val="24"/>
        </w:rPr>
      </w:pPr>
      <w:r w:rsidRPr="00B92CC9">
        <w:rPr>
          <w:color w:val="1F3864" w:themeColor="accent1" w:themeShade="80"/>
          <w:sz w:val="24"/>
          <w:szCs w:val="24"/>
        </w:rPr>
        <w:t>Los pasos necesarios para producir el producto u ofrecer el servicio. Describe las actividades, procesos y tareas de la empresa.</w:t>
      </w:r>
    </w:p>
    <w:p w14:paraId="6ADC23DD" w14:textId="77777777" w:rsidR="00AE3A5F" w:rsidRPr="00B92CC9" w:rsidRDefault="00AE3A5F" w:rsidP="00AE3A5F">
      <w:pPr>
        <w:pStyle w:val="Prrafodelista"/>
        <w:numPr>
          <w:ilvl w:val="0"/>
          <w:numId w:val="28"/>
        </w:numPr>
        <w:spacing w:before="120" w:after="120"/>
        <w:jc w:val="both"/>
        <w:rPr>
          <w:color w:val="1F3864" w:themeColor="accent1" w:themeShade="80"/>
          <w:sz w:val="24"/>
          <w:szCs w:val="24"/>
        </w:rPr>
      </w:pPr>
      <w:r w:rsidRPr="00B92CC9">
        <w:rPr>
          <w:color w:val="1F3864" w:themeColor="accent1" w:themeShade="80"/>
          <w:sz w:val="24"/>
          <w:szCs w:val="24"/>
        </w:rPr>
        <w:t>La secuenciación temporal de los pasos anteriores, indicando cuánto tiempo llevará cada uno y todo el proceso, en su conjunto.</w:t>
      </w:r>
    </w:p>
    <w:p w14:paraId="1A58C4C8" w14:textId="77777777" w:rsidR="00AE3A5F" w:rsidRPr="00B92CC9" w:rsidRDefault="00AE3A5F" w:rsidP="00AE3A5F">
      <w:pPr>
        <w:pStyle w:val="Prrafodelista"/>
        <w:numPr>
          <w:ilvl w:val="1"/>
          <w:numId w:val="18"/>
        </w:numPr>
        <w:spacing w:before="240" w:after="120"/>
        <w:ind w:left="788" w:hanging="431"/>
        <w:contextualSpacing w:val="0"/>
        <w:jc w:val="both"/>
        <w:rPr>
          <w:b/>
          <w:color w:val="1F3864" w:themeColor="accent1" w:themeShade="80"/>
          <w:sz w:val="24"/>
          <w:szCs w:val="24"/>
        </w:rPr>
      </w:pPr>
      <w:r w:rsidRPr="00B92CC9">
        <w:rPr>
          <w:b/>
          <w:color w:val="1F3864" w:themeColor="accent1" w:themeShade="80"/>
          <w:sz w:val="24"/>
          <w:szCs w:val="24"/>
        </w:rPr>
        <w:t>DESCRIPCIÓN DEL CICLO PRODUCTIVO DE LA EMPRESA</w:t>
      </w:r>
    </w:p>
    <w:p w14:paraId="5A81F676" w14:textId="77777777" w:rsidR="00AE3A5F" w:rsidRDefault="00AE3A5F" w:rsidP="00AE3A5F">
      <w:pPr>
        <w:spacing w:before="120" w:after="120"/>
        <w:ind w:left="1152"/>
        <w:jc w:val="both"/>
        <w:rPr>
          <w:color w:val="1F3864" w:themeColor="accent1" w:themeShade="80"/>
          <w:sz w:val="24"/>
          <w:szCs w:val="24"/>
        </w:rPr>
      </w:pPr>
      <w:r>
        <w:rPr>
          <w:color w:val="1F3864" w:themeColor="accent1" w:themeShade="80"/>
          <w:sz w:val="24"/>
          <w:szCs w:val="24"/>
        </w:rPr>
        <w:t>Incluye un estudio de los proveedores seleccionados:</w:t>
      </w:r>
    </w:p>
    <w:tbl>
      <w:tblPr>
        <w:tblStyle w:val="Tablaconcuadrcula"/>
        <w:tblW w:w="10490" w:type="dxa"/>
        <w:tblInd w:w="-572" w:type="dxa"/>
        <w:tblLook w:val="04A0" w:firstRow="1" w:lastRow="0" w:firstColumn="1" w:lastColumn="0" w:noHBand="0" w:noVBand="1"/>
      </w:tblPr>
      <w:tblGrid>
        <w:gridCol w:w="2552"/>
        <w:gridCol w:w="1644"/>
        <w:gridCol w:w="2098"/>
        <w:gridCol w:w="2098"/>
        <w:gridCol w:w="2098"/>
      </w:tblGrid>
      <w:tr w:rsidR="00AE3A5F" w14:paraId="099BE4FE" w14:textId="77777777" w:rsidTr="00AE3A5F">
        <w:trPr>
          <w:trHeight w:val="394"/>
        </w:trPr>
        <w:tc>
          <w:tcPr>
            <w:tcW w:w="10490" w:type="dxa"/>
            <w:gridSpan w:val="5"/>
            <w:shd w:val="clear" w:color="auto" w:fill="2F5496" w:themeFill="accent1" w:themeFillShade="BF"/>
          </w:tcPr>
          <w:p w14:paraId="46D8E37C" w14:textId="77777777" w:rsidR="00AE3A5F" w:rsidRPr="00AE3A5F" w:rsidRDefault="00AE3A5F" w:rsidP="00C92735">
            <w:pPr>
              <w:jc w:val="center"/>
              <w:rPr>
                <w:b/>
                <w:color w:val="FFFFFF" w:themeColor="background1"/>
                <w:sz w:val="24"/>
                <w:szCs w:val="24"/>
              </w:rPr>
            </w:pPr>
            <w:r w:rsidRPr="00AE3A5F">
              <w:rPr>
                <w:b/>
                <w:color w:val="FFFFFF" w:themeColor="background1"/>
                <w:sz w:val="24"/>
                <w:szCs w:val="24"/>
              </w:rPr>
              <w:t>SELECCIÓN DE PROVEEDORES</w:t>
            </w:r>
          </w:p>
        </w:tc>
      </w:tr>
      <w:tr w:rsidR="00AE3A5F" w14:paraId="54CAE98F" w14:textId="77777777" w:rsidTr="00AE3A5F">
        <w:trPr>
          <w:trHeight w:val="826"/>
        </w:trPr>
        <w:tc>
          <w:tcPr>
            <w:tcW w:w="2552" w:type="dxa"/>
            <w:shd w:val="clear" w:color="auto" w:fill="8EAADB" w:themeFill="accent1" w:themeFillTint="99"/>
            <w:vAlign w:val="center"/>
          </w:tcPr>
          <w:p w14:paraId="3CAC88B0" w14:textId="77777777" w:rsidR="00AE3A5F" w:rsidRDefault="00AE3A5F" w:rsidP="00C92735">
            <w:pPr>
              <w:jc w:val="center"/>
              <w:rPr>
                <w:color w:val="1F3864" w:themeColor="accent1" w:themeShade="80"/>
                <w:sz w:val="24"/>
                <w:szCs w:val="24"/>
              </w:rPr>
            </w:pPr>
            <w:r>
              <w:rPr>
                <w:color w:val="1F3864" w:themeColor="accent1" w:themeShade="80"/>
                <w:sz w:val="24"/>
                <w:szCs w:val="24"/>
              </w:rPr>
              <w:t>Nombre</w:t>
            </w:r>
          </w:p>
        </w:tc>
        <w:tc>
          <w:tcPr>
            <w:tcW w:w="1644" w:type="dxa"/>
            <w:shd w:val="clear" w:color="auto" w:fill="8EAADB" w:themeFill="accent1" w:themeFillTint="99"/>
            <w:vAlign w:val="center"/>
          </w:tcPr>
          <w:p w14:paraId="4204AC6B" w14:textId="77777777" w:rsidR="00AE3A5F" w:rsidRDefault="00AE3A5F" w:rsidP="00C92735">
            <w:pPr>
              <w:jc w:val="center"/>
              <w:rPr>
                <w:color w:val="1F3864" w:themeColor="accent1" w:themeShade="80"/>
                <w:sz w:val="24"/>
                <w:szCs w:val="24"/>
              </w:rPr>
            </w:pPr>
            <w:r>
              <w:rPr>
                <w:color w:val="1F3864" w:themeColor="accent1" w:themeShade="80"/>
                <w:sz w:val="24"/>
                <w:szCs w:val="24"/>
              </w:rPr>
              <w:t>Elemento que suministra</w:t>
            </w:r>
          </w:p>
        </w:tc>
        <w:tc>
          <w:tcPr>
            <w:tcW w:w="2098" w:type="dxa"/>
            <w:shd w:val="clear" w:color="auto" w:fill="8EAADB" w:themeFill="accent1" w:themeFillTint="99"/>
            <w:vAlign w:val="center"/>
          </w:tcPr>
          <w:p w14:paraId="48574E9A" w14:textId="77777777" w:rsidR="00AE3A5F" w:rsidRDefault="00AE3A5F" w:rsidP="00C92735">
            <w:pPr>
              <w:jc w:val="center"/>
              <w:rPr>
                <w:color w:val="1F3864" w:themeColor="accent1" w:themeShade="80"/>
                <w:sz w:val="24"/>
                <w:szCs w:val="24"/>
              </w:rPr>
            </w:pPr>
            <w:r>
              <w:rPr>
                <w:color w:val="1F3864" w:themeColor="accent1" w:themeShade="80"/>
                <w:sz w:val="24"/>
                <w:szCs w:val="24"/>
              </w:rPr>
              <w:t>Puntos fuertes</w:t>
            </w:r>
          </w:p>
        </w:tc>
        <w:tc>
          <w:tcPr>
            <w:tcW w:w="2098" w:type="dxa"/>
            <w:shd w:val="clear" w:color="auto" w:fill="8EAADB" w:themeFill="accent1" w:themeFillTint="99"/>
            <w:vAlign w:val="center"/>
          </w:tcPr>
          <w:p w14:paraId="586F3998" w14:textId="77777777" w:rsidR="00AE3A5F" w:rsidRDefault="00AE3A5F" w:rsidP="00C92735">
            <w:pPr>
              <w:jc w:val="center"/>
              <w:rPr>
                <w:color w:val="1F3864" w:themeColor="accent1" w:themeShade="80"/>
                <w:sz w:val="24"/>
                <w:szCs w:val="24"/>
              </w:rPr>
            </w:pPr>
            <w:r>
              <w:rPr>
                <w:color w:val="1F3864" w:themeColor="accent1" w:themeShade="80"/>
                <w:sz w:val="24"/>
                <w:szCs w:val="24"/>
              </w:rPr>
              <w:t>Puntos débiles</w:t>
            </w:r>
          </w:p>
        </w:tc>
        <w:tc>
          <w:tcPr>
            <w:tcW w:w="2098" w:type="dxa"/>
            <w:shd w:val="clear" w:color="auto" w:fill="8EAADB" w:themeFill="accent1" w:themeFillTint="99"/>
            <w:vAlign w:val="center"/>
          </w:tcPr>
          <w:p w14:paraId="3E015948" w14:textId="77777777" w:rsidR="00AE3A5F" w:rsidRDefault="00AE3A5F" w:rsidP="00C92735">
            <w:pPr>
              <w:jc w:val="center"/>
              <w:rPr>
                <w:color w:val="1F3864" w:themeColor="accent1" w:themeShade="80"/>
                <w:sz w:val="24"/>
                <w:szCs w:val="24"/>
              </w:rPr>
            </w:pPr>
            <w:r>
              <w:rPr>
                <w:color w:val="1F3864" w:themeColor="accent1" w:themeShade="80"/>
                <w:sz w:val="24"/>
                <w:szCs w:val="24"/>
              </w:rPr>
              <w:t>Localización</w:t>
            </w:r>
          </w:p>
        </w:tc>
      </w:tr>
      <w:tr w:rsidR="00AE3A5F" w14:paraId="6150252A" w14:textId="77777777" w:rsidTr="00C92735">
        <w:trPr>
          <w:trHeight w:val="568"/>
        </w:trPr>
        <w:tc>
          <w:tcPr>
            <w:tcW w:w="2552" w:type="dxa"/>
          </w:tcPr>
          <w:p w14:paraId="076EFAF4" w14:textId="77777777" w:rsidR="00AE3A5F" w:rsidRDefault="00AE3A5F" w:rsidP="00C92735">
            <w:pPr>
              <w:jc w:val="both"/>
              <w:rPr>
                <w:color w:val="1F3864" w:themeColor="accent1" w:themeShade="80"/>
                <w:sz w:val="24"/>
                <w:szCs w:val="24"/>
              </w:rPr>
            </w:pPr>
            <w:r>
              <w:rPr>
                <w:color w:val="1F3864" w:themeColor="accent1" w:themeShade="80"/>
                <w:sz w:val="24"/>
                <w:szCs w:val="24"/>
              </w:rPr>
              <w:t>Proveedor principal:</w:t>
            </w:r>
          </w:p>
          <w:p w14:paraId="479E1A9D" w14:textId="77777777" w:rsidR="00AE3A5F" w:rsidRDefault="00AE3A5F" w:rsidP="00C92735">
            <w:pPr>
              <w:jc w:val="both"/>
              <w:rPr>
                <w:color w:val="1F3864" w:themeColor="accent1" w:themeShade="80"/>
                <w:sz w:val="24"/>
                <w:szCs w:val="24"/>
              </w:rPr>
            </w:pPr>
            <w:r>
              <w:rPr>
                <w:color w:val="1F3864" w:themeColor="accent1" w:themeShade="80"/>
                <w:sz w:val="24"/>
                <w:szCs w:val="24"/>
              </w:rPr>
              <w:t>Proveedor alternativo:</w:t>
            </w:r>
          </w:p>
        </w:tc>
        <w:tc>
          <w:tcPr>
            <w:tcW w:w="1644" w:type="dxa"/>
          </w:tcPr>
          <w:p w14:paraId="176FC6D0" w14:textId="77777777" w:rsidR="00AE3A5F" w:rsidRDefault="00AE3A5F" w:rsidP="00C92735">
            <w:pPr>
              <w:jc w:val="both"/>
              <w:rPr>
                <w:color w:val="1F3864" w:themeColor="accent1" w:themeShade="80"/>
                <w:sz w:val="24"/>
                <w:szCs w:val="24"/>
              </w:rPr>
            </w:pPr>
          </w:p>
        </w:tc>
        <w:tc>
          <w:tcPr>
            <w:tcW w:w="2098" w:type="dxa"/>
          </w:tcPr>
          <w:p w14:paraId="362AE1DF" w14:textId="77777777" w:rsidR="00AE3A5F" w:rsidRDefault="00AE3A5F" w:rsidP="00C92735">
            <w:pPr>
              <w:jc w:val="both"/>
              <w:rPr>
                <w:color w:val="1F3864" w:themeColor="accent1" w:themeShade="80"/>
                <w:sz w:val="24"/>
                <w:szCs w:val="24"/>
              </w:rPr>
            </w:pPr>
          </w:p>
        </w:tc>
        <w:tc>
          <w:tcPr>
            <w:tcW w:w="2098" w:type="dxa"/>
          </w:tcPr>
          <w:p w14:paraId="2627E65B" w14:textId="77777777" w:rsidR="00AE3A5F" w:rsidRDefault="00AE3A5F" w:rsidP="00C92735">
            <w:pPr>
              <w:jc w:val="both"/>
              <w:rPr>
                <w:color w:val="1F3864" w:themeColor="accent1" w:themeShade="80"/>
                <w:sz w:val="24"/>
                <w:szCs w:val="24"/>
              </w:rPr>
            </w:pPr>
          </w:p>
        </w:tc>
        <w:tc>
          <w:tcPr>
            <w:tcW w:w="2098" w:type="dxa"/>
          </w:tcPr>
          <w:p w14:paraId="63BCE954" w14:textId="77777777" w:rsidR="00AE3A5F" w:rsidRDefault="00AE3A5F" w:rsidP="00C92735">
            <w:pPr>
              <w:jc w:val="both"/>
              <w:rPr>
                <w:color w:val="1F3864" w:themeColor="accent1" w:themeShade="80"/>
                <w:sz w:val="24"/>
                <w:szCs w:val="24"/>
              </w:rPr>
            </w:pPr>
          </w:p>
        </w:tc>
      </w:tr>
      <w:tr w:rsidR="00AE3A5F" w14:paraId="2DD0D9DA" w14:textId="77777777" w:rsidTr="00C92735">
        <w:trPr>
          <w:trHeight w:val="548"/>
        </w:trPr>
        <w:tc>
          <w:tcPr>
            <w:tcW w:w="2552" w:type="dxa"/>
          </w:tcPr>
          <w:p w14:paraId="5AAE9A71" w14:textId="77777777" w:rsidR="00AE3A5F" w:rsidRDefault="00AE3A5F" w:rsidP="00C92735">
            <w:pPr>
              <w:jc w:val="both"/>
              <w:rPr>
                <w:color w:val="1F3864" w:themeColor="accent1" w:themeShade="80"/>
                <w:sz w:val="24"/>
                <w:szCs w:val="24"/>
              </w:rPr>
            </w:pPr>
            <w:r>
              <w:rPr>
                <w:color w:val="1F3864" w:themeColor="accent1" w:themeShade="80"/>
                <w:sz w:val="24"/>
                <w:szCs w:val="24"/>
              </w:rPr>
              <w:t>Proveedor principal:</w:t>
            </w:r>
          </w:p>
          <w:p w14:paraId="7767C740" w14:textId="77777777" w:rsidR="00AE3A5F" w:rsidRDefault="00AE3A5F" w:rsidP="00C92735">
            <w:pPr>
              <w:jc w:val="both"/>
              <w:rPr>
                <w:color w:val="1F3864" w:themeColor="accent1" w:themeShade="80"/>
                <w:sz w:val="24"/>
                <w:szCs w:val="24"/>
              </w:rPr>
            </w:pPr>
            <w:r>
              <w:rPr>
                <w:color w:val="1F3864" w:themeColor="accent1" w:themeShade="80"/>
                <w:sz w:val="24"/>
                <w:szCs w:val="24"/>
              </w:rPr>
              <w:t>Proveedor alternativo:</w:t>
            </w:r>
          </w:p>
        </w:tc>
        <w:tc>
          <w:tcPr>
            <w:tcW w:w="1644" w:type="dxa"/>
          </w:tcPr>
          <w:p w14:paraId="6353D929" w14:textId="77777777" w:rsidR="00AE3A5F" w:rsidRDefault="00AE3A5F" w:rsidP="00C92735">
            <w:pPr>
              <w:jc w:val="both"/>
              <w:rPr>
                <w:color w:val="1F3864" w:themeColor="accent1" w:themeShade="80"/>
                <w:sz w:val="24"/>
                <w:szCs w:val="24"/>
              </w:rPr>
            </w:pPr>
          </w:p>
        </w:tc>
        <w:tc>
          <w:tcPr>
            <w:tcW w:w="2098" w:type="dxa"/>
          </w:tcPr>
          <w:p w14:paraId="22BEDDED" w14:textId="77777777" w:rsidR="00AE3A5F" w:rsidRDefault="00AE3A5F" w:rsidP="00C92735">
            <w:pPr>
              <w:jc w:val="both"/>
              <w:rPr>
                <w:color w:val="1F3864" w:themeColor="accent1" w:themeShade="80"/>
                <w:sz w:val="24"/>
                <w:szCs w:val="24"/>
              </w:rPr>
            </w:pPr>
          </w:p>
        </w:tc>
        <w:tc>
          <w:tcPr>
            <w:tcW w:w="2098" w:type="dxa"/>
          </w:tcPr>
          <w:p w14:paraId="0F549362" w14:textId="77777777" w:rsidR="00AE3A5F" w:rsidRDefault="00AE3A5F" w:rsidP="00C92735">
            <w:pPr>
              <w:jc w:val="both"/>
              <w:rPr>
                <w:color w:val="1F3864" w:themeColor="accent1" w:themeShade="80"/>
                <w:sz w:val="24"/>
                <w:szCs w:val="24"/>
              </w:rPr>
            </w:pPr>
          </w:p>
        </w:tc>
        <w:tc>
          <w:tcPr>
            <w:tcW w:w="2098" w:type="dxa"/>
          </w:tcPr>
          <w:p w14:paraId="3AA6D89D" w14:textId="77777777" w:rsidR="00AE3A5F" w:rsidRDefault="00AE3A5F" w:rsidP="00C92735">
            <w:pPr>
              <w:jc w:val="both"/>
              <w:rPr>
                <w:color w:val="1F3864" w:themeColor="accent1" w:themeShade="80"/>
                <w:sz w:val="24"/>
                <w:szCs w:val="24"/>
              </w:rPr>
            </w:pPr>
          </w:p>
        </w:tc>
      </w:tr>
    </w:tbl>
    <w:p w14:paraId="4042395E" w14:textId="77777777" w:rsidR="00C92735" w:rsidRPr="00B92CC9" w:rsidRDefault="00C92735" w:rsidP="00C92735">
      <w:pPr>
        <w:pStyle w:val="Prrafodelista"/>
        <w:numPr>
          <w:ilvl w:val="0"/>
          <w:numId w:val="18"/>
        </w:numPr>
        <w:spacing w:before="600" w:after="240"/>
        <w:ind w:left="357" w:hanging="357"/>
        <w:contextualSpacing w:val="0"/>
        <w:rPr>
          <w:b/>
          <w:color w:val="1F3864" w:themeColor="accent1" w:themeShade="80"/>
          <w:sz w:val="28"/>
          <w:u w:val="single"/>
        </w:rPr>
      </w:pPr>
      <w:r w:rsidRPr="00B92CC9">
        <w:rPr>
          <w:b/>
          <w:color w:val="1F3864" w:themeColor="accent1" w:themeShade="80"/>
          <w:sz w:val="28"/>
          <w:u w:val="single"/>
        </w:rPr>
        <w:t>ANÁLISIS DE COSTES</w:t>
      </w:r>
      <w:r w:rsidR="00D1767D">
        <w:rPr>
          <w:b/>
          <w:color w:val="1F3864" w:themeColor="accent1" w:themeShade="80"/>
          <w:sz w:val="28"/>
          <w:u w:val="single"/>
        </w:rPr>
        <w:t xml:space="preserve"> (TEMA 7)</w:t>
      </w:r>
    </w:p>
    <w:p w14:paraId="479F9554" w14:textId="77777777" w:rsidR="00AE3A5F" w:rsidRPr="00B92CC9" w:rsidRDefault="00AC2217" w:rsidP="00AC2217">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COSTES FIJOS Y COSTES VARIABLES</w:t>
      </w:r>
    </w:p>
    <w:tbl>
      <w:tblPr>
        <w:tblStyle w:val="Tablaconcuadrcula"/>
        <w:tblW w:w="0" w:type="auto"/>
        <w:tblInd w:w="792" w:type="dxa"/>
        <w:tblLook w:val="04A0" w:firstRow="1" w:lastRow="0" w:firstColumn="1" w:lastColumn="0" w:noHBand="0" w:noVBand="1"/>
      </w:tblPr>
      <w:tblGrid>
        <w:gridCol w:w="4472"/>
        <w:gridCol w:w="4472"/>
      </w:tblGrid>
      <w:tr w:rsidR="00AC2217" w14:paraId="71426D5E" w14:textId="77777777" w:rsidTr="00AC2217">
        <w:tc>
          <w:tcPr>
            <w:tcW w:w="8944" w:type="dxa"/>
            <w:gridSpan w:val="2"/>
            <w:shd w:val="clear" w:color="auto" w:fill="2F5496" w:themeFill="accent1" w:themeFillShade="BF"/>
            <w:vAlign w:val="center"/>
          </w:tcPr>
          <w:p w14:paraId="50308A9C" w14:textId="77777777" w:rsidR="00AC2217" w:rsidRPr="00AC2217" w:rsidRDefault="00AC2217" w:rsidP="00AC2217">
            <w:pPr>
              <w:pStyle w:val="Prrafodelista"/>
              <w:spacing w:before="120" w:after="120"/>
              <w:ind w:left="0"/>
              <w:jc w:val="center"/>
              <w:rPr>
                <w:b/>
                <w:color w:val="FFFFFF" w:themeColor="background1"/>
                <w:sz w:val="24"/>
                <w:szCs w:val="24"/>
              </w:rPr>
            </w:pPr>
            <w:r w:rsidRPr="00AC2217">
              <w:rPr>
                <w:b/>
                <w:color w:val="FFFFFF" w:themeColor="background1"/>
                <w:sz w:val="24"/>
                <w:szCs w:val="24"/>
              </w:rPr>
              <w:t>ESTIMACIÓN DE COSTES</w:t>
            </w:r>
          </w:p>
        </w:tc>
      </w:tr>
      <w:tr w:rsidR="00AC2217" w14:paraId="2ECDBFA7" w14:textId="77777777" w:rsidTr="00AC2217">
        <w:tc>
          <w:tcPr>
            <w:tcW w:w="4472" w:type="dxa"/>
            <w:shd w:val="clear" w:color="auto" w:fill="8EAADB" w:themeFill="accent1" w:themeFillTint="99"/>
            <w:vAlign w:val="center"/>
          </w:tcPr>
          <w:p w14:paraId="1C6AA22A" w14:textId="77777777" w:rsidR="00AC2217" w:rsidRPr="00AC2217" w:rsidRDefault="00AC2217" w:rsidP="00AC2217">
            <w:pPr>
              <w:pStyle w:val="Prrafodelista"/>
              <w:spacing w:before="120" w:after="120"/>
              <w:ind w:left="0"/>
              <w:contextualSpacing w:val="0"/>
              <w:jc w:val="center"/>
              <w:rPr>
                <w:b/>
                <w:color w:val="1F3864" w:themeColor="accent1" w:themeShade="80"/>
                <w:sz w:val="24"/>
                <w:szCs w:val="24"/>
              </w:rPr>
            </w:pPr>
            <w:r w:rsidRPr="00AC2217">
              <w:rPr>
                <w:b/>
                <w:color w:val="1F3864" w:themeColor="accent1" w:themeShade="80"/>
                <w:sz w:val="24"/>
                <w:szCs w:val="24"/>
              </w:rPr>
              <w:t>COSTES FIJOS</w:t>
            </w:r>
          </w:p>
        </w:tc>
        <w:tc>
          <w:tcPr>
            <w:tcW w:w="4472" w:type="dxa"/>
            <w:shd w:val="clear" w:color="auto" w:fill="8EAADB" w:themeFill="accent1" w:themeFillTint="99"/>
            <w:vAlign w:val="center"/>
          </w:tcPr>
          <w:p w14:paraId="41DBF834" w14:textId="77777777" w:rsidR="00AC2217" w:rsidRPr="00AC2217" w:rsidRDefault="00AC2217" w:rsidP="00AC2217">
            <w:pPr>
              <w:pStyle w:val="Prrafodelista"/>
              <w:spacing w:before="120" w:after="120"/>
              <w:ind w:left="0"/>
              <w:contextualSpacing w:val="0"/>
              <w:jc w:val="center"/>
              <w:rPr>
                <w:b/>
                <w:color w:val="1F3864" w:themeColor="accent1" w:themeShade="80"/>
                <w:sz w:val="24"/>
                <w:szCs w:val="24"/>
              </w:rPr>
            </w:pPr>
            <w:r w:rsidRPr="00AC2217">
              <w:rPr>
                <w:b/>
                <w:color w:val="1F3864" w:themeColor="accent1" w:themeShade="80"/>
                <w:sz w:val="24"/>
                <w:szCs w:val="24"/>
              </w:rPr>
              <w:t>COSTES VARIABLES</w:t>
            </w:r>
          </w:p>
        </w:tc>
      </w:tr>
      <w:tr w:rsidR="00AC2217" w14:paraId="4E653B29" w14:textId="77777777" w:rsidTr="00AC2217">
        <w:tc>
          <w:tcPr>
            <w:tcW w:w="4472" w:type="dxa"/>
            <w:vAlign w:val="center"/>
          </w:tcPr>
          <w:p w14:paraId="263E3E90"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Personal (sueldos y cuotas de la Seguridad Social)</w:t>
            </w:r>
          </w:p>
        </w:tc>
        <w:tc>
          <w:tcPr>
            <w:tcW w:w="4472" w:type="dxa"/>
            <w:vAlign w:val="center"/>
          </w:tcPr>
          <w:p w14:paraId="3CF2EC6F"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Suministros</w:t>
            </w:r>
          </w:p>
        </w:tc>
      </w:tr>
      <w:tr w:rsidR="00AC2217" w14:paraId="3892AC88" w14:textId="77777777" w:rsidTr="00AC2217">
        <w:tc>
          <w:tcPr>
            <w:tcW w:w="4472" w:type="dxa"/>
            <w:vAlign w:val="center"/>
          </w:tcPr>
          <w:p w14:paraId="1C9B6FC2"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Terrenos y edificaciones (alquiler o compra del local, obras de acondicionamiento, …)</w:t>
            </w:r>
          </w:p>
        </w:tc>
        <w:tc>
          <w:tcPr>
            <w:tcW w:w="4472" w:type="dxa"/>
            <w:vAlign w:val="center"/>
          </w:tcPr>
          <w:p w14:paraId="121B337B"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Materias primas</w:t>
            </w:r>
          </w:p>
        </w:tc>
      </w:tr>
      <w:tr w:rsidR="00AC2217" w14:paraId="7267AAAC" w14:textId="77777777" w:rsidTr="00AC2217">
        <w:tc>
          <w:tcPr>
            <w:tcW w:w="4472" w:type="dxa"/>
            <w:vAlign w:val="center"/>
          </w:tcPr>
          <w:p w14:paraId="6DF1B5BF"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Maquinaria</w:t>
            </w:r>
          </w:p>
        </w:tc>
        <w:tc>
          <w:tcPr>
            <w:tcW w:w="4472" w:type="dxa"/>
            <w:vAlign w:val="center"/>
          </w:tcPr>
          <w:p w14:paraId="6CD64025"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Envases y embalajes</w:t>
            </w:r>
          </w:p>
        </w:tc>
      </w:tr>
      <w:tr w:rsidR="00AC2217" w14:paraId="016B8E5F" w14:textId="77777777" w:rsidTr="00AC2217">
        <w:tc>
          <w:tcPr>
            <w:tcW w:w="4472" w:type="dxa"/>
            <w:vAlign w:val="center"/>
          </w:tcPr>
          <w:p w14:paraId="0E0B8398"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Equipos informáticos</w:t>
            </w:r>
          </w:p>
        </w:tc>
        <w:tc>
          <w:tcPr>
            <w:tcW w:w="4472" w:type="dxa"/>
            <w:vAlign w:val="center"/>
          </w:tcPr>
          <w:p w14:paraId="6AC4227A"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Publicidad</w:t>
            </w:r>
          </w:p>
        </w:tc>
      </w:tr>
      <w:tr w:rsidR="00AC2217" w14:paraId="3981DD2D" w14:textId="77777777" w:rsidTr="00AC2217">
        <w:tc>
          <w:tcPr>
            <w:tcW w:w="4472" w:type="dxa"/>
            <w:vAlign w:val="center"/>
          </w:tcPr>
          <w:p w14:paraId="16418325"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 xml:space="preserve">Suministros (luz, agua, </w:t>
            </w:r>
            <w:proofErr w:type="gramStart"/>
            <w:r>
              <w:rPr>
                <w:color w:val="1F3864" w:themeColor="accent1" w:themeShade="80"/>
                <w:sz w:val="24"/>
                <w:szCs w:val="24"/>
              </w:rPr>
              <w:t>gas,…</w:t>
            </w:r>
            <w:proofErr w:type="gramEnd"/>
            <w:r>
              <w:rPr>
                <w:color w:val="1F3864" w:themeColor="accent1" w:themeShade="80"/>
                <w:sz w:val="24"/>
                <w:szCs w:val="24"/>
              </w:rPr>
              <w:t>)</w:t>
            </w:r>
          </w:p>
        </w:tc>
        <w:tc>
          <w:tcPr>
            <w:tcW w:w="4472" w:type="dxa"/>
            <w:vAlign w:val="center"/>
          </w:tcPr>
          <w:p w14:paraId="6A50D17F"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Combustibles</w:t>
            </w:r>
          </w:p>
        </w:tc>
      </w:tr>
      <w:tr w:rsidR="00AC2217" w14:paraId="179829DB" w14:textId="77777777" w:rsidTr="00AC2217">
        <w:tc>
          <w:tcPr>
            <w:tcW w:w="4472" w:type="dxa"/>
            <w:vAlign w:val="center"/>
          </w:tcPr>
          <w:p w14:paraId="460ED606"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Publicidad</w:t>
            </w:r>
          </w:p>
        </w:tc>
        <w:tc>
          <w:tcPr>
            <w:tcW w:w="4472" w:type="dxa"/>
            <w:vAlign w:val="center"/>
          </w:tcPr>
          <w:p w14:paraId="42357361" w14:textId="77777777" w:rsidR="00AC2217" w:rsidRDefault="00AC2217" w:rsidP="00AC2217">
            <w:pPr>
              <w:pStyle w:val="Prrafodelista"/>
              <w:ind w:left="0"/>
              <w:contextualSpacing w:val="0"/>
              <w:rPr>
                <w:color w:val="1F3864" w:themeColor="accent1" w:themeShade="80"/>
                <w:sz w:val="24"/>
                <w:szCs w:val="24"/>
              </w:rPr>
            </w:pPr>
          </w:p>
        </w:tc>
      </w:tr>
      <w:tr w:rsidR="00AC2217" w14:paraId="419CBD62" w14:textId="77777777" w:rsidTr="00AC2217">
        <w:tc>
          <w:tcPr>
            <w:tcW w:w="4472" w:type="dxa"/>
            <w:vAlign w:val="center"/>
          </w:tcPr>
          <w:p w14:paraId="438A7353"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Vehículos</w:t>
            </w:r>
          </w:p>
        </w:tc>
        <w:tc>
          <w:tcPr>
            <w:tcW w:w="4472" w:type="dxa"/>
            <w:vAlign w:val="center"/>
          </w:tcPr>
          <w:p w14:paraId="31771CE8" w14:textId="77777777" w:rsidR="00AC2217" w:rsidRDefault="00AC2217" w:rsidP="00AC2217">
            <w:pPr>
              <w:pStyle w:val="Prrafodelista"/>
              <w:ind w:left="0"/>
              <w:contextualSpacing w:val="0"/>
              <w:rPr>
                <w:color w:val="1F3864" w:themeColor="accent1" w:themeShade="80"/>
                <w:sz w:val="24"/>
                <w:szCs w:val="24"/>
              </w:rPr>
            </w:pPr>
          </w:p>
        </w:tc>
      </w:tr>
      <w:tr w:rsidR="00AC2217" w14:paraId="770523BB" w14:textId="77777777" w:rsidTr="00AC2217">
        <w:tc>
          <w:tcPr>
            <w:tcW w:w="4472" w:type="dxa"/>
            <w:vAlign w:val="center"/>
          </w:tcPr>
          <w:p w14:paraId="351A2EEC" w14:textId="77777777" w:rsidR="00AC2217" w:rsidRDefault="00AC2217" w:rsidP="00AC2217">
            <w:pPr>
              <w:pStyle w:val="Prrafodelista"/>
              <w:ind w:left="0"/>
              <w:contextualSpacing w:val="0"/>
              <w:rPr>
                <w:color w:val="1F3864" w:themeColor="accent1" w:themeShade="80"/>
                <w:sz w:val="24"/>
                <w:szCs w:val="24"/>
              </w:rPr>
            </w:pPr>
            <w:r>
              <w:rPr>
                <w:color w:val="1F3864" w:themeColor="accent1" w:themeShade="80"/>
                <w:sz w:val="24"/>
                <w:szCs w:val="24"/>
              </w:rPr>
              <w:t>Seguros</w:t>
            </w:r>
          </w:p>
        </w:tc>
        <w:tc>
          <w:tcPr>
            <w:tcW w:w="4472" w:type="dxa"/>
            <w:vAlign w:val="center"/>
          </w:tcPr>
          <w:p w14:paraId="4886D0CD" w14:textId="77777777" w:rsidR="00AC2217" w:rsidRDefault="00AC2217" w:rsidP="00AC2217">
            <w:pPr>
              <w:pStyle w:val="Prrafodelista"/>
              <w:ind w:left="0"/>
              <w:contextualSpacing w:val="0"/>
              <w:rPr>
                <w:color w:val="1F3864" w:themeColor="accent1" w:themeShade="80"/>
                <w:sz w:val="24"/>
                <w:szCs w:val="24"/>
              </w:rPr>
            </w:pPr>
          </w:p>
        </w:tc>
      </w:tr>
    </w:tbl>
    <w:p w14:paraId="1B38C648" w14:textId="77777777" w:rsidR="00AC2217" w:rsidRPr="00AC2217" w:rsidRDefault="00AC2217" w:rsidP="00AC2217">
      <w:pPr>
        <w:pStyle w:val="Prrafodelista"/>
        <w:spacing w:before="120" w:after="120"/>
        <w:ind w:left="792"/>
        <w:jc w:val="both"/>
        <w:rPr>
          <w:color w:val="1F3864" w:themeColor="accent1" w:themeShade="80"/>
          <w:sz w:val="24"/>
          <w:szCs w:val="24"/>
        </w:rPr>
      </w:pPr>
    </w:p>
    <w:p w14:paraId="6C1B69AE" w14:textId="77777777" w:rsidR="00AC2217" w:rsidRPr="00B92CC9" w:rsidRDefault="00AC2217" w:rsidP="00AC2217">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EL UMBRAL DE RENTABILIDAD</w:t>
      </w:r>
    </w:p>
    <w:p w14:paraId="72B23AE2" w14:textId="77777777" w:rsidR="003C54D2" w:rsidRDefault="00C92735" w:rsidP="00C92735">
      <w:pPr>
        <w:spacing w:before="360" w:after="120"/>
        <w:ind w:left="360"/>
        <w:jc w:val="both"/>
        <w:rPr>
          <w:color w:val="1F3864" w:themeColor="accent1" w:themeShade="80"/>
          <w:sz w:val="24"/>
          <w:szCs w:val="24"/>
        </w:rPr>
      </w:pPr>
      <w:r>
        <w:rPr>
          <w:color w:val="1F3864" w:themeColor="accent1" w:themeShade="80"/>
          <w:sz w:val="24"/>
          <w:szCs w:val="24"/>
        </w:rPr>
        <w:t>Teniendo en cuenta la capacidad mínima y máxima estimada, así como los costes fijos y vari</w:t>
      </w:r>
      <w:r w:rsidR="00990D85">
        <w:rPr>
          <w:color w:val="1F3864" w:themeColor="accent1" w:themeShade="80"/>
          <w:sz w:val="24"/>
          <w:szCs w:val="24"/>
        </w:rPr>
        <w:t>a</w:t>
      </w:r>
      <w:r>
        <w:rPr>
          <w:color w:val="1F3864" w:themeColor="accent1" w:themeShade="80"/>
          <w:sz w:val="24"/>
          <w:szCs w:val="24"/>
        </w:rPr>
        <w:t>bles estimados, fija el precio de venta, teniendo en cuenta los diferentes criterios estudiados (basado en los costes, en la percepción del comprador o en la competencia)</w:t>
      </w:r>
    </w:p>
    <w:p w14:paraId="3A89E7EA" w14:textId="77777777" w:rsidR="00D31B79" w:rsidRPr="00D31B79" w:rsidRDefault="00C92735" w:rsidP="00D31B79">
      <w:pPr>
        <w:spacing w:before="360" w:after="120"/>
        <w:ind w:left="360"/>
        <w:jc w:val="both"/>
        <w:rPr>
          <w:color w:val="1F3864" w:themeColor="accent1" w:themeShade="80"/>
          <w:sz w:val="24"/>
          <w:szCs w:val="24"/>
        </w:rPr>
      </w:pPr>
      <w:r>
        <w:rPr>
          <w:color w:val="1F3864" w:themeColor="accent1" w:themeShade="80"/>
          <w:sz w:val="24"/>
          <w:szCs w:val="24"/>
        </w:rPr>
        <w:lastRenderedPageBreak/>
        <w:t>Una vez fijado el precio de venta realiza un análisis, con su correspondiente gráfico, del umbral de rentabilidad o punto muerto de la empresa, para determinar el volumen de producción a partir del cual se empezarán a obtener ganancias.</w:t>
      </w:r>
    </w:p>
    <w:p w14:paraId="5792C091" w14:textId="77777777" w:rsidR="00FF4644" w:rsidRPr="00B92CC9" w:rsidRDefault="00FF4644" w:rsidP="00FF4644">
      <w:pPr>
        <w:pStyle w:val="Prrafodelista"/>
        <w:numPr>
          <w:ilvl w:val="0"/>
          <w:numId w:val="18"/>
        </w:numPr>
        <w:spacing w:before="600" w:after="240"/>
        <w:ind w:left="357" w:hanging="357"/>
        <w:contextualSpacing w:val="0"/>
        <w:rPr>
          <w:b/>
          <w:color w:val="1F3864" w:themeColor="accent1" w:themeShade="80"/>
          <w:sz w:val="28"/>
          <w:u w:val="single"/>
        </w:rPr>
      </w:pPr>
      <w:r w:rsidRPr="00B92CC9">
        <w:rPr>
          <w:b/>
          <w:color w:val="1F3864" w:themeColor="accent1" w:themeShade="80"/>
          <w:sz w:val="28"/>
          <w:u w:val="single"/>
        </w:rPr>
        <w:t>ÁREA JURÍDICA</w:t>
      </w:r>
      <w:r w:rsidR="00D1767D">
        <w:rPr>
          <w:b/>
          <w:color w:val="1F3864" w:themeColor="accent1" w:themeShade="80"/>
          <w:sz w:val="28"/>
          <w:u w:val="single"/>
        </w:rPr>
        <w:t xml:space="preserve"> (TEMA 5)</w:t>
      </w:r>
    </w:p>
    <w:p w14:paraId="33F25C3C" w14:textId="77777777" w:rsidR="00FF4644" w:rsidRPr="00B92CC9" w:rsidRDefault="00FF4644" w:rsidP="00FF4644">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FORMA JURÍDICA DE LA EMPRESA</w:t>
      </w:r>
    </w:p>
    <w:p w14:paraId="73C9304D" w14:textId="77777777" w:rsidR="00E03321" w:rsidRPr="00B92CC9" w:rsidRDefault="00FF4644" w:rsidP="00FF4644">
      <w:pPr>
        <w:pStyle w:val="Prrafodelista"/>
        <w:numPr>
          <w:ilvl w:val="0"/>
          <w:numId w:val="30"/>
        </w:numPr>
        <w:spacing w:before="120" w:after="120"/>
        <w:jc w:val="both"/>
        <w:rPr>
          <w:color w:val="1F3864" w:themeColor="accent1" w:themeShade="80"/>
          <w:sz w:val="24"/>
          <w:szCs w:val="24"/>
        </w:rPr>
      </w:pPr>
      <w:r w:rsidRPr="00B92CC9">
        <w:rPr>
          <w:color w:val="1F3864" w:themeColor="accent1" w:themeShade="80"/>
          <w:sz w:val="24"/>
          <w:szCs w:val="24"/>
        </w:rPr>
        <w:t xml:space="preserve">Indica la forma jurídica elegida y justifica tu elección, indicando las ventajas y los inconvenientes </w:t>
      </w:r>
      <w:r w:rsidR="00E03321" w:rsidRPr="00B92CC9">
        <w:rPr>
          <w:color w:val="1F3864" w:themeColor="accent1" w:themeShade="80"/>
          <w:sz w:val="24"/>
          <w:szCs w:val="24"/>
        </w:rPr>
        <w:t>de la misma y explicando cómo se pueden minimizar las desventajas.</w:t>
      </w:r>
    </w:p>
    <w:p w14:paraId="084EF742" w14:textId="77777777" w:rsidR="00E03321" w:rsidRPr="00B92CC9" w:rsidRDefault="00E03321" w:rsidP="00E03321">
      <w:pPr>
        <w:pStyle w:val="Prrafodelista"/>
        <w:numPr>
          <w:ilvl w:val="0"/>
          <w:numId w:val="30"/>
        </w:numPr>
        <w:spacing w:before="120" w:after="120"/>
        <w:jc w:val="both"/>
        <w:rPr>
          <w:color w:val="1F3864" w:themeColor="accent1" w:themeShade="80"/>
          <w:sz w:val="24"/>
          <w:szCs w:val="24"/>
        </w:rPr>
      </w:pPr>
      <w:r w:rsidRPr="00B92CC9">
        <w:rPr>
          <w:color w:val="1F3864" w:themeColor="accent1" w:themeShade="80"/>
          <w:sz w:val="24"/>
          <w:szCs w:val="24"/>
        </w:rPr>
        <w:t>Señala los órganos de gobierno de la sociedad y quién integrará cada uno de ellos.</w:t>
      </w:r>
    </w:p>
    <w:p w14:paraId="58704710" w14:textId="77777777" w:rsidR="00C92735" w:rsidRPr="00B92CC9" w:rsidRDefault="00C92735" w:rsidP="00C92735">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LA ORGA</w:t>
      </w:r>
      <w:r w:rsidR="000C61D3" w:rsidRPr="00B92CC9">
        <w:rPr>
          <w:b/>
          <w:color w:val="1F3864" w:themeColor="accent1" w:themeShade="80"/>
          <w:sz w:val="24"/>
          <w:szCs w:val="24"/>
        </w:rPr>
        <w:t>N</w:t>
      </w:r>
      <w:r w:rsidRPr="00B92CC9">
        <w:rPr>
          <w:b/>
          <w:color w:val="1F3864" w:themeColor="accent1" w:themeShade="80"/>
          <w:sz w:val="24"/>
          <w:szCs w:val="24"/>
        </w:rPr>
        <w:t>IZACIÓN DE LA PREVENCIÓN DE RIESGOS LABORALES</w:t>
      </w:r>
    </w:p>
    <w:p w14:paraId="66631178" w14:textId="77777777" w:rsidR="00E03321" w:rsidRDefault="00E03321" w:rsidP="00E03321">
      <w:pPr>
        <w:spacing w:before="120" w:after="120"/>
        <w:ind w:left="708"/>
        <w:jc w:val="both"/>
        <w:rPr>
          <w:color w:val="1F3864" w:themeColor="accent1" w:themeShade="80"/>
          <w:sz w:val="24"/>
          <w:szCs w:val="24"/>
        </w:rPr>
      </w:pPr>
      <w:r>
        <w:rPr>
          <w:color w:val="1F3864" w:themeColor="accent1" w:themeShade="80"/>
          <w:sz w:val="24"/>
          <w:szCs w:val="24"/>
        </w:rPr>
        <w:t>Elige la forma más adecuada para organizar la prevención en tu empresa, teniendo en cuenta los siguientes condicionantes:</w:t>
      </w:r>
    </w:p>
    <w:p w14:paraId="01A20E93" w14:textId="77777777" w:rsidR="00E03321" w:rsidRDefault="00E03321" w:rsidP="00E03321">
      <w:pPr>
        <w:pStyle w:val="Prrafodelista"/>
        <w:numPr>
          <w:ilvl w:val="0"/>
          <w:numId w:val="32"/>
        </w:numPr>
        <w:spacing w:before="120" w:after="120"/>
        <w:jc w:val="both"/>
        <w:rPr>
          <w:color w:val="1F3864" w:themeColor="accent1" w:themeShade="80"/>
          <w:sz w:val="24"/>
          <w:szCs w:val="24"/>
        </w:rPr>
      </w:pPr>
      <w:r>
        <w:rPr>
          <w:color w:val="1F3864" w:themeColor="accent1" w:themeShade="80"/>
          <w:sz w:val="24"/>
          <w:szCs w:val="24"/>
        </w:rPr>
        <w:t>Si se trata de una de las actividades consideradas como especialmente peligrosas por el Anexo I del Real Decreto 39/1997, de 17 de enero, por el que se aprueba el Reglamento de los servicios de prevención.</w:t>
      </w:r>
    </w:p>
    <w:p w14:paraId="4115D90C" w14:textId="77777777" w:rsidR="00E03321" w:rsidRDefault="00E03321" w:rsidP="00E03321">
      <w:pPr>
        <w:pStyle w:val="Prrafodelista"/>
        <w:numPr>
          <w:ilvl w:val="0"/>
          <w:numId w:val="32"/>
        </w:numPr>
        <w:spacing w:before="120" w:after="120"/>
        <w:jc w:val="both"/>
        <w:rPr>
          <w:color w:val="1F3864" w:themeColor="accent1" w:themeShade="80"/>
          <w:sz w:val="24"/>
          <w:szCs w:val="24"/>
        </w:rPr>
      </w:pPr>
      <w:r>
        <w:rPr>
          <w:color w:val="1F3864" w:themeColor="accent1" w:themeShade="80"/>
          <w:sz w:val="24"/>
          <w:szCs w:val="24"/>
        </w:rPr>
        <w:t>El número de trabajadores de la empresa.</w:t>
      </w:r>
    </w:p>
    <w:p w14:paraId="7E346B50" w14:textId="77777777" w:rsidR="00E03321" w:rsidRPr="00B92CC9" w:rsidRDefault="00E03321" w:rsidP="00E03321">
      <w:pPr>
        <w:pStyle w:val="Prrafodelista"/>
        <w:numPr>
          <w:ilvl w:val="0"/>
          <w:numId w:val="32"/>
        </w:numPr>
        <w:spacing w:before="120" w:after="120"/>
        <w:jc w:val="both"/>
        <w:rPr>
          <w:color w:val="1F3864" w:themeColor="accent1" w:themeShade="80"/>
          <w:sz w:val="24"/>
          <w:szCs w:val="24"/>
        </w:rPr>
      </w:pPr>
      <w:r w:rsidRPr="00B92CC9">
        <w:rPr>
          <w:color w:val="1F3864" w:themeColor="accent1" w:themeShade="80"/>
          <w:sz w:val="24"/>
          <w:szCs w:val="24"/>
        </w:rPr>
        <w:t>La formación de socios en materia de prevención de riesgos laborales.</w:t>
      </w:r>
    </w:p>
    <w:p w14:paraId="3C05CC15" w14:textId="77777777" w:rsidR="00C92735" w:rsidRPr="00B92CC9" w:rsidRDefault="00C92735" w:rsidP="00C92735">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CALENDARIO FISCAL</w:t>
      </w:r>
    </w:p>
    <w:p w14:paraId="45730A62" w14:textId="77777777" w:rsidR="00E03321" w:rsidRPr="00B92CC9" w:rsidRDefault="00E03321" w:rsidP="00E03321">
      <w:pPr>
        <w:spacing w:before="120" w:after="120"/>
        <w:ind w:left="708"/>
        <w:jc w:val="both"/>
        <w:rPr>
          <w:color w:val="1F3864" w:themeColor="accent1" w:themeShade="80"/>
          <w:sz w:val="24"/>
          <w:szCs w:val="24"/>
        </w:rPr>
      </w:pPr>
      <w:r w:rsidRPr="00B92CC9">
        <w:rPr>
          <w:color w:val="1F3864" w:themeColor="accent1" w:themeShade="80"/>
          <w:sz w:val="24"/>
          <w:szCs w:val="24"/>
        </w:rPr>
        <w:t>Elabora el calendario fiscal de tu empresa.</w:t>
      </w:r>
    </w:p>
    <w:p w14:paraId="696239C0" w14:textId="77777777" w:rsidR="00C92735" w:rsidRPr="00B92CC9" w:rsidRDefault="00C92735" w:rsidP="00C92735">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PROTECCIÓN LEGAL</w:t>
      </w:r>
    </w:p>
    <w:p w14:paraId="784E6705" w14:textId="77777777" w:rsidR="00E03321" w:rsidRPr="00E03321" w:rsidRDefault="00E03321" w:rsidP="00E03321">
      <w:pPr>
        <w:spacing w:before="120" w:after="120"/>
        <w:ind w:left="708"/>
        <w:jc w:val="both"/>
        <w:rPr>
          <w:color w:val="1F3864" w:themeColor="accent1" w:themeShade="80"/>
          <w:sz w:val="24"/>
          <w:szCs w:val="24"/>
        </w:rPr>
      </w:pPr>
      <w:r w:rsidRPr="00E03321">
        <w:rPr>
          <w:color w:val="1F3864" w:themeColor="accent1" w:themeShade="80"/>
          <w:sz w:val="24"/>
          <w:szCs w:val="24"/>
        </w:rPr>
        <w:t>Completa</w:t>
      </w:r>
      <w:r>
        <w:rPr>
          <w:color w:val="1F3864" w:themeColor="accent1" w:themeShade="80"/>
          <w:sz w:val="24"/>
          <w:szCs w:val="24"/>
        </w:rPr>
        <w:t xml:space="preserve">r un cuadro como el siguiente. Este tipo de protección legal es importante porque la marca, el nombre comercial, el rótulo, el diseño industrial o la patente constituyen un bien </w:t>
      </w:r>
      <w:r w:rsidR="00311725">
        <w:rPr>
          <w:color w:val="1F3864" w:themeColor="accent1" w:themeShade="80"/>
          <w:sz w:val="24"/>
          <w:szCs w:val="24"/>
        </w:rPr>
        <w:t>intangible que</w:t>
      </w:r>
      <w:r>
        <w:rPr>
          <w:color w:val="1F3864" w:themeColor="accent1" w:themeShade="80"/>
          <w:sz w:val="24"/>
          <w:szCs w:val="24"/>
        </w:rPr>
        <w:t>, si está protegido legalmente, diferencia a la empresa de la competencia y se convierte en una ventaja competitiva.</w:t>
      </w:r>
    </w:p>
    <w:tbl>
      <w:tblPr>
        <w:tblStyle w:val="Tablaconcuadrcula"/>
        <w:tblW w:w="10756" w:type="dxa"/>
        <w:tblInd w:w="-572" w:type="dxa"/>
        <w:tblLook w:val="04A0" w:firstRow="1" w:lastRow="0" w:firstColumn="1" w:lastColumn="0" w:noHBand="0" w:noVBand="1"/>
      </w:tblPr>
      <w:tblGrid>
        <w:gridCol w:w="2689"/>
        <w:gridCol w:w="2689"/>
        <w:gridCol w:w="2689"/>
        <w:gridCol w:w="2689"/>
      </w:tblGrid>
      <w:tr w:rsidR="00311725" w:rsidRPr="00311725" w14:paraId="1A2BDDAD" w14:textId="77777777" w:rsidTr="00311725">
        <w:trPr>
          <w:trHeight w:val="20"/>
        </w:trPr>
        <w:tc>
          <w:tcPr>
            <w:tcW w:w="2689" w:type="dxa"/>
            <w:shd w:val="clear" w:color="auto" w:fill="8EAADB" w:themeFill="accent1" w:themeFillTint="99"/>
            <w:vAlign w:val="center"/>
          </w:tcPr>
          <w:p w14:paraId="72D316B6" w14:textId="77777777" w:rsidR="00311725" w:rsidRPr="00311725" w:rsidRDefault="00311725" w:rsidP="00311725">
            <w:pPr>
              <w:jc w:val="center"/>
              <w:rPr>
                <w:b/>
                <w:sz w:val="24"/>
                <w:szCs w:val="24"/>
              </w:rPr>
            </w:pPr>
            <w:r w:rsidRPr="00311725">
              <w:rPr>
                <w:b/>
                <w:sz w:val="24"/>
                <w:szCs w:val="24"/>
              </w:rPr>
              <w:t>PROTECCIÓN LEGAL</w:t>
            </w:r>
          </w:p>
        </w:tc>
        <w:tc>
          <w:tcPr>
            <w:tcW w:w="2689" w:type="dxa"/>
            <w:shd w:val="clear" w:color="auto" w:fill="8EAADB" w:themeFill="accent1" w:themeFillTint="99"/>
            <w:vAlign w:val="center"/>
          </w:tcPr>
          <w:p w14:paraId="271B338A" w14:textId="77777777" w:rsidR="00311725" w:rsidRPr="00311725" w:rsidRDefault="00311725" w:rsidP="00311725">
            <w:pPr>
              <w:jc w:val="center"/>
              <w:rPr>
                <w:b/>
                <w:sz w:val="24"/>
                <w:szCs w:val="24"/>
              </w:rPr>
            </w:pPr>
            <w:r w:rsidRPr="00311725">
              <w:rPr>
                <w:b/>
                <w:sz w:val="24"/>
                <w:szCs w:val="24"/>
              </w:rPr>
              <w:t>DÓNDE SE SOLICITA</w:t>
            </w:r>
          </w:p>
        </w:tc>
        <w:tc>
          <w:tcPr>
            <w:tcW w:w="2689" w:type="dxa"/>
            <w:shd w:val="clear" w:color="auto" w:fill="8EAADB" w:themeFill="accent1" w:themeFillTint="99"/>
            <w:vAlign w:val="center"/>
          </w:tcPr>
          <w:p w14:paraId="5994EC81" w14:textId="77777777" w:rsidR="00311725" w:rsidRPr="00311725" w:rsidRDefault="00311725" w:rsidP="00311725">
            <w:pPr>
              <w:jc w:val="center"/>
              <w:rPr>
                <w:b/>
                <w:sz w:val="24"/>
                <w:szCs w:val="24"/>
              </w:rPr>
            </w:pPr>
            <w:r w:rsidRPr="00311725">
              <w:rPr>
                <w:b/>
                <w:sz w:val="24"/>
                <w:szCs w:val="24"/>
              </w:rPr>
              <w:t>DURACIÓN</w:t>
            </w:r>
          </w:p>
        </w:tc>
        <w:tc>
          <w:tcPr>
            <w:tcW w:w="2689" w:type="dxa"/>
            <w:shd w:val="clear" w:color="auto" w:fill="8EAADB" w:themeFill="accent1" w:themeFillTint="99"/>
            <w:vAlign w:val="center"/>
          </w:tcPr>
          <w:p w14:paraId="4141F39E" w14:textId="77777777" w:rsidR="00311725" w:rsidRPr="00311725" w:rsidRDefault="00311725" w:rsidP="00311725">
            <w:pPr>
              <w:jc w:val="center"/>
              <w:rPr>
                <w:b/>
                <w:sz w:val="24"/>
                <w:szCs w:val="24"/>
              </w:rPr>
            </w:pPr>
            <w:r w:rsidRPr="00311725">
              <w:rPr>
                <w:b/>
                <w:sz w:val="24"/>
                <w:szCs w:val="24"/>
              </w:rPr>
              <w:t>PRECIO</w:t>
            </w:r>
          </w:p>
        </w:tc>
      </w:tr>
      <w:tr w:rsidR="00311725" w14:paraId="301E8635" w14:textId="77777777" w:rsidTr="00311725">
        <w:trPr>
          <w:trHeight w:val="20"/>
        </w:trPr>
        <w:tc>
          <w:tcPr>
            <w:tcW w:w="2689" w:type="dxa"/>
          </w:tcPr>
          <w:p w14:paraId="1FE3F131" w14:textId="77777777" w:rsidR="00311725" w:rsidRDefault="00311725" w:rsidP="00311725">
            <w:pPr>
              <w:jc w:val="both"/>
              <w:rPr>
                <w:color w:val="1F3864" w:themeColor="accent1" w:themeShade="80"/>
                <w:sz w:val="24"/>
                <w:szCs w:val="24"/>
              </w:rPr>
            </w:pPr>
            <w:r>
              <w:rPr>
                <w:color w:val="1F3864" w:themeColor="accent1" w:themeShade="80"/>
                <w:sz w:val="24"/>
                <w:szCs w:val="24"/>
              </w:rPr>
              <w:t>Marca</w:t>
            </w:r>
          </w:p>
        </w:tc>
        <w:tc>
          <w:tcPr>
            <w:tcW w:w="2689" w:type="dxa"/>
          </w:tcPr>
          <w:p w14:paraId="06A8B940" w14:textId="77777777" w:rsidR="00311725" w:rsidRDefault="00311725" w:rsidP="00311725">
            <w:pPr>
              <w:jc w:val="both"/>
              <w:rPr>
                <w:color w:val="1F3864" w:themeColor="accent1" w:themeShade="80"/>
                <w:sz w:val="24"/>
                <w:szCs w:val="24"/>
              </w:rPr>
            </w:pPr>
          </w:p>
        </w:tc>
        <w:tc>
          <w:tcPr>
            <w:tcW w:w="2689" w:type="dxa"/>
          </w:tcPr>
          <w:p w14:paraId="11D77491" w14:textId="77777777" w:rsidR="00311725" w:rsidRDefault="00311725" w:rsidP="00311725">
            <w:pPr>
              <w:jc w:val="both"/>
              <w:rPr>
                <w:color w:val="1F3864" w:themeColor="accent1" w:themeShade="80"/>
                <w:sz w:val="24"/>
                <w:szCs w:val="24"/>
              </w:rPr>
            </w:pPr>
          </w:p>
        </w:tc>
        <w:tc>
          <w:tcPr>
            <w:tcW w:w="2689" w:type="dxa"/>
          </w:tcPr>
          <w:p w14:paraId="119F8784" w14:textId="77777777" w:rsidR="00311725" w:rsidRDefault="00311725" w:rsidP="00311725">
            <w:pPr>
              <w:jc w:val="both"/>
              <w:rPr>
                <w:color w:val="1F3864" w:themeColor="accent1" w:themeShade="80"/>
                <w:sz w:val="24"/>
                <w:szCs w:val="24"/>
              </w:rPr>
            </w:pPr>
          </w:p>
        </w:tc>
      </w:tr>
      <w:tr w:rsidR="00311725" w14:paraId="47E8681F" w14:textId="77777777" w:rsidTr="00311725">
        <w:trPr>
          <w:trHeight w:val="20"/>
        </w:trPr>
        <w:tc>
          <w:tcPr>
            <w:tcW w:w="2689" w:type="dxa"/>
          </w:tcPr>
          <w:p w14:paraId="1E0F5C06" w14:textId="77777777" w:rsidR="00311725" w:rsidRDefault="00311725" w:rsidP="00311725">
            <w:pPr>
              <w:jc w:val="both"/>
              <w:rPr>
                <w:color w:val="1F3864" w:themeColor="accent1" w:themeShade="80"/>
                <w:sz w:val="24"/>
                <w:szCs w:val="24"/>
              </w:rPr>
            </w:pPr>
            <w:r>
              <w:rPr>
                <w:color w:val="1F3864" w:themeColor="accent1" w:themeShade="80"/>
                <w:sz w:val="24"/>
                <w:szCs w:val="24"/>
              </w:rPr>
              <w:t>Nombre comercial</w:t>
            </w:r>
          </w:p>
        </w:tc>
        <w:tc>
          <w:tcPr>
            <w:tcW w:w="2689" w:type="dxa"/>
          </w:tcPr>
          <w:p w14:paraId="4E4A1192" w14:textId="77777777" w:rsidR="00311725" w:rsidRDefault="00311725" w:rsidP="00311725">
            <w:pPr>
              <w:jc w:val="both"/>
              <w:rPr>
                <w:color w:val="1F3864" w:themeColor="accent1" w:themeShade="80"/>
                <w:sz w:val="24"/>
                <w:szCs w:val="24"/>
              </w:rPr>
            </w:pPr>
          </w:p>
        </w:tc>
        <w:tc>
          <w:tcPr>
            <w:tcW w:w="2689" w:type="dxa"/>
          </w:tcPr>
          <w:p w14:paraId="0A90DB25" w14:textId="77777777" w:rsidR="00311725" w:rsidRDefault="00311725" w:rsidP="00311725">
            <w:pPr>
              <w:jc w:val="both"/>
              <w:rPr>
                <w:color w:val="1F3864" w:themeColor="accent1" w:themeShade="80"/>
                <w:sz w:val="24"/>
                <w:szCs w:val="24"/>
              </w:rPr>
            </w:pPr>
          </w:p>
        </w:tc>
        <w:tc>
          <w:tcPr>
            <w:tcW w:w="2689" w:type="dxa"/>
          </w:tcPr>
          <w:p w14:paraId="7233CA65" w14:textId="77777777" w:rsidR="00311725" w:rsidRDefault="00311725" w:rsidP="00311725">
            <w:pPr>
              <w:jc w:val="both"/>
              <w:rPr>
                <w:color w:val="1F3864" w:themeColor="accent1" w:themeShade="80"/>
                <w:sz w:val="24"/>
                <w:szCs w:val="24"/>
              </w:rPr>
            </w:pPr>
          </w:p>
        </w:tc>
      </w:tr>
      <w:tr w:rsidR="00311725" w14:paraId="1719A44F" w14:textId="77777777" w:rsidTr="00311725">
        <w:trPr>
          <w:trHeight w:val="20"/>
        </w:trPr>
        <w:tc>
          <w:tcPr>
            <w:tcW w:w="2689" w:type="dxa"/>
          </w:tcPr>
          <w:p w14:paraId="39EF489A" w14:textId="77777777" w:rsidR="00311725" w:rsidRDefault="00311725" w:rsidP="00311725">
            <w:pPr>
              <w:jc w:val="both"/>
              <w:rPr>
                <w:color w:val="1F3864" w:themeColor="accent1" w:themeShade="80"/>
                <w:sz w:val="24"/>
                <w:szCs w:val="24"/>
              </w:rPr>
            </w:pPr>
            <w:r>
              <w:rPr>
                <w:color w:val="1F3864" w:themeColor="accent1" w:themeShade="80"/>
                <w:sz w:val="24"/>
                <w:szCs w:val="24"/>
              </w:rPr>
              <w:t>Patente</w:t>
            </w:r>
          </w:p>
        </w:tc>
        <w:tc>
          <w:tcPr>
            <w:tcW w:w="2689" w:type="dxa"/>
          </w:tcPr>
          <w:p w14:paraId="2BC0FF88" w14:textId="77777777" w:rsidR="00311725" w:rsidRDefault="00311725" w:rsidP="00311725">
            <w:pPr>
              <w:jc w:val="both"/>
              <w:rPr>
                <w:color w:val="1F3864" w:themeColor="accent1" w:themeShade="80"/>
                <w:sz w:val="24"/>
                <w:szCs w:val="24"/>
              </w:rPr>
            </w:pPr>
          </w:p>
        </w:tc>
        <w:tc>
          <w:tcPr>
            <w:tcW w:w="2689" w:type="dxa"/>
          </w:tcPr>
          <w:p w14:paraId="2617D81A" w14:textId="77777777" w:rsidR="00311725" w:rsidRDefault="00311725" w:rsidP="00311725">
            <w:pPr>
              <w:jc w:val="both"/>
              <w:rPr>
                <w:color w:val="1F3864" w:themeColor="accent1" w:themeShade="80"/>
                <w:sz w:val="24"/>
                <w:szCs w:val="24"/>
              </w:rPr>
            </w:pPr>
          </w:p>
        </w:tc>
        <w:tc>
          <w:tcPr>
            <w:tcW w:w="2689" w:type="dxa"/>
          </w:tcPr>
          <w:p w14:paraId="7BCA3329" w14:textId="77777777" w:rsidR="00311725" w:rsidRDefault="00311725" w:rsidP="00311725">
            <w:pPr>
              <w:jc w:val="both"/>
              <w:rPr>
                <w:color w:val="1F3864" w:themeColor="accent1" w:themeShade="80"/>
                <w:sz w:val="24"/>
                <w:szCs w:val="24"/>
              </w:rPr>
            </w:pPr>
          </w:p>
        </w:tc>
      </w:tr>
      <w:tr w:rsidR="00311725" w14:paraId="09964D41" w14:textId="77777777" w:rsidTr="00311725">
        <w:trPr>
          <w:trHeight w:val="20"/>
        </w:trPr>
        <w:tc>
          <w:tcPr>
            <w:tcW w:w="2689" w:type="dxa"/>
          </w:tcPr>
          <w:p w14:paraId="4DC11A47" w14:textId="77777777" w:rsidR="00311725" w:rsidRDefault="00311725" w:rsidP="00311725">
            <w:pPr>
              <w:jc w:val="both"/>
              <w:rPr>
                <w:color w:val="1F3864" w:themeColor="accent1" w:themeShade="80"/>
                <w:sz w:val="24"/>
                <w:szCs w:val="24"/>
              </w:rPr>
            </w:pPr>
            <w:r>
              <w:rPr>
                <w:color w:val="1F3864" w:themeColor="accent1" w:themeShade="80"/>
                <w:sz w:val="24"/>
                <w:szCs w:val="24"/>
              </w:rPr>
              <w:t>Rótulo</w:t>
            </w:r>
          </w:p>
        </w:tc>
        <w:tc>
          <w:tcPr>
            <w:tcW w:w="2689" w:type="dxa"/>
          </w:tcPr>
          <w:p w14:paraId="0419FCC0" w14:textId="77777777" w:rsidR="00311725" w:rsidRDefault="00311725" w:rsidP="00311725">
            <w:pPr>
              <w:jc w:val="both"/>
              <w:rPr>
                <w:color w:val="1F3864" w:themeColor="accent1" w:themeShade="80"/>
                <w:sz w:val="24"/>
                <w:szCs w:val="24"/>
              </w:rPr>
            </w:pPr>
          </w:p>
        </w:tc>
        <w:tc>
          <w:tcPr>
            <w:tcW w:w="2689" w:type="dxa"/>
          </w:tcPr>
          <w:p w14:paraId="7401F4E3" w14:textId="77777777" w:rsidR="00311725" w:rsidRDefault="00311725" w:rsidP="00311725">
            <w:pPr>
              <w:jc w:val="both"/>
              <w:rPr>
                <w:color w:val="1F3864" w:themeColor="accent1" w:themeShade="80"/>
                <w:sz w:val="24"/>
                <w:szCs w:val="24"/>
              </w:rPr>
            </w:pPr>
          </w:p>
        </w:tc>
        <w:tc>
          <w:tcPr>
            <w:tcW w:w="2689" w:type="dxa"/>
          </w:tcPr>
          <w:p w14:paraId="0A1CAFF0" w14:textId="77777777" w:rsidR="00311725" w:rsidRDefault="00311725" w:rsidP="00311725">
            <w:pPr>
              <w:jc w:val="both"/>
              <w:rPr>
                <w:color w:val="1F3864" w:themeColor="accent1" w:themeShade="80"/>
                <w:sz w:val="24"/>
                <w:szCs w:val="24"/>
              </w:rPr>
            </w:pPr>
          </w:p>
        </w:tc>
      </w:tr>
      <w:tr w:rsidR="00311725" w14:paraId="795E3FED" w14:textId="77777777" w:rsidTr="00311725">
        <w:trPr>
          <w:trHeight w:val="20"/>
        </w:trPr>
        <w:tc>
          <w:tcPr>
            <w:tcW w:w="2689" w:type="dxa"/>
          </w:tcPr>
          <w:p w14:paraId="661E5987" w14:textId="77777777" w:rsidR="00311725" w:rsidRDefault="00311725" w:rsidP="00311725">
            <w:pPr>
              <w:jc w:val="both"/>
              <w:rPr>
                <w:color w:val="1F3864" w:themeColor="accent1" w:themeShade="80"/>
                <w:sz w:val="24"/>
                <w:szCs w:val="24"/>
              </w:rPr>
            </w:pPr>
            <w:r>
              <w:rPr>
                <w:color w:val="1F3864" w:themeColor="accent1" w:themeShade="80"/>
                <w:sz w:val="24"/>
                <w:szCs w:val="24"/>
              </w:rPr>
              <w:t>Diseño Industrial</w:t>
            </w:r>
          </w:p>
        </w:tc>
        <w:tc>
          <w:tcPr>
            <w:tcW w:w="2689" w:type="dxa"/>
          </w:tcPr>
          <w:p w14:paraId="355D829C" w14:textId="77777777" w:rsidR="00311725" w:rsidRDefault="00311725" w:rsidP="00311725">
            <w:pPr>
              <w:jc w:val="both"/>
              <w:rPr>
                <w:color w:val="1F3864" w:themeColor="accent1" w:themeShade="80"/>
                <w:sz w:val="24"/>
                <w:szCs w:val="24"/>
              </w:rPr>
            </w:pPr>
          </w:p>
        </w:tc>
        <w:tc>
          <w:tcPr>
            <w:tcW w:w="2689" w:type="dxa"/>
          </w:tcPr>
          <w:p w14:paraId="5F686A18" w14:textId="77777777" w:rsidR="00311725" w:rsidRDefault="00311725" w:rsidP="00311725">
            <w:pPr>
              <w:jc w:val="both"/>
              <w:rPr>
                <w:color w:val="1F3864" w:themeColor="accent1" w:themeShade="80"/>
                <w:sz w:val="24"/>
                <w:szCs w:val="24"/>
              </w:rPr>
            </w:pPr>
          </w:p>
        </w:tc>
        <w:tc>
          <w:tcPr>
            <w:tcW w:w="2689" w:type="dxa"/>
          </w:tcPr>
          <w:p w14:paraId="43BB093D" w14:textId="77777777" w:rsidR="00311725" w:rsidRDefault="00311725" w:rsidP="00311725">
            <w:pPr>
              <w:jc w:val="both"/>
              <w:rPr>
                <w:color w:val="1F3864" w:themeColor="accent1" w:themeShade="80"/>
                <w:sz w:val="24"/>
                <w:szCs w:val="24"/>
              </w:rPr>
            </w:pPr>
          </w:p>
        </w:tc>
      </w:tr>
    </w:tbl>
    <w:p w14:paraId="2FC74DFA" w14:textId="77777777" w:rsidR="00C92735" w:rsidRDefault="00D11EB8" w:rsidP="00570358">
      <w:pPr>
        <w:spacing w:before="240" w:after="120"/>
        <w:ind w:left="357"/>
        <w:jc w:val="both"/>
        <w:rPr>
          <w:color w:val="1F3864" w:themeColor="accent1" w:themeShade="80"/>
          <w:sz w:val="24"/>
          <w:szCs w:val="24"/>
        </w:rPr>
      </w:pPr>
      <w:r w:rsidRPr="00570358">
        <w:rPr>
          <w:b/>
          <w:color w:val="1F3864" w:themeColor="accent1" w:themeShade="80"/>
          <w:sz w:val="24"/>
          <w:szCs w:val="24"/>
        </w:rPr>
        <w:t>Seguros</w:t>
      </w:r>
      <w:r>
        <w:rPr>
          <w:color w:val="1F3864" w:themeColor="accent1" w:themeShade="80"/>
          <w:sz w:val="24"/>
          <w:szCs w:val="24"/>
        </w:rPr>
        <w:t>: Con respecto a la reducción de riesgos cabe señalar que, aparte de la propiedad industrial, el empresario tiene la posibilidad</w:t>
      </w:r>
      <w:r w:rsidR="00570358">
        <w:rPr>
          <w:color w:val="1F3864" w:themeColor="accent1" w:themeShade="80"/>
          <w:sz w:val="24"/>
          <w:szCs w:val="24"/>
        </w:rPr>
        <w:t xml:space="preserve"> de cubrir determinados riesgos a través de la contratación de un seguro. Entre los principales riesgos susceptibles de ser asegurados contractualmente figuran:</w:t>
      </w:r>
    </w:p>
    <w:p w14:paraId="0C07326F" w14:textId="77777777" w:rsidR="00570358" w:rsidRDefault="00570358" w:rsidP="00570358">
      <w:pPr>
        <w:pStyle w:val="Prrafodelista"/>
        <w:numPr>
          <w:ilvl w:val="0"/>
          <w:numId w:val="33"/>
        </w:numPr>
        <w:spacing w:before="120" w:after="120"/>
        <w:jc w:val="both"/>
        <w:rPr>
          <w:color w:val="1F3864" w:themeColor="accent1" w:themeShade="80"/>
          <w:sz w:val="24"/>
          <w:szCs w:val="24"/>
        </w:rPr>
      </w:pPr>
      <w:r>
        <w:rPr>
          <w:color w:val="1F3864" w:themeColor="accent1" w:themeShade="80"/>
          <w:sz w:val="24"/>
          <w:szCs w:val="24"/>
        </w:rPr>
        <w:t>Seguros de vida</w:t>
      </w:r>
    </w:p>
    <w:p w14:paraId="0B269229" w14:textId="77777777" w:rsidR="00570358" w:rsidRDefault="00570358" w:rsidP="00570358">
      <w:pPr>
        <w:pStyle w:val="Prrafodelista"/>
        <w:numPr>
          <w:ilvl w:val="0"/>
          <w:numId w:val="33"/>
        </w:numPr>
        <w:spacing w:before="120" w:after="120"/>
        <w:jc w:val="both"/>
        <w:rPr>
          <w:color w:val="1F3864" w:themeColor="accent1" w:themeShade="80"/>
          <w:sz w:val="24"/>
          <w:szCs w:val="24"/>
        </w:rPr>
      </w:pPr>
      <w:r>
        <w:rPr>
          <w:color w:val="1F3864" w:themeColor="accent1" w:themeShade="80"/>
          <w:sz w:val="24"/>
          <w:szCs w:val="24"/>
        </w:rPr>
        <w:t>Seguros de robo, expoliación y hurto.</w:t>
      </w:r>
    </w:p>
    <w:p w14:paraId="61C1ED75" w14:textId="77777777" w:rsidR="00570358" w:rsidRDefault="00570358" w:rsidP="00570358">
      <w:pPr>
        <w:pStyle w:val="Prrafodelista"/>
        <w:numPr>
          <w:ilvl w:val="0"/>
          <w:numId w:val="33"/>
        </w:numPr>
        <w:spacing w:before="120" w:after="120"/>
        <w:jc w:val="both"/>
        <w:rPr>
          <w:color w:val="1F3864" w:themeColor="accent1" w:themeShade="80"/>
          <w:sz w:val="24"/>
          <w:szCs w:val="24"/>
        </w:rPr>
      </w:pPr>
      <w:r>
        <w:rPr>
          <w:color w:val="1F3864" w:themeColor="accent1" w:themeShade="80"/>
          <w:sz w:val="24"/>
          <w:szCs w:val="24"/>
        </w:rPr>
        <w:t xml:space="preserve">Seguros </w:t>
      </w:r>
      <w:proofErr w:type="spellStart"/>
      <w:r>
        <w:rPr>
          <w:color w:val="1F3864" w:themeColor="accent1" w:themeShade="80"/>
          <w:sz w:val="24"/>
          <w:szCs w:val="24"/>
        </w:rPr>
        <w:t>multiriesgo</w:t>
      </w:r>
      <w:proofErr w:type="spellEnd"/>
      <w:r>
        <w:rPr>
          <w:color w:val="1F3864" w:themeColor="accent1" w:themeShade="80"/>
          <w:sz w:val="24"/>
          <w:szCs w:val="24"/>
        </w:rPr>
        <w:t xml:space="preserve"> de comercio y oficinas.</w:t>
      </w:r>
    </w:p>
    <w:p w14:paraId="67BF950B" w14:textId="77777777" w:rsidR="00570358" w:rsidRDefault="00570358" w:rsidP="00570358">
      <w:pPr>
        <w:pStyle w:val="Prrafodelista"/>
        <w:numPr>
          <w:ilvl w:val="0"/>
          <w:numId w:val="33"/>
        </w:numPr>
        <w:spacing w:before="120" w:after="120"/>
        <w:jc w:val="both"/>
        <w:rPr>
          <w:color w:val="1F3864" w:themeColor="accent1" w:themeShade="80"/>
          <w:sz w:val="24"/>
          <w:szCs w:val="24"/>
        </w:rPr>
      </w:pPr>
      <w:r>
        <w:rPr>
          <w:color w:val="1F3864" w:themeColor="accent1" w:themeShade="80"/>
          <w:sz w:val="24"/>
          <w:szCs w:val="24"/>
        </w:rPr>
        <w:lastRenderedPageBreak/>
        <w:t>Seguro de accidentes.</w:t>
      </w:r>
    </w:p>
    <w:p w14:paraId="3BC5A448" w14:textId="77777777" w:rsidR="00570358" w:rsidRDefault="00570358" w:rsidP="00570358">
      <w:pPr>
        <w:pStyle w:val="Prrafodelista"/>
        <w:numPr>
          <w:ilvl w:val="0"/>
          <w:numId w:val="33"/>
        </w:numPr>
        <w:spacing w:before="120" w:after="120"/>
        <w:jc w:val="both"/>
        <w:rPr>
          <w:color w:val="1F3864" w:themeColor="accent1" w:themeShade="80"/>
          <w:sz w:val="24"/>
          <w:szCs w:val="24"/>
        </w:rPr>
      </w:pPr>
      <w:r>
        <w:rPr>
          <w:color w:val="1F3864" w:themeColor="accent1" w:themeShade="80"/>
          <w:sz w:val="24"/>
          <w:szCs w:val="24"/>
        </w:rPr>
        <w:t>Seguro de incendios.</w:t>
      </w:r>
    </w:p>
    <w:p w14:paraId="283C3D78" w14:textId="77777777" w:rsidR="00570358" w:rsidRDefault="00570358" w:rsidP="00570358">
      <w:pPr>
        <w:pStyle w:val="Prrafodelista"/>
        <w:numPr>
          <w:ilvl w:val="0"/>
          <w:numId w:val="33"/>
        </w:numPr>
        <w:spacing w:before="120" w:after="120"/>
        <w:jc w:val="both"/>
        <w:rPr>
          <w:color w:val="1F3864" w:themeColor="accent1" w:themeShade="80"/>
          <w:sz w:val="24"/>
          <w:szCs w:val="24"/>
        </w:rPr>
      </w:pPr>
      <w:r>
        <w:rPr>
          <w:color w:val="1F3864" w:themeColor="accent1" w:themeShade="80"/>
          <w:sz w:val="24"/>
          <w:szCs w:val="24"/>
        </w:rPr>
        <w:t>Seguro de cambio de moneda extranjera.</w:t>
      </w:r>
    </w:p>
    <w:p w14:paraId="2A0ED9DF" w14:textId="77777777" w:rsidR="00570358" w:rsidRPr="00570358" w:rsidRDefault="00570358" w:rsidP="00570358">
      <w:pPr>
        <w:spacing w:before="120" w:after="120"/>
        <w:contextualSpacing/>
        <w:jc w:val="both"/>
        <w:rPr>
          <w:color w:val="1F3864" w:themeColor="accent1" w:themeShade="80"/>
          <w:sz w:val="24"/>
          <w:szCs w:val="24"/>
        </w:rPr>
      </w:pPr>
      <w:r>
        <w:rPr>
          <w:color w:val="1F3864" w:themeColor="accent1" w:themeShade="80"/>
          <w:sz w:val="24"/>
          <w:szCs w:val="24"/>
        </w:rPr>
        <w:t>Es conveniente estudiar detenidamente qué seguros conviene contratar para reducir los riesgos inherentes a la actividad empresarial. Por otra parte, hay que tener en cuenta que muchas entidades bancarias exigen un seguro de vida al empresario cuando este quiere contratar un crédito o un préstamo.</w:t>
      </w:r>
    </w:p>
    <w:p w14:paraId="16C8F91C" w14:textId="77777777" w:rsidR="00FF4644" w:rsidRPr="00D1767D" w:rsidRDefault="007E3938" w:rsidP="00D1767D">
      <w:pPr>
        <w:pStyle w:val="Prrafodelista"/>
        <w:numPr>
          <w:ilvl w:val="0"/>
          <w:numId w:val="18"/>
        </w:numPr>
        <w:spacing w:before="600" w:after="240"/>
        <w:ind w:left="357" w:hanging="357"/>
        <w:contextualSpacing w:val="0"/>
        <w:rPr>
          <w:b/>
          <w:color w:val="1F3864" w:themeColor="accent1" w:themeShade="80"/>
          <w:sz w:val="28"/>
          <w:u w:val="single"/>
        </w:rPr>
      </w:pPr>
      <w:r w:rsidRPr="00B92CC9">
        <w:rPr>
          <w:b/>
          <w:color w:val="1F3864" w:themeColor="accent1" w:themeShade="80"/>
          <w:sz w:val="28"/>
          <w:u w:val="single"/>
        </w:rPr>
        <w:t>TRÁMITES DE CONSTITUCIÓN Y PUESTA EN MARCHA Y PLAN DE ACCIÓN</w:t>
      </w:r>
      <w:r w:rsidR="00D1767D">
        <w:rPr>
          <w:b/>
          <w:color w:val="1F3864" w:themeColor="accent1" w:themeShade="80"/>
          <w:sz w:val="28"/>
          <w:u w:val="single"/>
        </w:rPr>
        <w:t xml:space="preserve"> </w:t>
      </w:r>
      <w:r w:rsidR="00D1767D">
        <w:rPr>
          <w:b/>
          <w:color w:val="1F3864" w:themeColor="accent1" w:themeShade="80"/>
          <w:sz w:val="28"/>
          <w:u w:val="single"/>
        </w:rPr>
        <w:br/>
      </w:r>
      <w:r w:rsidR="00D1767D" w:rsidRPr="00D1767D">
        <w:rPr>
          <w:b/>
          <w:color w:val="1F3864" w:themeColor="accent1" w:themeShade="80"/>
          <w:sz w:val="28"/>
          <w:u w:val="single"/>
        </w:rPr>
        <w:t>(TEMA 11)</w:t>
      </w:r>
    </w:p>
    <w:p w14:paraId="37096A62" w14:textId="77777777" w:rsidR="00FF4644" w:rsidRPr="00B92CC9" w:rsidRDefault="007E3938" w:rsidP="00FF4644">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TRÁMITES DE CONSTITUCIÓN Y PUESTA EN MARCHA</w:t>
      </w:r>
    </w:p>
    <w:p w14:paraId="7F4308D1" w14:textId="77777777" w:rsidR="007F6AEF" w:rsidRDefault="007E3938" w:rsidP="00FF4644">
      <w:pPr>
        <w:spacing w:before="120" w:after="120"/>
        <w:jc w:val="both"/>
        <w:rPr>
          <w:color w:val="1F3864" w:themeColor="accent1" w:themeShade="80"/>
          <w:sz w:val="24"/>
          <w:szCs w:val="24"/>
        </w:rPr>
      </w:pPr>
      <w:r>
        <w:rPr>
          <w:color w:val="1F3864" w:themeColor="accent1" w:themeShade="80"/>
          <w:sz w:val="24"/>
          <w:szCs w:val="24"/>
        </w:rPr>
        <w:t xml:space="preserve">Se detallarán las actividades necesarias para la constitución y puesta en marcha de la empresa. </w:t>
      </w:r>
    </w:p>
    <w:tbl>
      <w:tblPr>
        <w:tblStyle w:val="Tablaconcuadrcula"/>
        <w:tblW w:w="10717" w:type="dxa"/>
        <w:tblInd w:w="-572" w:type="dxa"/>
        <w:tblLook w:val="04A0" w:firstRow="1" w:lastRow="0" w:firstColumn="1" w:lastColumn="0" w:noHBand="0" w:noVBand="1"/>
      </w:tblPr>
      <w:tblGrid>
        <w:gridCol w:w="1134"/>
        <w:gridCol w:w="1879"/>
        <w:gridCol w:w="1510"/>
        <w:gridCol w:w="1520"/>
        <w:gridCol w:w="1520"/>
        <w:gridCol w:w="1512"/>
        <w:gridCol w:w="1642"/>
      </w:tblGrid>
      <w:tr w:rsidR="007E3938" w:rsidRPr="00311725" w14:paraId="691A6267" w14:textId="77777777" w:rsidTr="007E3938">
        <w:trPr>
          <w:trHeight w:val="20"/>
        </w:trPr>
        <w:tc>
          <w:tcPr>
            <w:tcW w:w="1134" w:type="dxa"/>
            <w:shd w:val="clear" w:color="auto" w:fill="8EAADB" w:themeFill="accent1" w:themeFillTint="99"/>
            <w:vAlign w:val="center"/>
          </w:tcPr>
          <w:p w14:paraId="49B62440" w14:textId="77777777" w:rsidR="007E3938" w:rsidRPr="00311725" w:rsidRDefault="007E3938" w:rsidP="007E3938">
            <w:pPr>
              <w:jc w:val="center"/>
              <w:rPr>
                <w:b/>
                <w:sz w:val="24"/>
                <w:szCs w:val="24"/>
              </w:rPr>
            </w:pPr>
            <w:r>
              <w:rPr>
                <w:b/>
                <w:sz w:val="24"/>
                <w:szCs w:val="24"/>
              </w:rPr>
              <w:t>ORDEN</w:t>
            </w:r>
          </w:p>
        </w:tc>
        <w:tc>
          <w:tcPr>
            <w:tcW w:w="1879" w:type="dxa"/>
            <w:shd w:val="clear" w:color="auto" w:fill="8EAADB" w:themeFill="accent1" w:themeFillTint="99"/>
            <w:vAlign w:val="center"/>
          </w:tcPr>
          <w:p w14:paraId="6B997B7F" w14:textId="77777777" w:rsidR="007E3938" w:rsidRPr="00311725" w:rsidRDefault="007E3938" w:rsidP="007E3938">
            <w:pPr>
              <w:jc w:val="center"/>
              <w:rPr>
                <w:b/>
                <w:sz w:val="24"/>
                <w:szCs w:val="24"/>
              </w:rPr>
            </w:pPr>
            <w:r>
              <w:rPr>
                <w:b/>
                <w:sz w:val="24"/>
                <w:szCs w:val="24"/>
              </w:rPr>
              <w:t>TRÁMITES</w:t>
            </w:r>
          </w:p>
        </w:tc>
        <w:tc>
          <w:tcPr>
            <w:tcW w:w="1510" w:type="dxa"/>
            <w:shd w:val="clear" w:color="auto" w:fill="8EAADB" w:themeFill="accent1" w:themeFillTint="99"/>
            <w:vAlign w:val="center"/>
          </w:tcPr>
          <w:p w14:paraId="7A23A594" w14:textId="77777777" w:rsidR="007E3938" w:rsidRPr="00311725" w:rsidRDefault="007E3938" w:rsidP="007E3938">
            <w:pPr>
              <w:jc w:val="center"/>
              <w:rPr>
                <w:b/>
                <w:sz w:val="24"/>
                <w:szCs w:val="24"/>
              </w:rPr>
            </w:pPr>
            <w:r>
              <w:rPr>
                <w:b/>
                <w:sz w:val="24"/>
                <w:szCs w:val="24"/>
              </w:rPr>
              <w:t>ÓRGANO EN EL QUE SE TRAMITA</w:t>
            </w:r>
          </w:p>
        </w:tc>
        <w:tc>
          <w:tcPr>
            <w:tcW w:w="1520" w:type="dxa"/>
            <w:shd w:val="clear" w:color="auto" w:fill="8EAADB" w:themeFill="accent1" w:themeFillTint="99"/>
            <w:vAlign w:val="center"/>
          </w:tcPr>
          <w:p w14:paraId="44941514" w14:textId="77777777" w:rsidR="007E3938" w:rsidRPr="00311725" w:rsidRDefault="007E3938" w:rsidP="007E3938">
            <w:pPr>
              <w:jc w:val="center"/>
              <w:rPr>
                <w:b/>
                <w:sz w:val="24"/>
                <w:szCs w:val="24"/>
              </w:rPr>
            </w:pPr>
            <w:r>
              <w:rPr>
                <w:b/>
                <w:sz w:val="24"/>
                <w:szCs w:val="24"/>
              </w:rPr>
              <w:t>DIRECCIÓN POSTAL</w:t>
            </w:r>
          </w:p>
        </w:tc>
        <w:tc>
          <w:tcPr>
            <w:tcW w:w="1520" w:type="dxa"/>
            <w:shd w:val="clear" w:color="auto" w:fill="8EAADB" w:themeFill="accent1" w:themeFillTint="99"/>
            <w:vAlign w:val="center"/>
          </w:tcPr>
          <w:p w14:paraId="7FF972E8" w14:textId="77777777" w:rsidR="007E3938" w:rsidRDefault="007E3938" w:rsidP="007E3938">
            <w:pPr>
              <w:jc w:val="center"/>
              <w:rPr>
                <w:b/>
                <w:sz w:val="24"/>
                <w:szCs w:val="24"/>
              </w:rPr>
            </w:pPr>
            <w:r>
              <w:rPr>
                <w:b/>
                <w:sz w:val="24"/>
                <w:szCs w:val="24"/>
              </w:rPr>
              <w:t>DIRECCIÓN WEB</w:t>
            </w:r>
          </w:p>
        </w:tc>
        <w:tc>
          <w:tcPr>
            <w:tcW w:w="1512" w:type="dxa"/>
            <w:shd w:val="clear" w:color="auto" w:fill="8EAADB" w:themeFill="accent1" w:themeFillTint="99"/>
            <w:vAlign w:val="center"/>
          </w:tcPr>
          <w:p w14:paraId="1FBA3BE6" w14:textId="77777777" w:rsidR="007E3938" w:rsidRDefault="007E3938" w:rsidP="007E3938">
            <w:pPr>
              <w:jc w:val="center"/>
              <w:rPr>
                <w:b/>
                <w:sz w:val="24"/>
                <w:szCs w:val="24"/>
              </w:rPr>
            </w:pPr>
            <w:r>
              <w:rPr>
                <w:b/>
                <w:sz w:val="24"/>
                <w:szCs w:val="24"/>
              </w:rPr>
              <w:t>FECHA PREVISTA</w:t>
            </w:r>
          </w:p>
        </w:tc>
        <w:tc>
          <w:tcPr>
            <w:tcW w:w="1642" w:type="dxa"/>
            <w:shd w:val="clear" w:color="auto" w:fill="8EAADB" w:themeFill="accent1" w:themeFillTint="99"/>
            <w:vAlign w:val="center"/>
          </w:tcPr>
          <w:p w14:paraId="4698A5B8" w14:textId="77777777" w:rsidR="007E3938" w:rsidRDefault="007E3938" w:rsidP="007E3938">
            <w:pPr>
              <w:jc w:val="center"/>
              <w:rPr>
                <w:b/>
                <w:sz w:val="24"/>
                <w:szCs w:val="24"/>
              </w:rPr>
            </w:pPr>
            <w:r>
              <w:rPr>
                <w:b/>
                <w:sz w:val="24"/>
                <w:szCs w:val="24"/>
              </w:rPr>
              <w:t>PERSONA RESPONSABLE</w:t>
            </w:r>
          </w:p>
        </w:tc>
      </w:tr>
      <w:tr w:rsidR="007E3938" w14:paraId="085EE4C0" w14:textId="77777777" w:rsidTr="007E3938">
        <w:trPr>
          <w:trHeight w:val="20"/>
        </w:trPr>
        <w:tc>
          <w:tcPr>
            <w:tcW w:w="1134" w:type="dxa"/>
            <w:vAlign w:val="center"/>
          </w:tcPr>
          <w:p w14:paraId="343DEC19" w14:textId="77777777" w:rsidR="007E3938" w:rsidRDefault="007E3938" w:rsidP="007E3938">
            <w:pPr>
              <w:jc w:val="center"/>
              <w:rPr>
                <w:color w:val="1F3864" w:themeColor="accent1" w:themeShade="80"/>
                <w:sz w:val="24"/>
                <w:szCs w:val="24"/>
              </w:rPr>
            </w:pPr>
            <w:r>
              <w:rPr>
                <w:color w:val="1F3864" w:themeColor="accent1" w:themeShade="80"/>
                <w:sz w:val="24"/>
                <w:szCs w:val="24"/>
              </w:rPr>
              <w:t>1</w:t>
            </w:r>
          </w:p>
        </w:tc>
        <w:tc>
          <w:tcPr>
            <w:tcW w:w="1879" w:type="dxa"/>
          </w:tcPr>
          <w:p w14:paraId="46975D63" w14:textId="77777777" w:rsidR="007E3938" w:rsidRDefault="007E3938" w:rsidP="00CA3749">
            <w:pPr>
              <w:jc w:val="both"/>
              <w:rPr>
                <w:color w:val="1F3864" w:themeColor="accent1" w:themeShade="80"/>
                <w:sz w:val="24"/>
                <w:szCs w:val="24"/>
              </w:rPr>
            </w:pPr>
          </w:p>
        </w:tc>
        <w:tc>
          <w:tcPr>
            <w:tcW w:w="1510" w:type="dxa"/>
          </w:tcPr>
          <w:p w14:paraId="37E684CB" w14:textId="77777777" w:rsidR="007E3938" w:rsidRDefault="007E3938" w:rsidP="00CA3749">
            <w:pPr>
              <w:jc w:val="both"/>
              <w:rPr>
                <w:color w:val="1F3864" w:themeColor="accent1" w:themeShade="80"/>
                <w:sz w:val="24"/>
                <w:szCs w:val="24"/>
              </w:rPr>
            </w:pPr>
          </w:p>
        </w:tc>
        <w:tc>
          <w:tcPr>
            <w:tcW w:w="1520" w:type="dxa"/>
          </w:tcPr>
          <w:p w14:paraId="218133D1" w14:textId="77777777" w:rsidR="007E3938" w:rsidRDefault="007E3938" w:rsidP="00CA3749">
            <w:pPr>
              <w:jc w:val="both"/>
              <w:rPr>
                <w:color w:val="1F3864" w:themeColor="accent1" w:themeShade="80"/>
                <w:sz w:val="24"/>
                <w:szCs w:val="24"/>
              </w:rPr>
            </w:pPr>
          </w:p>
        </w:tc>
        <w:tc>
          <w:tcPr>
            <w:tcW w:w="1520" w:type="dxa"/>
          </w:tcPr>
          <w:p w14:paraId="74ADAB1F" w14:textId="77777777" w:rsidR="007E3938" w:rsidRDefault="007E3938" w:rsidP="00CA3749">
            <w:pPr>
              <w:jc w:val="both"/>
              <w:rPr>
                <w:color w:val="1F3864" w:themeColor="accent1" w:themeShade="80"/>
                <w:sz w:val="24"/>
                <w:szCs w:val="24"/>
              </w:rPr>
            </w:pPr>
          </w:p>
        </w:tc>
        <w:tc>
          <w:tcPr>
            <w:tcW w:w="1512" w:type="dxa"/>
          </w:tcPr>
          <w:p w14:paraId="458AA811" w14:textId="77777777" w:rsidR="007E3938" w:rsidRDefault="007E3938" w:rsidP="00CA3749">
            <w:pPr>
              <w:jc w:val="both"/>
              <w:rPr>
                <w:color w:val="1F3864" w:themeColor="accent1" w:themeShade="80"/>
                <w:sz w:val="24"/>
                <w:szCs w:val="24"/>
              </w:rPr>
            </w:pPr>
          </w:p>
        </w:tc>
        <w:tc>
          <w:tcPr>
            <w:tcW w:w="1642" w:type="dxa"/>
          </w:tcPr>
          <w:p w14:paraId="735E6BEA" w14:textId="77777777" w:rsidR="007E3938" w:rsidRDefault="007E3938" w:rsidP="00CA3749">
            <w:pPr>
              <w:jc w:val="both"/>
              <w:rPr>
                <w:color w:val="1F3864" w:themeColor="accent1" w:themeShade="80"/>
                <w:sz w:val="24"/>
                <w:szCs w:val="24"/>
              </w:rPr>
            </w:pPr>
          </w:p>
        </w:tc>
      </w:tr>
      <w:tr w:rsidR="007E3938" w14:paraId="5FCD693D" w14:textId="77777777" w:rsidTr="007E3938">
        <w:trPr>
          <w:trHeight w:val="20"/>
        </w:trPr>
        <w:tc>
          <w:tcPr>
            <w:tcW w:w="1134" w:type="dxa"/>
            <w:vAlign w:val="center"/>
          </w:tcPr>
          <w:p w14:paraId="3B7A4D3A" w14:textId="77777777" w:rsidR="007E3938" w:rsidRDefault="007E3938" w:rsidP="007E3938">
            <w:pPr>
              <w:jc w:val="center"/>
              <w:rPr>
                <w:color w:val="1F3864" w:themeColor="accent1" w:themeShade="80"/>
                <w:sz w:val="24"/>
                <w:szCs w:val="24"/>
              </w:rPr>
            </w:pPr>
            <w:r>
              <w:rPr>
                <w:color w:val="1F3864" w:themeColor="accent1" w:themeShade="80"/>
                <w:sz w:val="24"/>
                <w:szCs w:val="24"/>
              </w:rPr>
              <w:t>2</w:t>
            </w:r>
          </w:p>
        </w:tc>
        <w:tc>
          <w:tcPr>
            <w:tcW w:w="1879" w:type="dxa"/>
          </w:tcPr>
          <w:p w14:paraId="5DF17BBE" w14:textId="77777777" w:rsidR="007E3938" w:rsidRDefault="007E3938" w:rsidP="00CA3749">
            <w:pPr>
              <w:jc w:val="both"/>
              <w:rPr>
                <w:color w:val="1F3864" w:themeColor="accent1" w:themeShade="80"/>
                <w:sz w:val="24"/>
                <w:szCs w:val="24"/>
              </w:rPr>
            </w:pPr>
          </w:p>
        </w:tc>
        <w:tc>
          <w:tcPr>
            <w:tcW w:w="1510" w:type="dxa"/>
          </w:tcPr>
          <w:p w14:paraId="1425016A" w14:textId="77777777" w:rsidR="007E3938" w:rsidRDefault="007E3938" w:rsidP="00CA3749">
            <w:pPr>
              <w:jc w:val="both"/>
              <w:rPr>
                <w:color w:val="1F3864" w:themeColor="accent1" w:themeShade="80"/>
                <w:sz w:val="24"/>
                <w:szCs w:val="24"/>
              </w:rPr>
            </w:pPr>
          </w:p>
        </w:tc>
        <w:tc>
          <w:tcPr>
            <w:tcW w:w="1520" w:type="dxa"/>
          </w:tcPr>
          <w:p w14:paraId="6AB40DBB" w14:textId="77777777" w:rsidR="007E3938" w:rsidRDefault="007E3938" w:rsidP="00CA3749">
            <w:pPr>
              <w:jc w:val="both"/>
              <w:rPr>
                <w:color w:val="1F3864" w:themeColor="accent1" w:themeShade="80"/>
                <w:sz w:val="24"/>
                <w:szCs w:val="24"/>
              </w:rPr>
            </w:pPr>
          </w:p>
        </w:tc>
        <w:tc>
          <w:tcPr>
            <w:tcW w:w="1520" w:type="dxa"/>
          </w:tcPr>
          <w:p w14:paraId="187FB10D" w14:textId="77777777" w:rsidR="007E3938" w:rsidRDefault="007E3938" w:rsidP="00CA3749">
            <w:pPr>
              <w:jc w:val="both"/>
              <w:rPr>
                <w:color w:val="1F3864" w:themeColor="accent1" w:themeShade="80"/>
                <w:sz w:val="24"/>
                <w:szCs w:val="24"/>
              </w:rPr>
            </w:pPr>
          </w:p>
        </w:tc>
        <w:tc>
          <w:tcPr>
            <w:tcW w:w="1512" w:type="dxa"/>
          </w:tcPr>
          <w:p w14:paraId="75B80BB2" w14:textId="77777777" w:rsidR="007E3938" w:rsidRDefault="007E3938" w:rsidP="00CA3749">
            <w:pPr>
              <w:jc w:val="both"/>
              <w:rPr>
                <w:color w:val="1F3864" w:themeColor="accent1" w:themeShade="80"/>
                <w:sz w:val="24"/>
                <w:szCs w:val="24"/>
              </w:rPr>
            </w:pPr>
          </w:p>
        </w:tc>
        <w:tc>
          <w:tcPr>
            <w:tcW w:w="1642" w:type="dxa"/>
          </w:tcPr>
          <w:p w14:paraId="30A5B2E9" w14:textId="77777777" w:rsidR="007E3938" w:rsidRDefault="007E3938" w:rsidP="00CA3749">
            <w:pPr>
              <w:jc w:val="both"/>
              <w:rPr>
                <w:color w:val="1F3864" w:themeColor="accent1" w:themeShade="80"/>
                <w:sz w:val="24"/>
                <w:szCs w:val="24"/>
              </w:rPr>
            </w:pPr>
          </w:p>
        </w:tc>
      </w:tr>
      <w:tr w:rsidR="007E3938" w14:paraId="546CB94C" w14:textId="77777777" w:rsidTr="007E3938">
        <w:trPr>
          <w:trHeight w:val="20"/>
        </w:trPr>
        <w:tc>
          <w:tcPr>
            <w:tcW w:w="1134" w:type="dxa"/>
            <w:vAlign w:val="center"/>
          </w:tcPr>
          <w:p w14:paraId="664B25C5" w14:textId="77777777" w:rsidR="007E3938" w:rsidRDefault="007E3938" w:rsidP="007E3938">
            <w:pPr>
              <w:jc w:val="center"/>
              <w:rPr>
                <w:color w:val="1F3864" w:themeColor="accent1" w:themeShade="80"/>
                <w:sz w:val="24"/>
                <w:szCs w:val="24"/>
              </w:rPr>
            </w:pPr>
            <w:r>
              <w:rPr>
                <w:color w:val="1F3864" w:themeColor="accent1" w:themeShade="80"/>
                <w:sz w:val="24"/>
                <w:szCs w:val="24"/>
              </w:rPr>
              <w:t>3</w:t>
            </w:r>
          </w:p>
        </w:tc>
        <w:tc>
          <w:tcPr>
            <w:tcW w:w="1879" w:type="dxa"/>
          </w:tcPr>
          <w:p w14:paraId="6BF4E3E2" w14:textId="77777777" w:rsidR="007E3938" w:rsidRDefault="007E3938" w:rsidP="00CA3749">
            <w:pPr>
              <w:jc w:val="both"/>
              <w:rPr>
                <w:color w:val="1F3864" w:themeColor="accent1" w:themeShade="80"/>
                <w:sz w:val="24"/>
                <w:szCs w:val="24"/>
              </w:rPr>
            </w:pPr>
          </w:p>
        </w:tc>
        <w:tc>
          <w:tcPr>
            <w:tcW w:w="1510" w:type="dxa"/>
          </w:tcPr>
          <w:p w14:paraId="2CD755D4" w14:textId="77777777" w:rsidR="007E3938" w:rsidRDefault="007E3938" w:rsidP="00CA3749">
            <w:pPr>
              <w:jc w:val="both"/>
              <w:rPr>
                <w:color w:val="1F3864" w:themeColor="accent1" w:themeShade="80"/>
                <w:sz w:val="24"/>
                <w:szCs w:val="24"/>
              </w:rPr>
            </w:pPr>
          </w:p>
        </w:tc>
        <w:tc>
          <w:tcPr>
            <w:tcW w:w="1520" w:type="dxa"/>
          </w:tcPr>
          <w:p w14:paraId="5C048240" w14:textId="77777777" w:rsidR="007E3938" w:rsidRDefault="007E3938" w:rsidP="00CA3749">
            <w:pPr>
              <w:jc w:val="both"/>
              <w:rPr>
                <w:color w:val="1F3864" w:themeColor="accent1" w:themeShade="80"/>
                <w:sz w:val="24"/>
                <w:szCs w:val="24"/>
              </w:rPr>
            </w:pPr>
          </w:p>
        </w:tc>
        <w:tc>
          <w:tcPr>
            <w:tcW w:w="1520" w:type="dxa"/>
          </w:tcPr>
          <w:p w14:paraId="3405C218" w14:textId="77777777" w:rsidR="007E3938" w:rsidRDefault="007E3938" w:rsidP="00CA3749">
            <w:pPr>
              <w:jc w:val="both"/>
              <w:rPr>
                <w:color w:val="1F3864" w:themeColor="accent1" w:themeShade="80"/>
                <w:sz w:val="24"/>
                <w:szCs w:val="24"/>
              </w:rPr>
            </w:pPr>
          </w:p>
        </w:tc>
        <w:tc>
          <w:tcPr>
            <w:tcW w:w="1512" w:type="dxa"/>
          </w:tcPr>
          <w:p w14:paraId="5BF3DB53" w14:textId="77777777" w:rsidR="007E3938" w:rsidRDefault="007E3938" w:rsidP="00CA3749">
            <w:pPr>
              <w:jc w:val="both"/>
              <w:rPr>
                <w:color w:val="1F3864" w:themeColor="accent1" w:themeShade="80"/>
                <w:sz w:val="24"/>
                <w:szCs w:val="24"/>
              </w:rPr>
            </w:pPr>
          </w:p>
        </w:tc>
        <w:tc>
          <w:tcPr>
            <w:tcW w:w="1642" w:type="dxa"/>
          </w:tcPr>
          <w:p w14:paraId="3531D95E" w14:textId="77777777" w:rsidR="007E3938" w:rsidRDefault="007E3938" w:rsidP="00CA3749">
            <w:pPr>
              <w:jc w:val="both"/>
              <w:rPr>
                <w:color w:val="1F3864" w:themeColor="accent1" w:themeShade="80"/>
                <w:sz w:val="24"/>
                <w:szCs w:val="24"/>
              </w:rPr>
            </w:pPr>
          </w:p>
        </w:tc>
      </w:tr>
      <w:tr w:rsidR="007E3938" w14:paraId="13011714" w14:textId="77777777" w:rsidTr="007E3938">
        <w:trPr>
          <w:trHeight w:val="20"/>
        </w:trPr>
        <w:tc>
          <w:tcPr>
            <w:tcW w:w="1134" w:type="dxa"/>
            <w:vAlign w:val="center"/>
          </w:tcPr>
          <w:p w14:paraId="6A0D83C1" w14:textId="77777777" w:rsidR="007E3938" w:rsidRDefault="007E3938" w:rsidP="007E3938">
            <w:pPr>
              <w:jc w:val="center"/>
              <w:rPr>
                <w:color w:val="1F3864" w:themeColor="accent1" w:themeShade="80"/>
                <w:sz w:val="24"/>
                <w:szCs w:val="24"/>
              </w:rPr>
            </w:pPr>
            <w:r>
              <w:rPr>
                <w:color w:val="1F3864" w:themeColor="accent1" w:themeShade="80"/>
                <w:sz w:val="24"/>
                <w:szCs w:val="24"/>
              </w:rPr>
              <w:t>4</w:t>
            </w:r>
          </w:p>
        </w:tc>
        <w:tc>
          <w:tcPr>
            <w:tcW w:w="1879" w:type="dxa"/>
          </w:tcPr>
          <w:p w14:paraId="23847994" w14:textId="77777777" w:rsidR="007E3938" w:rsidRDefault="007E3938" w:rsidP="00CA3749">
            <w:pPr>
              <w:jc w:val="both"/>
              <w:rPr>
                <w:color w:val="1F3864" w:themeColor="accent1" w:themeShade="80"/>
                <w:sz w:val="24"/>
                <w:szCs w:val="24"/>
              </w:rPr>
            </w:pPr>
          </w:p>
        </w:tc>
        <w:tc>
          <w:tcPr>
            <w:tcW w:w="1510" w:type="dxa"/>
          </w:tcPr>
          <w:p w14:paraId="2C38DCE9" w14:textId="77777777" w:rsidR="007E3938" w:rsidRDefault="007E3938" w:rsidP="00CA3749">
            <w:pPr>
              <w:jc w:val="both"/>
              <w:rPr>
                <w:color w:val="1F3864" w:themeColor="accent1" w:themeShade="80"/>
                <w:sz w:val="24"/>
                <w:szCs w:val="24"/>
              </w:rPr>
            </w:pPr>
          </w:p>
        </w:tc>
        <w:tc>
          <w:tcPr>
            <w:tcW w:w="1520" w:type="dxa"/>
          </w:tcPr>
          <w:p w14:paraId="1C7FAEB0" w14:textId="77777777" w:rsidR="007E3938" w:rsidRDefault="007E3938" w:rsidP="00CA3749">
            <w:pPr>
              <w:jc w:val="both"/>
              <w:rPr>
                <w:color w:val="1F3864" w:themeColor="accent1" w:themeShade="80"/>
                <w:sz w:val="24"/>
                <w:szCs w:val="24"/>
              </w:rPr>
            </w:pPr>
          </w:p>
        </w:tc>
        <w:tc>
          <w:tcPr>
            <w:tcW w:w="1520" w:type="dxa"/>
          </w:tcPr>
          <w:p w14:paraId="695D59D2" w14:textId="77777777" w:rsidR="007E3938" w:rsidRDefault="007E3938" w:rsidP="00CA3749">
            <w:pPr>
              <w:jc w:val="both"/>
              <w:rPr>
                <w:color w:val="1F3864" w:themeColor="accent1" w:themeShade="80"/>
                <w:sz w:val="24"/>
                <w:szCs w:val="24"/>
              </w:rPr>
            </w:pPr>
          </w:p>
        </w:tc>
        <w:tc>
          <w:tcPr>
            <w:tcW w:w="1512" w:type="dxa"/>
          </w:tcPr>
          <w:p w14:paraId="3D4BBCDC" w14:textId="77777777" w:rsidR="007E3938" w:rsidRDefault="007E3938" w:rsidP="00CA3749">
            <w:pPr>
              <w:jc w:val="both"/>
              <w:rPr>
                <w:color w:val="1F3864" w:themeColor="accent1" w:themeShade="80"/>
                <w:sz w:val="24"/>
                <w:szCs w:val="24"/>
              </w:rPr>
            </w:pPr>
          </w:p>
        </w:tc>
        <w:tc>
          <w:tcPr>
            <w:tcW w:w="1642" w:type="dxa"/>
          </w:tcPr>
          <w:p w14:paraId="1D990928" w14:textId="77777777" w:rsidR="007E3938" w:rsidRDefault="007E3938" w:rsidP="00CA3749">
            <w:pPr>
              <w:jc w:val="both"/>
              <w:rPr>
                <w:color w:val="1F3864" w:themeColor="accent1" w:themeShade="80"/>
                <w:sz w:val="24"/>
                <w:szCs w:val="24"/>
              </w:rPr>
            </w:pPr>
          </w:p>
        </w:tc>
      </w:tr>
      <w:tr w:rsidR="007E3938" w14:paraId="0B11FE29" w14:textId="77777777" w:rsidTr="007E3938">
        <w:trPr>
          <w:trHeight w:val="20"/>
        </w:trPr>
        <w:tc>
          <w:tcPr>
            <w:tcW w:w="1134" w:type="dxa"/>
            <w:vAlign w:val="center"/>
          </w:tcPr>
          <w:p w14:paraId="2BDF220C" w14:textId="77777777" w:rsidR="007E3938" w:rsidRDefault="007E3938" w:rsidP="007E3938">
            <w:pPr>
              <w:jc w:val="center"/>
              <w:rPr>
                <w:color w:val="1F3864" w:themeColor="accent1" w:themeShade="80"/>
                <w:sz w:val="24"/>
                <w:szCs w:val="24"/>
              </w:rPr>
            </w:pPr>
            <w:r>
              <w:rPr>
                <w:color w:val="1F3864" w:themeColor="accent1" w:themeShade="80"/>
                <w:sz w:val="24"/>
                <w:szCs w:val="24"/>
              </w:rPr>
              <w:t>…</w:t>
            </w:r>
          </w:p>
        </w:tc>
        <w:tc>
          <w:tcPr>
            <w:tcW w:w="1879" w:type="dxa"/>
          </w:tcPr>
          <w:p w14:paraId="2A2A00A6" w14:textId="77777777" w:rsidR="007E3938" w:rsidRDefault="007E3938" w:rsidP="00CA3749">
            <w:pPr>
              <w:jc w:val="both"/>
              <w:rPr>
                <w:color w:val="1F3864" w:themeColor="accent1" w:themeShade="80"/>
                <w:sz w:val="24"/>
                <w:szCs w:val="24"/>
              </w:rPr>
            </w:pPr>
          </w:p>
        </w:tc>
        <w:tc>
          <w:tcPr>
            <w:tcW w:w="1510" w:type="dxa"/>
          </w:tcPr>
          <w:p w14:paraId="2867B56D" w14:textId="77777777" w:rsidR="007E3938" w:rsidRDefault="007E3938" w:rsidP="00CA3749">
            <w:pPr>
              <w:jc w:val="both"/>
              <w:rPr>
                <w:color w:val="1F3864" w:themeColor="accent1" w:themeShade="80"/>
                <w:sz w:val="24"/>
                <w:szCs w:val="24"/>
              </w:rPr>
            </w:pPr>
          </w:p>
        </w:tc>
        <w:tc>
          <w:tcPr>
            <w:tcW w:w="1520" w:type="dxa"/>
          </w:tcPr>
          <w:p w14:paraId="2DA7D743" w14:textId="77777777" w:rsidR="007E3938" w:rsidRDefault="007E3938" w:rsidP="00CA3749">
            <w:pPr>
              <w:jc w:val="both"/>
              <w:rPr>
                <w:color w:val="1F3864" w:themeColor="accent1" w:themeShade="80"/>
                <w:sz w:val="24"/>
                <w:szCs w:val="24"/>
              </w:rPr>
            </w:pPr>
          </w:p>
        </w:tc>
        <w:tc>
          <w:tcPr>
            <w:tcW w:w="1520" w:type="dxa"/>
          </w:tcPr>
          <w:p w14:paraId="1AF9F5D1" w14:textId="77777777" w:rsidR="007E3938" w:rsidRDefault="007E3938" w:rsidP="00CA3749">
            <w:pPr>
              <w:jc w:val="both"/>
              <w:rPr>
                <w:color w:val="1F3864" w:themeColor="accent1" w:themeShade="80"/>
                <w:sz w:val="24"/>
                <w:szCs w:val="24"/>
              </w:rPr>
            </w:pPr>
          </w:p>
        </w:tc>
        <w:tc>
          <w:tcPr>
            <w:tcW w:w="1512" w:type="dxa"/>
          </w:tcPr>
          <w:p w14:paraId="0258098D" w14:textId="77777777" w:rsidR="007E3938" w:rsidRDefault="007E3938" w:rsidP="00CA3749">
            <w:pPr>
              <w:jc w:val="both"/>
              <w:rPr>
                <w:color w:val="1F3864" w:themeColor="accent1" w:themeShade="80"/>
                <w:sz w:val="24"/>
                <w:szCs w:val="24"/>
              </w:rPr>
            </w:pPr>
          </w:p>
        </w:tc>
        <w:tc>
          <w:tcPr>
            <w:tcW w:w="1642" w:type="dxa"/>
          </w:tcPr>
          <w:p w14:paraId="067329A9" w14:textId="77777777" w:rsidR="007E3938" w:rsidRDefault="007E3938" w:rsidP="00CA3749">
            <w:pPr>
              <w:jc w:val="both"/>
              <w:rPr>
                <w:color w:val="1F3864" w:themeColor="accent1" w:themeShade="80"/>
                <w:sz w:val="24"/>
                <w:szCs w:val="24"/>
              </w:rPr>
            </w:pPr>
          </w:p>
        </w:tc>
      </w:tr>
    </w:tbl>
    <w:p w14:paraId="4C50131F" w14:textId="77777777" w:rsidR="00D8685E" w:rsidRPr="00B92CC9" w:rsidRDefault="00D8685E" w:rsidP="00D8685E">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PLAN DE ACCIÓN</w:t>
      </w:r>
    </w:p>
    <w:p w14:paraId="36FA6B99" w14:textId="77777777" w:rsidR="007E3938" w:rsidRDefault="00D8685E" w:rsidP="00D8685E">
      <w:pPr>
        <w:spacing w:before="120" w:after="120"/>
        <w:jc w:val="both"/>
        <w:rPr>
          <w:color w:val="1F3864" w:themeColor="accent1" w:themeShade="80"/>
          <w:sz w:val="24"/>
          <w:szCs w:val="24"/>
        </w:rPr>
      </w:pPr>
      <w:r>
        <w:rPr>
          <w:color w:val="1F3864" w:themeColor="accent1" w:themeShade="80"/>
          <w:sz w:val="24"/>
          <w:szCs w:val="24"/>
        </w:rPr>
        <w:t>Ahora debes organizar en el tiempo cada una de las acciones que pondrán en marcha la actividad productiva de tu empresa. En este caso, las fechas pueden indicarse por meses o trimestres. Hay varios modelos para hacer el plan de acción, podéis seguir el siguiente.</w:t>
      </w:r>
    </w:p>
    <w:tbl>
      <w:tblPr>
        <w:tblStyle w:val="Tablaconcuadrcula"/>
        <w:tblW w:w="10756" w:type="dxa"/>
        <w:tblInd w:w="-572" w:type="dxa"/>
        <w:tblLook w:val="04A0" w:firstRow="1" w:lastRow="0" w:firstColumn="1" w:lastColumn="0" w:noHBand="0" w:noVBand="1"/>
      </w:tblPr>
      <w:tblGrid>
        <w:gridCol w:w="3119"/>
        <w:gridCol w:w="2693"/>
        <w:gridCol w:w="2255"/>
        <w:gridCol w:w="2689"/>
      </w:tblGrid>
      <w:tr w:rsidR="00D8685E" w:rsidRPr="00311725" w14:paraId="26F71B42" w14:textId="77777777" w:rsidTr="00F122F3">
        <w:trPr>
          <w:trHeight w:val="20"/>
        </w:trPr>
        <w:tc>
          <w:tcPr>
            <w:tcW w:w="3119" w:type="dxa"/>
            <w:shd w:val="clear" w:color="auto" w:fill="8EAADB" w:themeFill="accent1" w:themeFillTint="99"/>
            <w:vAlign w:val="center"/>
          </w:tcPr>
          <w:p w14:paraId="3FFEAFA3" w14:textId="77777777" w:rsidR="00D8685E" w:rsidRPr="00311725" w:rsidRDefault="00D8685E" w:rsidP="00CA3749">
            <w:pPr>
              <w:jc w:val="center"/>
              <w:rPr>
                <w:b/>
                <w:sz w:val="24"/>
                <w:szCs w:val="24"/>
              </w:rPr>
            </w:pPr>
            <w:r>
              <w:rPr>
                <w:b/>
                <w:sz w:val="24"/>
                <w:szCs w:val="24"/>
              </w:rPr>
              <w:t>TRÁMITE</w:t>
            </w:r>
          </w:p>
        </w:tc>
        <w:tc>
          <w:tcPr>
            <w:tcW w:w="2693" w:type="dxa"/>
            <w:shd w:val="clear" w:color="auto" w:fill="8EAADB" w:themeFill="accent1" w:themeFillTint="99"/>
            <w:vAlign w:val="center"/>
          </w:tcPr>
          <w:p w14:paraId="28A4DF00" w14:textId="77777777" w:rsidR="00D8685E" w:rsidRPr="00311725" w:rsidRDefault="00D8685E" w:rsidP="00CA3749">
            <w:pPr>
              <w:jc w:val="center"/>
              <w:rPr>
                <w:b/>
                <w:sz w:val="24"/>
                <w:szCs w:val="24"/>
              </w:rPr>
            </w:pPr>
            <w:r>
              <w:rPr>
                <w:b/>
                <w:sz w:val="24"/>
                <w:szCs w:val="24"/>
              </w:rPr>
              <w:t>FECHA PREVISTA</w:t>
            </w:r>
          </w:p>
        </w:tc>
        <w:tc>
          <w:tcPr>
            <w:tcW w:w="2255" w:type="dxa"/>
            <w:shd w:val="clear" w:color="auto" w:fill="8EAADB" w:themeFill="accent1" w:themeFillTint="99"/>
            <w:vAlign w:val="center"/>
          </w:tcPr>
          <w:p w14:paraId="580BD439" w14:textId="77777777" w:rsidR="00D8685E" w:rsidRPr="00311725" w:rsidRDefault="00D8685E" w:rsidP="00CA3749">
            <w:pPr>
              <w:jc w:val="center"/>
              <w:rPr>
                <w:b/>
                <w:sz w:val="24"/>
                <w:szCs w:val="24"/>
              </w:rPr>
            </w:pPr>
            <w:r>
              <w:rPr>
                <w:b/>
                <w:sz w:val="24"/>
                <w:szCs w:val="24"/>
              </w:rPr>
              <w:t>PERSONA RESPONSABLE</w:t>
            </w:r>
          </w:p>
        </w:tc>
        <w:tc>
          <w:tcPr>
            <w:tcW w:w="2689" w:type="dxa"/>
            <w:shd w:val="clear" w:color="auto" w:fill="8EAADB" w:themeFill="accent1" w:themeFillTint="99"/>
            <w:vAlign w:val="center"/>
          </w:tcPr>
          <w:p w14:paraId="58D964A6" w14:textId="77777777" w:rsidR="00D8685E" w:rsidRPr="00311725" w:rsidRDefault="00D8685E" w:rsidP="00CA3749">
            <w:pPr>
              <w:jc w:val="center"/>
              <w:rPr>
                <w:b/>
                <w:sz w:val="24"/>
                <w:szCs w:val="24"/>
              </w:rPr>
            </w:pPr>
            <w:r>
              <w:rPr>
                <w:b/>
                <w:sz w:val="24"/>
                <w:szCs w:val="24"/>
              </w:rPr>
              <w:t>COSTE</w:t>
            </w:r>
          </w:p>
        </w:tc>
      </w:tr>
      <w:tr w:rsidR="00D8685E" w14:paraId="5E87D5C1" w14:textId="77777777" w:rsidTr="00F122F3">
        <w:trPr>
          <w:trHeight w:val="20"/>
        </w:trPr>
        <w:tc>
          <w:tcPr>
            <w:tcW w:w="3119" w:type="dxa"/>
          </w:tcPr>
          <w:p w14:paraId="70DD7C7B" w14:textId="77777777" w:rsidR="00D8685E" w:rsidRDefault="00D8685E" w:rsidP="00CA3749">
            <w:pPr>
              <w:jc w:val="both"/>
              <w:rPr>
                <w:color w:val="1F3864" w:themeColor="accent1" w:themeShade="80"/>
                <w:sz w:val="24"/>
                <w:szCs w:val="24"/>
              </w:rPr>
            </w:pPr>
            <w:r>
              <w:rPr>
                <w:color w:val="1F3864" w:themeColor="accent1" w:themeShade="80"/>
                <w:sz w:val="24"/>
                <w:szCs w:val="24"/>
              </w:rPr>
              <w:t>Obras y reformas del local</w:t>
            </w:r>
          </w:p>
        </w:tc>
        <w:tc>
          <w:tcPr>
            <w:tcW w:w="2693" w:type="dxa"/>
          </w:tcPr>
          <w:p w14:paraId="7BFD5BCA" w14:textId="77777777" w:rsidR="00D8685E" w:rsidRDefault="00D8685E" w:rsidP="00CA3749">
            <w:pPr>
              <w:jc w:val="both"/>
              <w:rPr>
                <w:color w:val="1F3864" w:themeColor="accent1" w:themeShade="80"/>
                <w:sz w:val="24"/>
                <w:szCs w:val="24"/>
              </w:rPr>
            </w:pPr>
          </w:p>
        </w:tc>
        <w:tc>
          <w:tcPr>
            <w:tcW w:w="2255" w:type="dxa"/>
          </w:tcPr>
          <w:p w14:paraId="41B73DCF" w14:textId="77777777" w:rsidR="00D8685E" w:rsidRDefault="00D8685E" w:rsidP="00CA3749">
            <w:pPr>
              <w:jc w:val="both"/>
              <w:rPr>
                <w:color w:val="1F3864" w:themeColor="accent1" w:themeShade="80"/>
                <w:sz w:val="24"/>
                <w:szCs w:val="24"/>
              </w:rPr>
            </w:pPr>
          </w:p>
        </w:tc>
        <w:tc>
          <w:tcPr>
            <w:tcW w:w="2689" w:type="dxa"/>
          </w:tcPr>
          <w:p w14:paraId="2DCAF78E" w14:textId="77777777" w:rsidR="00D8685E" w:rsidRDefault="00D8685E" w:rsidP="00CA3749">
            <w:pPr>
              <w:jc w:val="both"/>
              <w:rPr>
                <w:color w:val="1F3864" w:themeColor="accent1" w:themeShade="80"/>
                <w:sz w:val="24"/>
                <w:szCs w:val="24"/>
              </w:rPr>
            </w:pPr>
          </w:p>
        </w:tc>
      </w:tr>
      <w:tr w:rsidR="00D8685E" w14:paraId="7A8BCF63" w14:textId="77777777" w:rsidTr="00F122F3">
        <w:trPr>
          <w:trHeight w:val="20"/>
        </w:trPr>
        <w:tc>
          <w:tcPr>
            <w:tcW w:w="3119" w:type="dxa"/>
          </w:tcPr>
          <w:p w14:paraId="1C203EC8" w14:textId="77777777" w:rsidR="00D8685E" w:rsidRDefault="00F122F3" w:rsidP="00CA3749">
            <w:pPr>
              <w:jc w:val="both"/>
              <w:rPr>
                <w:color w:val="1F3864" w:themeColor="accent1" w:themeShade="80"/>
                <w:sz w:val="24"/>
                <w:szCs w:val="24"/>
              </w:rPr>
            </w:pPr>
            <w:r>
              <w:rPr>
                <w:color w:val="1F3864" w:themeColor="accent1" w:themeShade="80"/>
                <w:sz w:val="24"/>
                <w:szCs w:val="24"/>
              </w:rPr>
              <w:t>Alta de electricidad, agua, teléfono…</w:t>
            </w:r>
          </w:p>
        </w:tc>
        <w:tc>
          <w:tcPr>
            <w:tcW w:w="2693" w:type="dxa"/>
          </w:tcPr>
          <w:p w14:paraId="1C154730" w14:textId="77777777" w:rsidR="00D8685E" w:rsidRDefault="00D8685E" w:rsidP="00CA3749">
            <w:pPr>
              <w:jc w:val="both"/>
              <w:rPr>
                <w:color w:val="1F3864" w:themeColor="accent1" w:themeShade="80"/>
                <w:sz w:val="24"/>
                <w:szCs w:val="24"/>
              </w:rPr>
            </w:pPr>
          </w:p>
        </w:tc>
        <w:tc>
          <w:tcPr>
            <w:tcW w:w="2255" w:type="dxa"/>
          </w:tcPr>
          <w:p w14:paraId="7758CFAE" w14:textId="77777777" w:rsidR="00D8685E" w:rsidRDefault="00D8685E" w:rsidP="00CA3749">
            <w:pPr>
              <w:jc w:val="both"/>
              <w:rPr>
                <w:color w:val="1F3864" w:themeColor="accent1" w:themeShade="80"/>
                <w:sz w:val="24"/>
                <w:szCs w:val="24"/>
              </w:rPr>
            </w:pPr>
          </w:p>
        </w:tc>
        <w:tc>
          <w:tcPr>
            <w:tcW w:w="2689" w:type="dxa"/>
          </w:tcPr>
          <w:p w14:paraId="25243ED9" w14:textId="77777777" w:rsidR="00D8685E" w:rsidRDefault="00D8685E" w:rsidP="00CA3749">
            <w:pPr>
              <w:jc w:val="both"/>
              <w:rPr>
                <w:color w:val="1F3864" w:themeColor="accent1" w:themeShade="80"/>
                <w:sz w:val="24"/>
                <w:szCs w:val="24"/>
              </w:rPr>
            </w:pPr>
          </w:p>
        </w:tc>
      </w:tr>
      <w:tr w:rsidR="00D8685E" w14:paraId="5AE11EF5" w14:textId="77777777" w:rsidTr="00F122F3">
        <w:trPr>
          <w:trHeight w:val="20"/>
        </w:trPr>
        <w:tc>
          <w:tcPr>
            <w:tcW w:w="3119" w:type="dxa"/>
          </w:tcPr>
          <w:p w14:paraId="60A010E2" w14:textId="77777777" w:rsidR="00D8685E" w:rsidRDefault="00F122F3" w:rsidP="00CA3749">
            <w:pPr>
              <w:jc w:val="both"/>
              <w:rPr>
                <w:color w:val="1F3864" w:themeColor="accent1" w:themeShade="80"/>
                <w:sz w:val="24"/>
                <w:szCs w:val="24"/>
              </w:rPr>
            </w:pPr>
            <w:r>
              <w:rPr>
                <w:color w:val="1F3864" w:themeColor="accent1" w:themeShade="80"/>
                <w:sz w:val="24"/>
                <w:szCs w:val="24"/>
              </w:rPr>
              <w:t>Visitas a proveedores y formalización de acuerdos</w:t>
            </w:r>
          </w:p>
        </w:tc>
        <w:tc>
          <w:tcPr>
            <w:tcW w:w="2693" w:type="dxa"/>
          </w:tcPr>
          <w:p w14:paraId="77B49B1F" w14:textId="77777777" w:rsidR="00D8685E" w:rsidRDefault="00D8685E" w:rsidP="00CA3749">
            <w:pPr>
              <w:jc w:val="both"/>
              <w:rPr>
                <w:color w:val="1F3864" w:themeColor="accent1" w:themeShade="80"/>
                <w:sz w:val="24"/>
                <w:szCs w:val="24"/>
              </w:rPr>
            </w:pPr>
          </w:p>
        </w:tc>
        <w:tc>
          <w:tcPr>
            <w:tcW w:w="2255" w:type="dxa"/>
          </w:tcPr>
          <w:p w14:paraId="66AFD91D" w14:textId="77777777" w:rsidR="00D8685E" w:rsidRDefault="00D8685E" w:rsidP="00CA3749">
            <w:pPr>
              <w:jc w:val="both"/>
              <w:rPr>
                <w:color w:val="1F3864" w:themeColor="accent1" w:themeShade="80"/>
                <w:sz w:val="24"/>
                <w:szCs w:val="24"/>
              </w:rPr>
            </w:pPr>
          </w:p>
        </w:tc>
        <w:tc>
          <w:tcPr>
            <w:tcW w:w="2689" w:type="dxa"/>
          </w:tcPr>
          <w:p w14:paraId="03291A43" w14:textId="77777777" w:rsidR="00D8685E" w:rsidRDefault="00D8685E" w:rsidP="00CA3749">
            <w:pPr>
              <w:jc w:val="both"/>
              <w:rPr>
                <w:color w:val="1F3864" w:themeColor="accent1" w:themeShade="80"/>
                <w:sz w:val="24"/>
                <w:szCs w:val="24"/>
              </w:rPr>
            </w:pPr>
          </w:p>
        </w:tc>
      </w:tr>
      <w:tr w:rsidR="00D8685E" w14:paraId="42A415CB" w14:textId="77777777" w:rsidTr="00F122F3">
        <w:trPr>
          <w:trHeight w:val="20"/>
        </w:trPr>
        <w:tc>
          <w:tcPr>
            <w:tcW w:w="3119" w:type="dxa"/>
          </w:tcPr>
          <w:p w14:paraId="096D73B4" w14:textId="77777777" w:rsidR="00D8685E" w:rsidRDefault="00F122F3" w:rsidP="00CA3749">
            <w:pPr>
              <w:jc w:val="both"/>
              <w:rPr>
                <w:color w:val="1F3864" w:themeColor="accent1" w:themeShade="80"/>
                <w:sz w:val="24"/>
                <w:szCs w:val="24"/>
              </w:rPr>
            </w:pPr>
            <w:r>
              <w:rPr>
                <w:color w:val="1F3864" w:themeColor="accent1" w:themeShade="80"/>
                <w:sz w:val="24"/>
                <w:szCs w:val="24"/>
              </w:rPr>
              <w:t>Compra de materias y productos</w:t>
            </w:r>
          </w:p>
        </w:tc>
        <w:tc>
          <w:tcPr>
            <w:tcW w:w="2693" w:type="dxa"/>
          </w:tcPr>
          <w:p w14:paraId="46FC6A93" w14:textId="77777777" w:rsidR="00D8685E" w:rsidRDefault="00D8685E" w:rsidP="00CA3749">
            <w:pPr>
              <w:jc w:val="both"/>
              <w:rPr>
                <w:color w:val="1F3864" w:themeColor="accent1" w:themeShade="80"/>
                <w:sz w:val="24"/>
                <w:szCs w:val="24"/>
              </w:rPr>
            </w:pPr>
          </w:p>
        </w:tc>
        <w:tc>
          <w:tcPr>
            <w:tcW w:w="2255" w:type="dxa"/>
          </w:tcPr>
          <w:p w14:paraId="5C916D5B" w14:textId="77777777" w:rsidR="00D8685E" w:rsidRDefault="00D8685E" w:rsidP="00CA3749">
            <w:pPr>
              <w:jc w:val="both"/>
              <w:rPr>
                <w:color w:val="1F3864" w:themeColor="accent1" w:themeShade="80"/>
                <w:sz w:val="24"/>
                <w:szCs w:val="24"/>
              </w:rPr>
            </w:pPr>
          </w:p>
        </w:tc>
        <w:tc>
          <w:tcPr>
            <w:tcW w:w="2689" w:type="dxa"/>
          </w:tcPr>
          <w:p w14:paraId="521D21BC" w14:textId="77777777" w:rsidR="00D8685E" w:rsidRDefault="00D8685E" w:rsidP="00CA3749">
            <w:pPr>
              <w:jc w:val="both"/>
              <w:rPr>
                <w:color w:val="1F3864" w:themeColor="accent1" w:themeShade="80"/>
                <w:sz w:val="24"/>
                <w:szCs w:val="24"/>
              </w:rPr>
            </w:pPr>
          </w:p>
        </w:tc>
      </w:tr>
      <w:tr w:rsidR="00D8685E" w14:paraId="71C1A41C" w14:textId="77777777" w:rsidTr="00F122F3">
        <w:trPr>
          <w:trHeight w:val="20"/>
        </w:trPr>
        <w:tc>
          <w:tcPr>
            <w:tcW w:w="3119" w:type="dxa"/>
          </w:tcPr>
          <w:p w14:paraId="2BE4E730" w14:textId="77777777" w:rsidR="00D8685E" w:rsidRDefault="00F122F3" w:rsidP="00CA3749">
            <w:pPr>
              <w:jc w:val="both"/>
              <w:rPr>
                <w:color w:val="1F3864" w:themeColor="accent1" w:themeShade="80"/>
                <w:sz w:val="24"/>
                <w:szCs w:val="24"/>
              </w:rPr>
            </w:pPr>
            <w:r>
              <w:rPr>
                <w:color w:val="1F3864" w:themeColor="accent1" w:themeShade="80"/>
                <w:sz w:val="24"/>
                <w:szCs w:val="24"/>
              </w:rPr>
              <w:t>Inicio del plan de promoción y publicidad, visitas a ferias…</w:t>
            </w:r>
          </w:p>
        </w:tc>
        <w:tc>
          <w:tcPr>
            <w:tcW w:w="2693" w:type="dxa"/>
          </w:tcPr>
          <w:p w14:paraId="0785D922" w14:textId="77777777" w:rsidR="00D8685E" w:rsidRDefault="00D8685E" w:rsidP="00CA3749">
            <w:pPr>
              <w:jc w:val="both"/>
              <w:rPr>
                <w:color w:val="1F3864" w:themeColor="accent1" w:themeShade="80"/>
                <w:sz w:val="24"/>
                <w:szCs w:val="24"/>
              </w:rPr>
            </w:pPr>
          </w:p>
        </w:tc>
        <w:tc>
          <w:tcPr>
            <w:tcW w:w="2255" w:type="dxa"/>
          </w:tcPr>
          <w:p w14:paraId="34E7A5C6" w14:textId="77777777" w:rsidR="00D8685E" w:rsidRDefault="00D8685E" w:rsidP="00CA3749">
            <w:pPr>
              <w:jc w:val="both"/>
              <w:rPr>
                <w:color w:val="1F3864" w:themeColor="accent1" w:themeShade="80"/>
                <w:sz w:val="24"/>
                <w:szCs w:val="24"/>
              </w:rPr>
            </w:pPr>
          </w:p>
        </w:tc>
        <w:tc>
          <w:tcPr>
            <w:tcW w:w="2689" w:type="dxa"/>
          </w:tcPr>
          <w:p w14:paraId="35CF6E27" w14:textId="77777777" w:rsidR="00D8685E" w:rsidRDefault="00D8685E" w:rsidP="00CA3749">
            <w:pPr>
              <w:jc w:val="both"/>
              <w:rPr>
                <w:color w:val="1F3864" w:themeColor="accent1" w:themeShade="80"/>
                <w:sz w:val="24"/>
                <w:szCs w:val="24"/>
              </w:rPr>
            </w:pPr>
          </w:p>
        </w:tc>
      </w:tr>
      <w:tr w:rsidR="00F122F3" w14:paraId="6A350020" w14:textId="77777777" w:rsidTr="00F122F3">
        <w:trPr>
          <w:trHeight w:val="20"/>
        </w:trPr>
        <w:tc>
          <w:tcPr>
            <w:tcW w:w="3119" w:type="dxa"/>
          </w:tcPr>
          <w:p w14:paraId="2CC1AD20" w14:textId="77777777" w:rsidR="00F122F3" w:rsidRDefault="00F122F3" w:rsidP="00CA3749">
            <w:pPr>
              <w:jc w:val="both"/>
              <w:rPr>
                <w:color w:val="1F3864" w:themeColor="accent1" w:themeShade="80"/>
                <w:sz w:val="24"/>
                <w:szCs w:val="24"/>
              </w:rPr>
            </w:pPr>
            <w:r>
              <w:rPr>
                <w:color w:val="1F3864" w:themeColor="accent1" w:themeShade="80"/>
                <w:sz w:val="24"/>
                <w:szCs w:val="24"/>
              </w:rPr>
              <w:t>Fecha de apertura e inicio de actividad</w:t>
            </w:r>
          </w:p>
        </w:tc>
        <w:tc>
          <w:tcPr>
            <w:tcW w:w="2693" w:type="dxa"/>
          </w:tcPr>
          <w:p w14:paraId="1D1B6E48" w14:textId="77777777" w:rsidR="00F122F3" w:rsidRDefault="00F122F3" w:rsidP="00CA3749">
            <w:pPr>
              <w:jc w:val="both"/>
              <w:rPr>
                <w:color w:val="1F3864" w:themeColor="accent1" w:themeShade="80"/>
                <w:sz w:val="24"/>
                <w:szCs w:val="24"/>
              </w:rPr>
            </w:pPr>
          </w:p>
        </w:tc>
        <w:tc>
          <w:tcPr>
            <w:tcW w:w="2255" w:type="dxa"/>
          </w:tcPr>
          <w:p w14:paraId="406288D6" w14:textId="77777777" w:rsidR="00F122F3" w:rsidRDefault="00F122F3" w:rsidP="00CA3749">
            <w:pPr>
              <w:jc w:val="both"/>
              <w:rPr>
                <w:color w:val="1F3864" w:themeColor="accent1" w:themeShade="80"/>
                <w:sz w:val="24"/>
                <w:szCs w:val="24"/>
              </w:rPr>
            </w:pPr>
          </w:p>
        </w:tc>
        <w:tc>
          <w:tcPr>
            <w:tcW w:w="2689" w:type="dxa"/>
          </w:tcPr>
          <w:p w14:paraId="1F285AED" w14:textId="77777777" w:rsidR="00F122F3" w:rsidRDefault="00F122F3" w:rsidP="00CA3749">
            <w:pPr>
              <w:jc w:val="both"/>
              <w:rPr>
                <w:color w:val="1F3864" w:themeColor="accent1" w:themeShade="80"/>
                <w:sz w:val="24"/>
                <w:szCs w:val="24"/>
              </w:rPr>
            </w:pPr>
          </w:p>
        </w:tc>
      </w:tr>
      <w:tr w:rsidR="00F122F3" w14:paraId="4106D0EF" w14:textId="77777777" w:rsidTr="00F122F3">
        <w:trPr>
          <w:trHeight w:val="20"/>
        </w:trPr>
        <w:tc>
          <w:tcPr>
            <w:tcW w:w="3119" w:type="dxa"/>
          </w:tcPr>
          <w:p w14:paraId="0E52B727" w14:textId="77777777" w:rsidR="00F122F3" w:rsidRDefault="00F122F3" w:rsidP="00CA3749">
            <w:pPr>
              <w:jc w:val="both"/>
              <w:rPr>
                <w:color w:val="1F3864" w:themeColor="accent1" w:themeShade="80"/>
                <w:sz w:val="24"/>
                <w:szCs w:val="24"/>
              </w:rPr>
            </w:pPr>
            <w:r>
              <w:rPr>
                <w:color w:val="1F3864" w:themeColor="accent1" w:themeShade="80"/>
                <w:sz w:val="24"/>
                <w:szCs w:val="24"/>
              </w:rPr>
              <w:t>Distribución del producto</w:t>
            </w:r>
          </w:p>
        </w:tc>
        <w:tc>
          <w:tcPr>
            <w:tcW w:w="2693" w:type="dxa"/>
          </w:tcPr>
          <w:p w14:paraId="1648F962" w14:textId="77777777" w:rsidR="00F122F3" w:rsidRDefault="00F122F3" w:rsidP="00CA3749">
            <w:pPr>
              <w:jc w:val="both"/>
              <w:rPr>
                <w:color w:val="1F3864" w:themeColor="accent1" w:themeShade="80"/>
                <w:sz w:val="24"/>
                <w:szCs w:val="24"/>
              </w:rPr>
            </w:pPr>
          </w:p>
        </w:tc>
        <w:tc>
          <w:tcPr>
            <w:tcW w:w="2255" w:type="dxa"/>
          </w:tcPr>
          <w:p w14:paraId="0893F082" w14:textId="77777777" w:rsidR="00F122F3" w:rsidRDefault="00F122F3" w:rsidP="00CA3749">
            <w:pPr>
              <w:jc w:val="both"/>
              <w:rPr>
                <w:color w:val="1F3864" w:themeColor="accent1" w:themeShade="80"/>
                <w:sz w:val="24"/>
                <w:szCs w:val="24"/>
              </w:rPr>
            </w:pPr>
          </w:p>
        </w:tc>
        <w:tc>
          <w:tcPr>
            <w:tcW w:w="2689" w:type="dxa"/>
          </w:tcPr>
          <w:p w14:paraId="2E7E5EC7" w14:textId="77777777" w:rsidR="00F122F3" w:rsidRDefault="00F122F3" w:rsidP="00CA3749">
            <w:pPr>
              <w:jc w:val="both"/>
              <w:rPr>
                <w:color w:val="1F3864" w:themeColor="accent1" w:themeShade="80"/>
                <w:sz w:val="24"/>
                <w:szCs w:val="24"/>
              </w:rPr>
            </w:pPr>
          </w:p>
        </w:tc>
      </w:tr>
      <w:tr w:rsidR="00F122F3" w14:paraId="01B547FB" w14:textId="77777777" w:rsidTr="00F122F3">
        <w:trPr>
          <w:trHeight w:val="20"/>
        </w:trPr>
        <w:tc>
          <w:tcPr>
            <w:tcW w:w="3119" w:type="dxa"/>
          </w:tcPr>
          <w:p w14:paraId="3D8A3618" w14:textId="77777777" w:rsidR="00F122F3" w:rsidRDefault="00F122F3" w:rsidP="00CA3749">
            <w:pPr>
              <w:jc w:val="both"/>
              <w:rPr>
                <w:color w:val="1F3864" w:themeColor="accent1" w:themeShade="80"/>
                <w:sz w:val="24"/>
                <w:szCs w:val="24"/>
              </w:rPr>
            </w:pPr>
            <w:r>
              <w:rPr>
                <w:color w:val="1F3864" w:themeColor="accent1" w:themeShade="80"/>
                <w:sz w:val="24"/>
                <w:szCs w:val="24"/>
              </w:rPr>
              <w:t>Revisión del proyecto de empresa…</w:t>
            </w:r>
          </w:p>
        </w:tc>
        <w:tc>
          <w:tcPr>
            <w:tcW w:w="2693" w:type="dxa"/>
          </w:tcPr>
          <w:p w14:paraId="7A4A0551" w14:textId="77777777" w:rsidR="00F122F3" w:rsidRDefault="00F122F3" w:rsidP="00CA3749">
            <w:pPr>
              <w:jc w:val="both"/>
              <w:rPr>
                <w:color w:val="1F3864" w:themeColor="accent1" w:themeShade="80"/>
                <w:sz w:val="24"/>
                <w:szCs w:val="24"/>
              </w:rPr>
            </w:pPr>
          </w:p>
        </w:tc>
        <w:tc>
          <w:tcPr>
            <w:tcW w:w="2255" w:type="dxa"/>
          </w:tcPr>
          <w:p w14:paraId="04BAE306" w14:textId="77777777" w:rsidR="00F122F3" w:rsidRDefault="00F122F3" w:rsidP="00CA3749">
            <w:pPr>
              <w:jc w:val="both"/>
              <w:rPr>
                <w:color w:val="1F3864" w:themeColor="accent1" w:themeShade="80"/>
                <w:sz w:val="24"/>
                <w:szCs w:val="24"/>
              </w:rPr>
            </w:pPr>
          </w:p>
        </w:tc>
        <w:tc>
          <w:tcPr>
            <w:tcW w:w="2689" w:type="dxa"/>
          </w:tcPr>
          <w:p w14:paraId="10A4148E" w14:textId="77777777" w:rsidR="00F122F3" w:rsidRDefault="00F122F3" w:rsidP="00CA3749">
            <w:pPr>
              <w:jc w:val="both"/>
              <w:rPr>
                <w:color w:val="1F3864" w:themeColor="accent1" w:themeShade="80"/>
                <w:sz w:val="24"/>
                <w:szCs w:val="24"/>
              </w:rPr>
            </w:pPr>
          </w:p>
        </w:tc>
      </w:tr>
    </w:tbl>
    <w:p w14:paraId="22972B19" w14:textId="77777777" w:rsidR="00F122F3" w:rsidRPr="00B92CC9" w:rsidRDefault="00F122F3" w:rsidP="00F122F3">
      <w:pPr>
        <w:pStyle w:val="Prrafodelista"/>
        <w:numPr>
          <w:ilvl w:val="0"/>
          <w:numId w:val="18"/>
        </w:numPr>
        <w:spacing w:before="600" w:after="240"/>
        <w:ind w:left="357" w:hanging="357"/>
        <w:contextualSpacing w:val="0"/>
        <w:rPr>
          <w:b/>
          <w:color w:val="1F3864" w:themeColor="accent1" w:themeShade="80"/>
          <w:sz w:val="28"/>
          <w:u w:val="single"/>
        </w:rPr>
      </w:pPr>
      <w:r w:rsidRPr="00B92CC9">
        <w:rPr>
          <w:b/>
          <w:color w:val="1F3864" w:themeColor="accent1" w:themeShade="80"/>
          <w:sz w:val="28"/>
          <w:u w:val="single"/>
        </w:rPr>
        <w:lastRenderedPageBreak/>
        <w:t>CONCLUSIONES Y EVALUACIÓN DEL PROYECTO</w:t>
      </w:r>
    </w:p>
    <w:p w14:paraId="1C5D196E" w14:textId="77777777" w:rsidR="00F122F3" w:rsidRPr="00B92CC9" w:rsidRDefault="00F122F3" w:rsidP="00F122F3">
      <w:pPr>
        <w:pStyle w:val="Prrafodelista"/>
        <w:numPr>
          <w:ilvl w:val="1"/>
          <w:numId w:val="18"/>
        </w:numPr>
        <w:spacing w:before="120" w:after="120"/>
        <w:jc w:val="both"/>
        <w:rPr>
          <w:b/>
          <w:color w:val="1F3864" w:themeColor="accent1" w:themeShade="80"/>
          <w:sz w:val="24"/>
          <w:szCs w:val="24"/>
        </w:rPr>
      </w:pPr>
      <w:r w:rsidRPr="00B92CC9">
        <w:rPr>
          <w:b/>
          <w:color w:val="1F3864" w:themeColor="accent1" w:themeShade="80"/>
          <w:sz w:val="24"/>
          <w:szCs w:val="24"/>
        </w:rPr>
        <w:t>ANÁLISIS DAFO</w:t>
      </w:r>
    </w:p>
    <w:p w14:paraId="3AA5560C" w14:textId="77777777" w:rsidR="00D8685E" w:rsidRPr="00B92CC9" w:rsidRDefault="00F122F3" w:rsidP="00F122F3">
      <w:pPr>
        <w:spacing w:before="120" w:after="120"/>
        <w:ind w:left="360"/>
        <w:jc w:val="both"/>
        <w:rPr>
          <w:color w:val="1F3864" w:themeColor="accent1" w:themeShade="80"/>
          <w:sz w:val="24"/>
          <w:szCs w:val="24"/>
        </w:rPr>
      </w:pPr>
      <w:r w:rsidRPr="00B92CC9">
        <w:rPr>
          <w:color w:val="1F3864" w:themeColor="accent1" w:themeShade="80"/>
          <w:sz w:val="24"/>
          <w:szCs w:val="24"/>
        </w:rPr>
        <w:t>Realiza un análisis DAFO del conjunto del proyecto. Una vez realizado el estudio, puedes presentarlo en el proyecto de dos formas:</w:t>
      </w:r>
    </w:p>
    <w:p w14:paraId="73E2CFF7" w14:textId="77777777" w:rsidR="00F122F3" w:rsidRPr="00B92CC9" w:rsidRDefault="00F122F3" w:rsidP="00F122F3">
      <w:pPr>
        <w:pStyle w:val="Prrafodelista"/>
        <w:numPr>
          <w:ilvl w:val="0"/>
          <w:numId w:val="35"/>
        </w:numPr>
        <w:spacing w:before="120" w:after="120"/>
        <w:jc w:val="both"/>
        <w:rPr>
          <w:color w:val="1F3864" w:themeColor="accent1" w:themeShade="80"/>
          <w:sz w:val="24"/>
          <w:szCs w:val="24"/>
        </w:rPr>
      </w:pPr>
      <w:r w:rsidRPr="00B92CC9">
        <w:rPr>
          <w:color w:val="1F3864" w:themeColor="accent1" w:themeShade="80"/>
          <w:sz w:val="24"/>
          <w:szCs w:val="24"/>
        </w:rPr>
        <w:t>Como una matriz DAFO</w:t>
      </w:r>
    </w:p>
    <w:p w14:paraId="5F512D1E" w14:textId="77777777" w:rsidR="00F122F3" w:rsidRPr="00B92CC9" w:rsidRDefault="00F122F3" w:rsidP="00F122F3">
      <w:pPr>
        <w:pStyle w:val="Prrafodelista"/>
        <w:numPr>
          <w:ilvl w:val="0"/>
          <w:numId w:val="35"/>
        </w:numPr>
        <w:spacing w:before="120" w:after="120"/>
        <w:jc w:val="both"/>
        <w:rPr>
          <w:color w:val="1F3864" w:themeColor="accent1" w:themeShade="80"/>
          <w:sz w:val="24"/>
          <w:szCs w:val="24"/>
        </w:rPr>
      </w:pPr>
      <w:r w:rsidRPr="00B92CC9">
        <w:rPr>
          <w:color w:val="1F3864" w:themeColor="accent1" w:themeShade="80"/>
          <w:sz w:val="24"/>
          <w:szCs w:val="24"/>
        </w:rPr>
        <w:t>Redactándolo, a modo de conclusiones.</w:t>
      </w:r>
    </w:p>
    <w:p w14:paraId="483CB170" w14:textId="77777777" w:rsidR="00F122F3" w:rsidRPr="00B92CC9" w:rsidRDefault="00F122F3" w:rsidP="00F122F3">
      <w:pPr>
        <w:pStyle w:val="Prrafodelista"/>
        <w:numPr>
          <w:ilvl w:val="1"/>
          <w:numId w:val="18"/>
        </w:numPr>
        <w:spacing w:before="240" w:after="120"/>
        <w:ind w:left="788" w:hanging="431"/>
        <w:contextualSpacing w:val="0"/>
        <w:jc w:val="both"/>
        <w:rPr>
          <w:b/>
          <w:color w:val="1F3864" w:themeColor="accent1" w:themeShade="80"/>
          <w:sz w:val="24"/>
          <w:szCs w:val="24"/>
        </w:rPr>
      </w:pPr>
      <w:r w:rsidRPr="00B92CC9">
        <w:rPr>
          <w:b/>
          <w:color w:val="1F3864" w:themeColor="accent1" w:themeShade="80"/>
          <w:sz w:val="24"/>
          <w:szCs w:val="24"/>
        </w:rPr>
        <w:t>VALORACIÓN DEL RIESGO</w:t>
      </w:r>
    </w:p>
    <w:p w14:paraId="5B6FF1D9" w14:textId="77777777" w:rsidR="00F122F3" w:rsidRDefault="00F122F3" w:rsidP="00F122F3">
      <w:pPr>
        <w:spacing w:before="120" w:after="120"/>
        <w:ind w:left="720"/>
        <w:jc w:val="both"/>
        <w:rPr>
          <w:color w:val="1F3864" w:themeColor="accent1" w:themeShade="80"/>
          <w:sz w:val="24"/>
          <w:szCs w:val="24"/>
        </w:rPr>
      </w:pPr>
      <w:r>
        <w:rPr>
          <w:color w:val="1F3864" w:themeColor="accent1" w:themeShade="80"/>
          <w:sz w:val="24"/>
          <w:szCs w:val="24"/>
        </w:rPr>
        <w:t>En este punto se deben analizar los riesgos que existen en la puesta en marcha de tu proyecto empresarial y explicar las medidas correctoras que aplicarás para afrontarlos. Los riesgos pueden ser:</w:t>
      </w:r>
    </w:p>
    <w:p w14:paraId="709DFBB4" w14:textId="77777777" w:rsidR="00F122F3" w:rsidRDefault="00F122F3" w:rsidP="00F122F3">
      <w:pPr>
        <w:pStyle w:val="Prrafodelista"/>
        <w:numPr>
          <w:ilvl w:val="0"/>
          <w:numId w:val="36"/>
        </w:numPr>
        <w:spacing w:before="120" w:after="120"/>
        <w:jc w:val="both"/>
        <w:rPr>
          <w:color w:val="1F3864" w:themeColor="accent1" w:themeShade="80"/>
          <w:sz w:val="24"/>
          <w:szCs w:val="24"/>
        </w:rPr>
      </w:pPr>
      <w:r>
        <w:rPr>
          <w:color w:val="1F3864" w:themeColor="accent1" w:themeShade="80"/>
          <w:sz w:val="24"/>
          <w:szCs w:val="24"/>
        </w:rPr>
        <w:t>Internos: aquellos que afectan al personal, a la aceptación del producto en el mercado, posibles retrasos, problemas en la obtención de recursos financieros…</w:t>
      </w:r>
    </w:p>
    <w:p w14:paraId="77CE1B7A" w14:textId="77777777" w:rsidR="00F122F3" w:rsidRDefault="00F122F3" w:rsidP="00F122F3">
      <w:pPr>
        <w:pStyle w:val="Prrafodelista"/>
        <w:numPr>
          <w:ilvl w:val="0"/>
          <w:numId w:val="36"/>
        </w:numPr>
        <w:spacing w:before="120" w:after="120"/>
        <w:jc w:val="both"/>
        <w:rPr>
          <w:color w:val="1F3864" w:themeColor="accent1" w:themeShade="80"/>
          <w:sz w:val="24"/>
          <w:szCs w:val="24"/>
        </w:rPr>
      </w:pPr>
      <w:r>
        <w:rPr>
          <w:color w:val="1F3864" w:themeColor="accent1" w:themeShade="80"/>
          <w:sz w:val="24"/>
          <w:szCs w:val="24"/>
        </w:rPr>
        <w:t xml:space="preserve">Externos: una posible recesión económica, aparición de nuevas tecnologías, una rápida reacción </w:t>
      </w:r>
      <w:r w:rsidR="00B84879">
        <w:rPr>
          <w:color w:val="1F3864" w:themeColor="accent1" w:themeShade="80"/>
          <w:sz w:val="24"/>
          <w:szCs w:val="24"/>
        </w:rPr>
        <w:t>de los competidores, cambios en la demanda…</w:t>
      </w:r>
    </w:p>
    <w:p w14:paraId="39011786" w14:textId="77777777" w:rsidR="00B84879" w:rsidRPr="00B92CC9" w:rsidRDefault="00B84879" w:rsidP="00B84879">
      <w:pPr>
        <w:pStyle w:val="Prrafodelista"/>
        <w:numPr>
          <w:ilvl w:val="1"/>
          <w:numId w:val="18"/>
        </w:numPr>
        <w:spacing w:before="240" w:after="120"/>
        <w:ind w:left="788" w:hanging="431"/>
        <w:contextualSpacing w:val="0"/>
        <w:jc w:val="both"/>
        <w:rPr>
          <w:b/>
          <w:color w:val="1F3864" w:themeColor="accent1" w:themeShade="80"/>
          <w:sz w:val="24"/>
          <w:szCs w:val="24"/>
        </w:rPr>
      </w:pPr>
      <w:r w:rsidRPr="00B92CC9">
        <w:rPr>
          <w:b/>
          <w:color w:val="1F3864" w:themeColor="accent1" w:themeShade="80"/>
          <w:sz w:val="24"/>
          <w:szCs w:val="24"/>
        </w:rPr>
        <w:t>CRITERIOS DE EVALUACIÓN</w:t>
      </w:r>
    </w:p>
    <w:p w14:paraId="79F0416C" w14:textId="77777777" w:rsidR="00B84879" w:rsidRDefault="00B84879" w:rsidP="00B84879">
      <w:pPr>
        <w:pStyle w:val="Prrafodelista"/>
        <w:spacing w:before="120" w:after="120"/>
        <w:ind w:left="788"/>
        <w:jc w:val="both"/>
        <w:rPr>
          <w:color w:val="1F3864" w:themeColor="accent1" w:themeShade="80"/>
          <w:sz w:val="24"/>
          <w:szCs w:val="24"/>
        </w:rPr>
      </w:pPr>
      <w:r>
        <w:rPr>
          <w:color w:val="1F3864" w:themeColor="accent1" w:themeShade="80"/>
          <w:sz w:val="24"/>
          <w:szCs w:val="24"/>
        </w:rPr>
        <w:t>Establece unos objetivos y parámetros con respecto a los cuales, después, se puedan realizar comparaciones con la realidad conseguida. Cada empresa ha de fijar los indicadores que mejor se adapten a su estructura y que permitan medir el grado de cumplimiento de sus planes.</w:t>
      </w:r>
    </w:p>
    <w:p w14:paraId="110AD2F5" w14:textId="77777777" w:rsidR="00B84879" w:rsidRDefault="00B84879" w:rsidP="00B84879">
      <w:pPr>
        <w:pStyle w:val="Prrafodelista"/>
        <w:spacing w:before="120" w:after="120"/>
        <w:ind w:left="788"/>
        <w:jc w:val="both"/>
        <w:rPr>
          <w:color w:val="1F3864" w:themeColor="accent1" w:themeShade="80"/>
          <w:sz w:val="24"/>
          <w:szCs w:val="24"/>
        </w:rPr>
      </w:pPr>
      <w:r>
        <w:rPr>
          <w:color w:val="1F3864" w:themeColor="accent1" w:themeShade="80"/>
          <w:sz w:val="24"/>
          <w:szCs w:val="24"/>
        </w:rPr>
        <w:t>Gracias a estas evaluaciones, se pueden detectar y analizar las desviaciones para, posteriormente, tomar medidas correctoras en el momento adecuado.</w:t>
      </w:r>
    </w:p>
    <w:tbl>
      <w:tblPr>
        <w:tblStyle w:val="Tablaconcuadrcula"/>
        <w:tblW w:w="10717" w:type="dxa"/>
        <w:tblInd w:w="-572" w:type="dxa"/>
        <w:tblLook w:val="04A0" w:firstRow="1" w:lastRow="0" w:firstColumn="1" w:lastColumn="0" w:noHBand="0" w:noVBand="1"/>
      </w:tblPr>
      <w:tblGrid>
        <w:gridCol w:w="1430"/>
        <w:gridCol w:w="1749"/>
        <w:gridCol w:w="1475"/>
        <w:gridCol w:w="1642"/>
        <w:gridCol w:w="1396"/>
        <w:gridCol w:w="1426"/>
        <w:gridCol w:w="1599"/>
      </w:tblGrid>
      <w:tr w:rsidR="00B84879" w:rsidRPr="00311725" w14:paraId="313BB329" w14:textId="77777777" w:rsidTr="00CA3749">
        <w:trPr>
          <w:trHeight w:val="20"/>
        </w:trPr>
        <w:tc>
          <w:tcPr>
            <w:tcW w:w="1134" w:type="dxa"/>
            <w:shd w:val="clear" w:color="auto" w:fill="8EAADB" w:themeFill="accent1" w:themeFillTint="99"/>
            <w:vAlign w:val="center"/>
          </w:tcPr>
          <w:p w14:paraId="674BCB41" w14:textId="77777777" w:rsidR="00B84879" w:rsidRPr="00311725" w:rsidRDefault="00B84879" w:rsidP="00CA3749">
            <w:pPr>
              <w:jc w:val="center"/>
              <w:rPr>
                <w:b/>
                <w:sz w:val="24"/>
                <w:szCs w:val="24"/>
              </w:rPr>
            </w:pPr>
            <w:r>
              <w:rPr>
                <w:b/>
                <w:sz w:val="24"/>
                <w:szCs w:val="24"/>
              </w:rPr>
              <w:t>ÁREA</w:t>
            </w:r>
          </w:p>
        </w:tc>
        <w:tc>
          <w:tcPr>
            <w:tcW w:w="1879" w:type="dxa"/>
            <w:shd w:val="clear" w:color="auto" w:fill="8EAADB" w:themeFill="accent1" w:themeFillTint="99"/>
            <w:vAlign w:val="center"/>
          </w:tcPr>
          <w:p w14:paraId="61C17D0A" w14:textId="77777777" w:rsidR="00B84879" w:rsidRPr="00311725" w:rsidRDefault="00B84879" w:rsidP="00CA3749">
            <w:pPr>
              <w:jc w:val="center"/>
              <w:rPr>
                <w:b/>
                <w:sz w:val="24"/>
                <w:szCs w:val="24"/>
              </w:rPr>
            </w:pPr>
            <w:r>
              <w:rPr>
                <w:b/>
                <w:sz w:val="24"/>
                <w:szCs w:val="24"/>
              </w:rPr>
              <w:t>OBJETIVO</w:t>
            </w:r>
          </w:p>
        </w:tc>
        <w:tc>
          <w:tcPr>
            <w:tcW w:w="1510" w:type="dxa"/>
            <w:shd w:val="clear" w:color="auto" w:fill="8EAADB" w:themeFill="accent1" w:themeFillTint="99"/>
            <w:vAlign w:val="center"/>
          </w:tcPr>
          <w:p w14:paraId="56E6CF35" w14:textId="77777777" w:rsidR="00B84879" w:rsidRPr="00311725" w:rsidRDefault="00B84879" w:rsidP="00CA3749">
            <w:pPr>
              <w:jc w:val="center"/>
              <w:rPr>
                <w:b/>
                <w:sz w:val="24"/>
                <w:szCs w:val="24"/>
              </w:rPr>
            </w:pPr>
            <w:r>
              <w:rPr>
                <w:b/>
                <w:sz w:val="24"/>
                <w:szCs w:val="24"/>
              </w:rPr>
              <w:t>ACTIVIDAD</w:t>
            </w:r>
          </w:p>
        </w:tc>
        <w:tc>
          <w:tcPr>
            <w:tcW w:w="1520" w:type="dxa"/>
            <w:shd w:val="clear" w:color="auto" w:fill="8EAADB" w:themeFill="accent1" w:themeFillTint="99"/>
            <w:vAlign w:val="center"/>
          </w:tcPr>
          <w:p w14:paraId="6FA817A4" w14:textId="77777777" w:rsidR="00B84879" w:rsidRPr="00311725" w:rsidRDefault="00B84879" w:rsidP="00CA3749">
            <w:pPr>
              <w:jc w:val="center"/>
              <w:rPr>
                <w:b/>
                <w:sz w:val="24"/>
                <w:szCs w:val="24"/>
              </w:rPr>
            </w:pPr>
            <w:r>
              <w:rPr>
                <w:b/>
                <w:sz w:val="24"/>
                <w:szCs w:val="24"/>
              </w:rPr>
              <w:t>RESPONSABLE</w:t>
            </w:r>
          </w:p>
        </w:tc>
        <w:tc>
          <w:tcPr>
            <w:tcW w:w="1520" w:type="dxa"/>
            <w:shd w:val="clear" w:color="auto" w:fill="8EAADB" w:themeFill="accent1" w:themeFillTint="99"/>
            <w:vAlign w:val="center"/>
          </w:tcPr>
          <w:p w14:paraId="1E9FE44B" w14:textId="77777777" w:rsidR="00B84879" w:rsidRDefault="00B84879" w:rsidP="00CA3749">
            <w:pPr>
              <w:jc w:val="center"/>
              <w:rPr>
                <w:b/>
                <w:sz w:val="24"/>
                <w:szCs w:val="24"/>
              </w:rPr>
            </w:pPr>
            <w:r>
              <w:rPr>
                <w:b/>
                <w:sz w:val="24"/>
                <w:szCs w:val="24"/>
              </w:rPr>
              <w:t>PLAZO</w:t>
            </w:r>
          </w:p>
        </w:tc>
        <w:tc>
          <w:tcPr>
            <w:tcW w:w="1512" w:type="dxa"/>
            <w:shd w:val="clear" w:color="auto" w:fill="8EAADB" w:themeFill="accent1" w:themeFillTint="99"/>
            <w:vAlign w:val="center"/>
          </w:tcPr>
          <w:p w14:paraId="7705D281" w14:textId="77777777" w:rsidR="00B84879" w:rsidRDefault="00B84879" w:rsidP="00CA3749">
            <w:pPr>
              <w:jc w:val="center"/>
              <w:rPr>
                <w:b/>
                <w:sz w:val="24"/>
                <w:szCs w:val="24"/>
              </w:rPr>
            </w:pPr>
            <w:r>
              <w:rPr>
                <w:b/>
                <w:sz w:val="24"/>
                <w:szCs w:val="24"/>
              </w:rPr>
              <w:t>CAMBIO</w:t>
            </w:r>
          </w:p>
        </w:tc>
        <w:tc>
          <w:tcPr>
            <w:tcW w:w="1642" w:type="dxa"/>
            <w:shd w:val="clear" w:color="auto" w:fill="8EAADB" w:themeFill="accent1" w:themeFillTint="99"/>
            <w:vAlign w:val="center"/>
          </w:tcPr>
          <w:p w14:paraId="3569A715" w14:textId="77777777" w:rsidR="00B84879" w:rsidRDefault="00B84879" w:rsidP="00CA3749">
            <w:pPr>
              <w:jc w:val="center"/>
              <w:rPr>
                <w:b/>
                <w:sz w:val="24"/>
                <w:szCs w:val="24"/>
              </w:rPr>
            </w:pPr>
            <w:r>
              <w:rPr>
                <w:b/>
                <w:sz w:val="24"/>
                <w:szCs w:val="24"/>
              </w:rPr>
              <w:t>RESULTADO</w:t>
            </w:r>
          </w:p>
        </w:tc>
      </w:tr>
      <w:tr w:rsidR="00B84879" w14:paraId="12365A72" w14:textId="77777777" w:rsidTr="00CA3749">
        <w:trPr>
          <w:trHeight w:val="20"/>
        </w:trPr>
        <w:tc>
          <w:tcPr>
            <w:tcW w:w="1134" w:type="dxa"/>
            <w:vAlign w:val="center"/>
          </w:tcPr>
          <w:p w14:paraId="5A550043" w14:textId="77777777" w:rsidR="00B84879" w:rsidRDefault="00B84879" w:rsidP="00B84879">
            <w:pPr>
              <w:rPr>
                <w:color w:val="1F3864" w:themeColor="accent1" w:themeShade="80"/>
                <w:sz w:val="24"/>
                <w:szCs w:val="24"/>
              </w:rPr>
            </w:pPr>
            <w:r>
              <w:rPr>
                <w:color w:val="1F3864" w:themeColor="accent1" w:themeShade="80"/>
                <w:sz w:val="24"/>
                <w:szCs w:val="24"/>
              </w:rPr>
              <w:t>Marketing</w:t>
            </w:r>
          </w:p>
        </w:tc>
        <w:tc>
          <w:tcPr>
            <w:tcW w:w="1879" w:type="dxa"/>
          </w:tcPr>
          <w:p w14:paraId="09F7F86A" w14:textId="77777777" w:rsidR="00B84879" w:rsidRDefault="00B84879" w:rsidP="00CA3749">
            <w:pPr>
              <w:jc w:val="both"/>
              <w:rPr>
                <w:color w:val="1F3864" w:themeColor="accent1" w:themeShade="80"/>
                <w:sz w:val="24"/>
                <w:szCs w:val="24"/>
              </w:rPr>
            </w:pPr>
          </w:p>
        </w:tc>
        <w:tc>
          <w:tcPr>
            <w:tcW w:w="1510" w:type="dxa"/>
          </w:tcPr>
          <w:p w14:paraId="0901A778" w14:textId="77777777" w:rsidR="00B84879" w:rsidRDefault="00B84879" w:rsidP="00CA3749">
            <w:pPr>
              <w:jc w:val="both"/>
              <w:rPr>
                <w:color w:val="1F3864" w:themeColor="accent1" w:themeShade="80"/>
                <w:sz w:val="24"/>
                <w:szCs w:val="24"/>
              </w:rPr>
            </w:pPr>
          </w:p>
        </w:tc>
        <w:tc>
          <w:tcPr>
            <w:tcW w:w="1520" w:type="dxa"/>
          </w:tcPr>
          <w:p w14:paraId="1F825979" w14:textId="77777777" w:rsidR="00B84879" w:rsidRDefault="00B84879" w:rsidP="00CA3749">
            <w:pPr>
              <w:jc w:val="both"/>
              <w:rPr>
                <w:color w:val="1F3864" w:themeColor="accent1" w:themeShade="80"/>
                <w:sz w:val="24"/>
                <w:szCs w:val="24"/>
              </w:rPr>
            </w:pPr>
          </w:p>
        </w:tc>
        <w:tc>
          <w:tcPr>
            <w:tcW w:w="1520" w:type="dxa"/>
          </w:tcPr>
          <w:p w14:paraId="66AF373E" w14:textId="77777777" w:rsidR="00B84879" w:rsidRDefault="00B84879" w:rsidP="00CA3749">
            <w:pPr>
              <w:jc w:val="both"/>
              <w:rPr>
                <w:color w:val="1F3864" w:themeColor="accent1" w:themeShade="80"/>
                <w:sz w:val="24"/>
                <w:szCs w:val="24"/>
              </w:rPr>
            </w:pPr>
          </w:p>
        </w:tc>
        <w:tc>
          <w:tcPr>
            <w:tcW w:w="1512" w:type="dxa"/>
          </w:tcPr>
          <w:p w14:paraId="6AE73FE1" w14:textId="77777777" w:rsidR="00B84879" w:rsidRDefault="00B84879" w:rsidP="00CA3749">
            <w:pPr>
              <w:jc w:val="both"/>
              <w:rPr>
                <w:color w:val="1F3864" w:themeColor="accent1" w:themeShade="80"/>
                <w:sz w:val="24"/>
                <w:szCs w:val="24"/>
              </w:rPr>
            </w:pPr>
          </w:p>
        </w:tc>
        <w:tc>
          <w:tcPr>
            <w:tcW w:w="1642" w:type="dxa"/>
          </w:tcPr>
          <w:p w14:paraId="448A8C54" w14:textId="77777777" w:rsidR="00B84879" w:rsidRDefault="00B84879" w:rsidP="00CA3749">
            <w:pPr>
              <w:jc w:val="both"/>
              <w:rPr>
                <w:color w:val="1F3864" w:themeColor="accent1" w:themeShade="80"/>
                <w:sz w:val="24"/>
                <w:szCs w:val="24"/>
              </w:rPr>
            </w:pPr>
          </w:p>
        </w:tc>
      </w:tr>
      <w:tr w:rsidR="00B84879" w14:paraId="0406276F" w14:textId="77777777" w:rsidTr="00CA3749">
        <w:trPr>
          <w:trHeight w:val="20"/>
        </w:trPr>
        <w:tc>
          <w:tcPr>
            <w:tcW w:w="1134" w:type="dxa"/>
            <w:vAlign w:val="center"/>
          </w:tcPr>
          <w:p w14:paraId="4A38786B" w14:textId="77777777" w:rsidR="00B84879" w:rsidRDefault="00B84879" w:rsidP="007940EA">
            <w:pPr>
              <w:rPr>
                <w:color w:val="1F3864" w:themeColor="accent1" w:themeShade="80"/>
                <w:sz w:val="24"/>
                <w:szCs w:val="24"/>
              </w:rPr>
            </w:pPr>
            <w:r>
              <w:rPr>
                <w:color w:val="1F3864" w:themeColor="accent1" w:themeShade="80"/>
                <w:sz w:val="24"/>
                <w:szCs w:val="24"/>
              </w:rPr>
              <w:t>Producción</w:t>
            </w:r>
          </w:p>
        </w:tc>
        <w:tc>
          <w:tcPr>
            <w:tcW w:w="1879" w:type="dxa"/>
          </w:tcPr>
          <w:p w14:paraId="737072C4" w14:textId="77777777" w:rsidR="00B84879" w:rsidRDefault="00B84879" w:rsidP="00CA3749">
            <w:pPr>
              <w:jc w:val="both"/>
              <w:rPr>
                <w:color w:val="1F3864" w:themeColor="accent1" w:themeShade="80"/>
                <w:sz w:val="24"/>
                <w:szCs w:val="24"/>
              </w:rPr>
            </w:pPr>
          </w:p>
        </w:tc>
        <w:tc>
          <w:tcPr>
            <w:tcW w:w="1510" w:type="dxa"/>
          </w:tcPr>
          <w:p w14:paraId="3BEFB780" w14:textId="77777777" w:rsidR="00B84879" w:rsidRDefault="00B84879" w:rsidP="00CA3749">
            <w:pPr>
              <w:jc w:val="both"/>
              <w:rPr>
                <w:color w:val="1F3864" w:themeColor="accent1" w:themeShade="80"/>
                <w:sz w:val="24"/>
                <w:szCs w:val="24"/>
              </w:rPr>
            </w:pPr>
          </w:p>
        </w:tc>
        <w:tc>
          <w:tcPr>
            <w:tcW w:w="1520" w:type="dxa"/>
          </w:tcPr>
          <w:p w14:paraId="765F6B5C" w14:textId="77777777" w:rsidR="00B84879" w:rsidRDefault="00B84879" w:rsidP="00CA3749">
            <w:pPr>
              <w:jc w:val="both"/>
              <w:rPr>
                <w:color w:val="1F3864" w:themeColor="accent1" w:themeShade="80"/>
                <w:sz w:val="24"/>
                <w:szCs w:val="24"/>
              </w:rPr>
            </w:pPr>
          </w:p>
        </w:tc>
        <w:tc>
          <w:tcPr>
            <w:tcW w:w="1520" w:type="dxa"/>
          </w:tcPr>
          <w:p w14:paraId="45A69BA9" w14:textId="77777777" w:rsidR="00B84879" w:rsidRDefault="00B84879" w:rsidP="00CA3749">
            <w:pPr>
              <w:jc w:val="both"/>
              <w:rPr>
                <w:color w:val="1F3864" w:themeColor="accent1" w:themeShade="80"/>
                <w:sz w:val="24"/>
                <w:szCs w:val="24"/>
              </w:rPr>
            </w:pPr>
          </w:p>
        </w:tc>
        <w:tc>
          <w:tcPr>
            <w:tcW w:w="1512" w:type="dxa"/>
          </w:tcPr>
          <w:p w14:paraId="23AE8A52" w14:textId="77777777" w:rsidR="00B84879" w:rsidRDefault="00B84879" w:rsidP="00CA3749">
            <w:pPr>
              <w:jc w:val="both"/>
              <w:rPr>
                <w:color w:val="1F3864" w:themeColor="accent1" w:themeShade="80"/>
                <w:sz w:val="24"/>
                <w:szCs w:val="24"/>
              </w:rPr>
            </w:pPr>
          </w:p>
        </w:tc>
        <w:tc>
          <w:tcPr>
            <w:tcW w:w="1642" w:type="dxa"/>
          </w:tcPr>
          <w:p w14:paraId="79FD4327" w14:textId="77777777" w:rsidR="00B84879" w:rsidRDefault="00B84879" w:rsidP="00CA3749">
            <w:pPr>
              <w:jc w:val="both"/>
              <w:rPr>
                <w:color w:val="1F3864" w:themeColor="accent1" w:themeShade="80"/>
                <w:sz w:val="24"/>
                <w:szCs w:val="24"/>
              </w:rPr>
            </w:pPr>
          </w:p>
        </w:tc>
      </w:tr>
      <w:tr w:rsidR="00B84879" w14:paraId="5B863D86" w14:textId="77777777" w:rsidTr="00CA3749">
        <w:trPr>
          <w:trHeight w:val="20"/>
        </w:trPr>
        <w:tc>
          <w:tcPr>
            <w:tcW w:w="1134" w:type="dxa"/>
            <w:vAlign w:val="center"/>
          </w:tcPr>
          <w:p w14:paraId="7B236EF7" w14:textId="77777777" w:rsidR="00B84879" w:rsidRDefault="00B84879" w:rsidP="00B84879">
            <w:pPr>
              <w:rPr>
                <w:color w:val="1F3864" w:themeColor="accent1" w:themeShade="80"/>
                <w:sz w:val="24"/>
                <w:szCs w:val="24"/>
              </w:rPr>
            </w:pPr>
            <w:r>
              <w:rPr>
                <w:color w:val="1F3864" w:themeColor="accent1" w:themeShade="80"/>
                <w:sz w:val="24"/>
                <w:szCs w:val="24"/>
              </w:rPr>
              <w:t>RRHH</w:t>
            </w:r>
          </w:p>
        </w:tc>
        <w:tc>
          <w:tcPr>
            <w:tcW w:w="1879" w:type="dxa"/>
          </w:tcPr>
          <w:p w14:paraId="1964E8ED" w14:textId="77777777" w:rsidR="00B84879" w:rsidRDefault="00B84879" w:rsidP="00CA3749">
            <w:pPr>
              <w:jc w:val="both"/>
              <w:rPr>
                <w:color w:val="1F3864" w:themeColor="accent1" w:themeShade="80"/>
                <w:sz w:val="24"/>
                <w:szCs w:val="24"/>
              </w:rPr>
            </w:pPr>
          </w:p>
        </w:tc>
        <w:tc>
          <w:tcPr>
            <w:tcW w:w="1510" w:type="dxa"/>
          </w:tcPr>
          <w:p w14:paraId="4F4894DA" w14:textId="77777777" w:rsidR="00B84879" w:rsidRDefault="00B84879" w:rsidP="00CA3749">
            <w:pPr>
              <w:jc w:val="both"/>
              <w:rPr>
                <w:color w:val="1F3864" w:themeColor="accent1" w:themeShade="80"/>
                <w:sz w:val="24"/>
                <w:szCs w:val="24"/>
              </w:rPr>
            </w:pPr>
          </w:p>
        </w:tc>
        <w:tc>
          <w:tcPr>
            <w:tcW w:w="1520" w:type="dxa"/>
          </w:tcPr>
          <w:p w14:paraId="2E835759" w14:textId="77777777" w:rsidR="00B84879" w:rsidRDefault="00B84879" w:rsidP="00CA3749">
            <w:pPr>
              <w:jc w:val="both"/>
              <w:rPr>
                <w:color w:val="1F3864" w:themeColor="accent1" w:themeShade="80"/>
                <w:sz w:val="24"/>
                <w:szCs w:val="24"/>
              </w:rPr>
            </w:pPr>
          </w:p>
        </w:tc>
        <w:tc>
          <w:tcPr>
            <w:tcW w:w="1520" w:type="dxa"/>
          </w:tcPr>
          <w:p w14:paraId="7FBAB73D" w14:textId="77777777" w:rsidR="00B84879" w:rsidRDefault="00B84879" w:rsidP="00CA3749">
            <w:pPr>
              <w:jc w:val="both"/>
              <w:rPr>
                <w:color w:val="1F3864" w:themeColor="accent1" w:themeShade="80"/>
                <w:sz w:val="24"/>
                <w:szCs w:val="24"/>
              </w:rPr>
            </w:pPr>
          </w:p>
        </w:tc>
        <w:tc>
          <w:tcPr>
            <w:tcW w:w="1512" w:type="dxa"/>
          </w:tcPr>
          <w:p w14:paraId="39148B0F" w14:textId="77777777" w:rsidR="00B84879" w:rsidRDefault="00B84879" w:rsidP="00CA3749">
            <w:pPr>
              <w:jc w:val="both"/>
              <w:rPr>
                <w:color w:val="1F3864" w:themeColor="accent1" w:themeShade="80"/>
                <w:sz w:val="24"/>
                <w:szCs w:val="24"/>
              </w:rPr>
            </w:pPr>
          </w:p>
        </w:tc>
        <w:tc>
          <w:tcPr>
            <w:tcW w:w="1642" w:type="dxa"/>
          </w:tcPr>
          <w:p w14:paraId="64278781" w14:textId="77777777" w:rsidR="00B84879" w:rsidRDefault="00B84879" w:rsidP="00CA3749">
            <w:pPr>
              <w:jc w:val="both"/>
              <w:rPr>
                <w:color w:val="1F3864" w:themeColor="accent1" w:themeShade="80"/>
                <w:sz w:val="24"/>
                <w:szCs w:val="24"/>
              </w:rPr>
            </w:pPr>
          </w:p>
        </w:tc>
      </w:tr>
      <w:tr w:rsidR="00B84879" w14:paraId="743AB650" w14:textId="77777777" w:rsidTr="00CA3749">
        <w:trPr>
          <w:trHeight w:val="20"/>
        </w:trPr>
        <w:tc>
          <w:tcPr>
            <w:tcW w:w="1134" w:type="dxa"/>
            <w:vAlign w:val="center"/>
          </w:tcPr>
          <w:p w14:paraId="47F31977" w14:textId="77777777" w:rsidR="00B84879" w:rsidRDefault="00B84879" w:rsidP="00B84879">
            <w:pPr>
              <w:rPr>
                <w:color w:val="1F3864" w:themeColor="accent1" w:themeShade="80"/>
                <w:sz w:val="24"/>
                <w:szCs w:val="24"/>
              </w:rPr>
            </w:pPr>
            <w:r>
              <w:rPr>
                <w:color w:val="1F3864" w:themeColor="accent1" w:themeShade="80"/>
                <w:sz w:val="24"/>
                <w:szCs w:val="24"/>
              </w:rPr>
              <w:t>Costes</w:t>
            </w:r>
          </w:p>
        </w:tc>
        <w:tc>
          <w:tcPr>
            <w:tcW w:w="1879" w:type="dxa"/>
          </w:tcPr>
          <w:p w14:paraId="5424D7A0" w14:textId="77777777" w:rsidR="00B84879" w:rsidRDefault="00B84879" w:rsidP="00CA3749">
            <w:pPr>
              <w:jc w:val="both"/>
              <w:rPr>
                <w:color w:val="1F3864" w:themeColor="accent1" w:themeShade="80"/>
                <w:sz w:val="24"/>
                <w:szCs w:val="24"/>
              </w:rPr>
            </w:pPr>
          </w:p>
        </w:tc>
        <w:tc>
          <w:tcPr>
            <w:tcW w:w="1510" w:type="dxa"/>
          </w:tcPr>
          <w:p w14:paraId="2470F675" w14:textId="77777777" w:rsidR="00B84879" w:rsidRDefault="00B84879" w:rsidP="00CA3749">
            <w:pPr>
              <w:jc w:val="both"/>
              <w:rPr>
                <w:color w:val="1F3864" w:themeColor="accent1" w:themeShade="80"/>
                <w:sz w:val="24"/>
                <w:szCs w:val="24"/>
              </w:rPr>
            </w:pPr>
          </w:p>
        </w:tc>
        <w:tc>
          <w:tcPr>
            <w:tcW w:w="1520" w:type="dxa"/>
          </w:tcPr>
          <w:p w14:paraId="1CABBE79" w14:textId="77777777" w:rsidR="00B84879" w:rsidRDefault="00B84879" w:rsidP="00CA3749">
            <w:pPr>
              <w:jc w:val="both"/>
              <w:rPr>
                <w:color w:val="1F3864" w:themeColor="accent1" w:themeShade="80"/>
                <w:sz w:val="24"/>
                <w:szCs w:val="24"/>
              </w:rPr>
            </w:pPr>
          </w:p>
        </w:tc>
        <w:tc>
          <w:tcPr>
            <w:tcW w:w="1520" w:type="dxa"/>
          </w:tcPr>
          <w:p w14:paraId="03B6E4E1" w14:textId="77777777" w:rsidR="00B84879" w:rsidRDefault="00B84879" w:rsidP="00CA3749">
            <w:pPr>
              <w:jc w:val="both"/>
              <w:rPr>
                <w:color w:val="1F3864" w:themeColor="accent1" w:themeShade="80"/>
                <w:sz w:val="24"/>
                <w:szCs w:val="24"/>
              </w:rPr>
            </w:pPr>
          </w:p>
        </w:tc>
        <w:tc>
          <w:tcPr>
            <w:tcW w:w="1512" w:type="dxa"/>
          </w:tcPr>
          <w:p w14:paraId="1A7732B4" w14:textId="77777777" w:rsidR="00B84879" w:rsidRDefault="00B84879" w:rsidP="00CA3749">
            <w:pPr>
              <w:jc w:val="both"/>
              <w:rPr>
                <w:color w:val="1F3864" w:themeColor="accent1" w:themeShade="80"/>
                <w:sz w:val="24"/>
                <w:szCs w:val="24"/>
              </w:rPr>
            </w:pPr>
          </w:p>
        </w:tc>
        <w:tc>
          <w:tcPr>
            <w:tcW w:w="1642" w:type="dxa"/>
          </w:tcPr>
          <w:p w14:paraId="69E0E83F" w14:textId="77777777" w:rsidR="00B84879" w:rsidRDefault="00B84879" w:rsidP="00CA3749">
            <w:pPr>
              <w:jc w:val="both"/>
              <w:rPr>
                <w:color w:val="1F3864" w:themeColor="accent1" w:themeShade="80"/>
                <w:sz w:val="24"/>
                <w:szCs w:val="24"/>
              </w:rPr>
            </w:pPr>
          </w:p>
        </w:tc>
      </w:tr>
      <w:tr w:rsidR="00B84879" w14:paraId="0757F175" w14:textId="77777777" w:rsidTr="00CA3749">
        <w:trPr>
          <w:trHeight w:val="20"/>
        </w:trPr>
        <w:tc>
          <w:tcPr>
            <w:tcW w:w="1134" w:type="dxa"/>
            <w:vAlign w:val="center"/>
          </w:tcPr>
          <w:p w14:paraId="0B711DD1" w14:textId="77777777" w:rsidR="00B84879" w:rsidRDefault="00B84879" w:rsidP="00B84879">
            <w:pPr>
              <w:rPr>
                <w:color w:val="1F3864" w:themeColor="accent1" w:themeShade="80"/>
                <w:sz w:val="24"/>
                <w:szCs w:val="24"/>
              </w:rPr>
            </w:pPr>
            <w:r>
              <w:rPr>
                <w:color w:val="1F3864" w:themeColor="accent1" w:themeShade="80"/>
                <w:sz w:val="24"/>
                <w:szCs w:val="24"/>
              </w:rPr>
              <w:t>Inversiones</w:t>
            </w:r>
          </w:p>
        </w:tc>
        <w:tc>
          <w:tcPr>
            <w:tcW w:w="1879" w:type="dxa"/>
          </w:tcPr>
          <w:p w14:paraId="0D918D0E" w14:textId="77777777" w:rsidR="00B84879" w:rsidRDefault="00B84879" w:rsidP="00CA3749">
            <w:pPr>
              <w:jc w:val="both"/>
              <w:rPr>
                <w:color w:val="1F3864" w:themeColor="accent1" w:themeShade="80"/>
                <w:sz w:val="24"/>
                <w:szCs w:val="24"/>
              </w:rPr>
            </w:pPr>
          </w:p>
        </w:tc>
        <w:tc>
          <w:tcPr>
            <w:tcW w:w="1510" w:type="dxa"/>
          </w:tcPr>
          <w:p w14:paraId="23DD196B" w14:textId="77777777" w:rsidR="00B84879" w:rsidRDefault="00B84879" w:rsidP="00CA3749">
            <w:pPr>
              <w:jc w:val="both"/>
              <w:rPr>
                <w:color w:val="1F3864" w:themeColor="accent1" w:themeShade="80"/>
                <w:sz w:val="24"/>
                <w:szCs w:val="24"/>
              </w:rPr>
            </w:pPr>
          </w:p>
        </w:tc>
        <w:tc>
          <w:tcPr>
            <w:tcW w:w="1520" w:type="dxa"/>
          </w:tcPr>
          <w:p w14:paraId="7424F4B6" w14:textId="77777777" w:rsidR="00B84879" w:rsidRDefault="00B84879" w:rsidP="00CA3749">
            <w:pPr>
              <w:jc w:val="both"/>
              <w:rPr>
                <w:color w:val="1F3864" w:themeColor="accent1" w:themeShade="80"/>
                <w:sz w:val="24"/>
                <w:szCs w:val="24"/>
              </w:rPr>
            </w:pPr>
          </w:p>
        </w:tc>
        <w:tc>
          <w:tcPr>
            <w:tcW w:w="1520" w:type="dxa"/>
          </w:tcPr>
          <w:p w14:paraId="48CCD7F6" w14:textId="77777777" w:rsidR="00B84879" w:rsidRDefault="00B84879" w:rsidP="00CA3749">
            <w:pPr>
              <w:jc w:val="both"/>
              <w:rPr>
                <w:color w:val="1F3864" w:themeColor="accent1" w:themeShade="80"/>
                <w:sz w:val="24"/>
                <w:szCs w:val="24"/>
              </w:rPr>
            </w:pPr>
          </w:p>
        </w:tc>
        <w:tc>
          <w:tcPr>
            <w:tcW w:w="1512" w:type="dxa"/>
          </w:tcPr>
          <w:p w14:paraId="7585DD4B" w14:textId="77777777" w:rsidR="00B84879" w:rsidRDefault="00B84879" w:rsidP="00CA3749">
            <w:pPr>
              <w:jc w:val="both"/>
              <w:rPr>
                <w:color w:val="1F3864" w:themeColor="accent1" w:themeShade="80"/>
                <w:sz w:val="24"/>
                <w:szCs w:val="24"/>
              </w:rPr>
            </w:pPr>
          </w:p>
        </w:tc>
        <w:tc>
          <w:tcPr>
            <w:tcW w:w="1642" w:type="dxa"/>
          </w:tcPr>
          <w:p w14:paraId="2B8779C9" w14:textId="77777777" w:rsidR="00B84879" w:rsidRDefault="00B84879" w:rsidP="00CA3749">
            <w:pPr>
              <w:jc w:val="both"/>
              <w:rPr>
                <w:color w:val="1F3864" w:themeColor="accent1" w:themeShade="80"/>
                <w:sz w:val="24"/>
                <w:szCs w:val="24"/>
              </w:rPr>
            </w:pPr>
          </w:p>
        </w:tc>
      </w:tr>
      <w:tr w:rsidR="00B84879" w14:paraId="23F01215" w14:textId="77777777" w:rsidTr="00CA3749">
        <w:trPr>
          <w:trHeight w:val="20"/>
        </w:trPr>
        <w:tc>
          <w:tcPr>
            <w:tcW w:w="1134" w:type="dxa"/>
            <w:vAlign w:val="center"/>
          </w:tcPr>
          <w:p w14:paraId="53D6DC63" w14:textId="77777777" w:rsidR="00B84879" w:rsidRDefault="00B84879" w:rsidP="00B84879">
            <w:pPr>
              <w:rPr>
                <w:color w:val="1F3864" w:themeColor="accent1" w:themeShade="80"/>
                <w:sz w:val="24"/>
                <w:szCs w:val="24"/>
              </w:rPr>
            </w:pPr>
            <w:r>
              <w:rPr>
                <w:color w:val="1F3864" w:themeColor="accent1" w:themeShade="80"/>
                <w:sz w:val="24"/>
                <w:szCs w:val="24"/>
              </w:rPr>
              <w:t>Financiación</w:t>
            </w:r>
          </w:p>
        </w:tc>
        <w:tc>
          <w:tcPr>
            <w:tcW w:w="1879" w:type="dxa"/>
          </w:tcPr>
          <w:p w14:paraId="74D1955B" w14:textId="77777777" w:rsidR="00B84879" w:rsidRDefault="00B84879" w:rsidP="00CA3749">
            <w:pPr>
              <w:jc w:val="both"/>
              <w:rPr>
                <w:color w:val="1F3864" w:themeColor="accent1" w:themeShade="80"/>
                <w:sz w:val="24"/>
                <w:szCs w:val="24"/>
              </w:rPr>
            </w:pPr>
          </w:p>
        </w:tc>
        <w:tc>
          <w:tcPr>
            <w:tcW w:w="1510" w:type="dxa"/>
          </w:tcPr>
          <w:p w14:paraId="275BCAA2" w14:textId="77777777" w:rsidR="00B84879" w:rsidRDefault="00B84879" w:rsidP="00CA3749">
            <w:pPr>
              <w:jc w:val="both"/>
              <w:rPr>
                <w:color w:val="1F3864" w:themeColor="accent1" w:themeShade="80"/>
                <w:sz w:val="24"/>
                <w:szCs w:val="24"/>
              </w:rPr>
            </w:pPr>
          </w:p>
        </w:tc>
        <w:tc>
          <w:tcPr>
            <w:tcW w:w="1520" w:type="dxa"/>
          </w:tcPr>
          <w:p w14:paraId="07796506" w14:textId="77777777" w:rsidR="00B84879" w:rsidRDefault="00B84879" w:rsidP="00CA3749">
            <w:pPr>
              <w:jc w:val="both"/>
              <w:rPr>
                <w:color w:val="1F3864" w:themeColor="accent1" w:themeShade="80"/>
                <w:sz w:val="24"/>
                <w:szCs w:val="24"/>
              </w:rPr>
            </w:pPr>
          </w:p>
        </w:tc>
        <w:tc>
          <w:tcPr>
            <w:tcW w:w="1520" w:type="dxa"/>
          </w:tcPr>
          <w:p w14:paraId="5725452F" w14:textId="77777777" w:rsidR="00B84879" w:rsidRDefault="00B84879" w:rsidP="00CA3749">
            <w:pPr>
              <w:jc w:val="both"/>
              <w:rPr>
                <w:color w:val="1F3864" w:themeColor="accent1" w:themeShade="80"/>
                <w:sz w:val="24"/>
                <w:szCs w:val="24"/>
              </w:rPr>
            </w:pPr>
          </w:p>
        </w:tc>
        <w:tc>
          <w:tcPr>
            <w:tcW w:w="1512" w:type="dxa"/>
          </w:tcPr>
          <w:p w14:paraId="4BDC0A25" w14:textId="77777777" w:rsidR="00B84879" w:rsidRDefault="00B84879" w:rsidP="00CA3749">
            <w:pPr>
              <w:jc w:val="both"/>
              <w:rPr>
                <w:color w:val="1F3864" w:themeColor="accent1" w:themeShade="80"/>
                <w:sz w:val="24"/>
                <w:szCs w:val="24"/>
              </w:rPr>
            </w:pPr>
          </w:p>
        </w:tc>
        <w:tc>
          <w:tcPr>
            <w:tcW w:w="1642" w:type="dxa"/>
          </w:tcPr>
          <w:p w14:paraId="537E00C3" w14:textId="77777777" w:rsidR="00B84879" w:rsidRDefault="00B84879" w:rsidP="00CA3749">
            <w:pPr>
              <w:jc w:val="both"/>
              <w:rPr>
                <w:color w:val="1F3864" w:themeColor="accent1" w:themeShade="80"/>
                <w:sz w:val="24"/>
                <w:szCs w:val="24"/>
              </w:rPr>
            </w:pPr>
          </w:p>
        </w:tc>
      </w:tr>
    </w:tbl>
    <w:p w14:paraId="4BF26FEB" w14:textId="77777777" w:rsidR="00B84879" w:rsidRPr="00F122F3" w:rsidRDefault="00B84879" w:rsidP="00B84879">
      <w:pPr>
        <w:pStyle w:val="Prrafodelista"/>
        <w:spacing w:before="120" w:after="120"/>
        <w:ind w:left="788"/>
        <w:jc w:val="both"/>
        <w:rPr>
          <w:color w:val="1F3864" w:themeColor="accent1" w:themeShade="80"/>
          <w:sz w:val="24"/>
          <w:szCs w:val="24"/>
        </w:rPr>
      </w:pPr>
    </w:p>
    <w:sectPr w:rsidR="00B84879" w:rsidRPr="00F122F3" w:rsidSect="005A2F2F">
      <w:headerReference w:type="default" r:id="rId9"/>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914D6F" w14:textId="77777777" w:rsidR="00DC32E8" w:rsidRDefault="00DC32E8" w:rsidP="005A2F2F">
      <w:pPr>
        <w:spacing w:after="0" w:line="240" w:lineRule="auto"/>
      </w:pPr>
      <w:r>
        <w:separator/>
      </w:r>
    </w:p>
  </w:endnote>
  <w:endnote w:type="continuationSeparator" w:id="0">
    <w:p w14:paraId="62E05E47" w14:textId="77777777" w:rsidR="00DC32E8" w:rsidRDefault="00DC32E8" w:rsidP="005A2F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843B89" w14:textId="77777777" w:rsidR="00DC32E8" w:rsidRDefault="00DC32E8" w:rsidP="005A2F2F">
      <w:pPr>
        <w:spacing w:after="0" w:line="240" w:lineRule="auto"/>
      </w:pPr>
      <w:r>
        <w:separator/>
      </w:r>
    </w:p>
  </w:footnote>
  <w:footnote w:type="continuationSeparator" w:id="0">
    <w:p w14:paraId="01FA8320" w14:textId="77777777" w:rsidR="00DC32E8" w:rsidRDefault="00DC32E8" w:rsidP="005A2F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4472C4" w:themeColor="accent1"/>
        <w:sz w:val="20"/>
        <w:szCs w:val="20"/>
      </w:rPr>
      <w:alias w:val="Autor"/>
      <w:tag w:val=""/>
      <w:id w:val="-952397527"/>
      <w:placeholder>
        <w:docPart w:val="DDA75B13586944BA9FAAC6E377ECA92F"/>
      </w:placeholder>
      <w:dataBinding w:prefixMappings="xmlns:ns0='http://purl.org/dc/elements/1.1/' xmlns:ns1='http://schemas.openxmlformats.org/package/2006/metadata/core-properties' " w:xpath="/ns1:coreProperties[1]/ns0:creator[1]" w:storeItemID="{6C3C8BC8-F283-45AE-878A-BAB7291924A1}"/>
      <w:text/>
    </w:sdtPr>
    <w:sdtEndPr/>
    <w:sdtContent>
      <w:p w14:paraId="3B8B5628" w14:textId="77777777" w:rsidR="005A2F2F" w:rsidRDefault="005A2F2F">
        <w:pPr>
          <w:pStyle w:val="Encabezado"/>
          <w:jc w:val="center"/>
          <w:rPr>
            <w:color w:val="4472C4" w:themeColor="accent1"/>
            <w:sz w:val="20"/>
          </w:rPr>
        </w:pPr>
        <w:r>
          <w:rPr>
            <w:color w:val="4472C4" w:themeColor="accent1"/>
            <w:sz w:val="20"/>
            <w:szCs w:val="20"/>
          </w:rPr>
          <w:t xml:space="preserve">EMPRESA E INICIATIVA EMPRENDEDORA – CURSO </w:t>
        </w:r>
        <w:r w:rsidR="00D1767D">
          <w:rPr>
            <w:color w:val="4472C4" w:themeColor="accent1"/>
            <w:sz w:val="20"/>
            <w:szCs w:val="20"/>
          </w:rPr>
          <w:t>2020-2021</w:t>
        </w:r>
      </w:p>
    </w:sdtContent>
  </w:sdt>
  <w:p w14:paraId="6B7505F5" w14:textId="77777777" w:rsidR="005A2F2F" w:rsidRPr="005A2F2F" w:rsidRDefault="00723C52">
    <w:pPr>
      <w:pStyle w:val="Encabezado"/>
      <w:jc w:val="center"/>
      <w:rPr>
        <w:b/>
        <w:caps/>
        <w:color w:val="4472C4" w:themeColor="accent1"/>
      </w:rPr>
    </w:pPr>
    <w:r>
      <w:rPr>
        <w:b/>
        <w:caps/>
        <w:color w:val="4472C4" w:themeColor="accent1"/>
      </w:rPr>
      <w:t>PLAN DE EMPRESA</w:t>
    </w:r>
  </w:p>
  <w:p w14:paraId="03728883" w14:textId="77777777" w:rsidR="005A2F2F" w:rsidRDefault="005A2F2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49" type="#_x0000_t75" style="width:11.25pt;height:11.25pt" o:bullet="t">
        <v:imagedata r:id="rId1" o:title="mso7856"/>
      </v:shape>
    </w:pict>
  </w:numPicBullet>
  <w:abstractNum w:abstractNumId="0" w15:restartNumberingAfterBreak="0">
    <w:nsid w:val="023E2C91"/>
    <w:multiLevelType w:val="hybridMultilevel"/>
    <w:tmpl w:val="0100D426"/>
    <w:lvl w:ilvl="0" w:tplc="0C0A0001">
      <w:start w:val="1"/>
      <w:numFmt w:val="bullet"/>
      <w:lvlText w:val=""/>
      <w:lvlJc w:val="left"/>
      <w:pPr>
        <w:ind w:left="3951" w:hanging="360"/>
      </w:pPr>
      <w:rPr>
        <w:rFonts w:ascii="Symbol" w:hAnsi="Symbol" w:hint="default"/>
      </w:rPr>
    </w:lvl>
    <w:lvl w:ilvl="1" w:tplc="0C0A0003">
      <w:start w:val="1"/>
      <w:numFmt w:val="bullet"/>
      <w:lvlText w:val="o"/>
      <w:lvlJc w:val="left"/>
      <w:pPr>
        <w:ind w:left="4671" w:hanging="360"/>
      </w:pPr>
      <w:rPr>
        <w:rFonts w:ascii="Courier New" w:hAnsi="Courier New" w:cs="Courier New" w:hint="default"/>
      </w:rPr>
    </w:lvl>
    <w:lvl w:ilvl="2" w:tplc="0C0A0005" w:tentative="1">
      <w:start w:val="1"/>
      <w:numFmt w:val="bullet"/>
      <w:lvlText w:val=""/>
      <w:lvlJc w:val="left"/>
      <w:pPr>
        <w:ind w:left="5391" w:hanging="360"/>
      </w:pPr>
      <w:rPr>
        <w:rFonts w:ascii="Wingdings" w:hAnsi="Wingdings" w:hint="default"/>
      </w:rPr>
    </w:lvl>
    <w:lvl w:ilvl="3" w:tplc="0C0A0001" w:tentative="1">
      <w:start w:val="1"/>
      <w:numFmt w:val="bullet"/>
      <w:lvlText w:val=""/>
      <w:lvlJc w:val="left"/>
      <w:pPr>
        <w:ind w:left="6111" w:hanging="360"/>
      </w:pPr>
      <w:rPr>
        <w:rFonts w:ascii="Symbol" w:hAnsi="Symbol" w:hint="default"/>
      </w:rPr>
    </w:lvl>
    <w:lvl w:ilvl="4" w:tplc="0C0A0003" w:tentative="1">
      <w:start w:val="1"/>
      <w:numFmt w:val="bullet"/>
      <w:lvlText w:val="o"/>
      <w:lvlJc w:val="left"/>
      <w:pPr>
        <w:ind w:left="6831" w:hanging="360"/>
      </w:pPr>
      <w:rPr>
        <w:rFonts w:ascii="Courier New" w:hAnsi="Courier New" w:cs="Courier New" w:hint="default"/>
      </w:rPr>
    </w:lvl>
    <w:lvl w:ilvl="5" w:tplc="0C0A0005" w:tentative="1">
      <w:start w:val="1"/>
      <w:numFmt w:val="bullet"/>
      <w:lvlText w:val=""/>
      <w:lvlJc w:val="left"/>
      <w:pPr>
        <w:ind w:left="7551" w:hanging="360"/>
      </w:pPr>
      <w:rPr>
        <w:rFonts w:ascii="Wingdings" w:hAnsi="Wingdings" w:hint="default"/>
      </w:rPr>
    </w:lvl>
    <w:lvl w:ilvl="6" w:tplc="0C0A0001" w:tentative="1">
      <w:start w:val="1"/>
      <w:numFmt w:val="bullet"/>
      <w:lvlText w:val=""/>
      <w:lvlJc w:val="left"/>
      <w:pPr>
        <w:ind w:left="8271" w:hanging="360"/>
      </w:pPr>
      <w:rPr>
        <w:rFonts w:ascii="Symbol" w:hAnsi="Symbol" w:hint="default"/>
      </w:rPr>
    </w:lvl>
    <w:lvl w:ilvl="7" w:tplc="0C0A0003" w:tentative="1">
      <w:start w:val="1"/>
      <w:numFmt w:val="bullet"/>
      <w:lvlText w:val="o"/>
      <w:lvlJc w:val="left"/>
      <w:pPr>
        <w:ind w:left="8991" w:hanging="360"/>
      </w:pPr>
      <w:rPr>
        <w:rFonts w:ascii="Courier New" w:hAnsi="Courier New" w:cs="Courier New" w:hint="default"/>
      </w:rPr>
    </w:lvl>
    <w:lvl w:ilvl="8" w:tplc="0C0A0005" w:tentative="1">
      <w:start w:val="1"/>
      <w:numFmt w:val="bullet"/>
      <w:lvlText w:val=""/>
      <w:lvlJc w:val="left"/>
      <w:pPr>
        <w:ind w:left="9711" w:hanging="360"/>
      </w:pPr>
      <w:rPr>
        <w:rFonts w:ascii="Wingdings" w:hAnsi="Wingdings" w:hint="default"/>
      </w:rPr>
    </w:lvl>
  </w:abstractNum>
  <w:abstractNum w:abstractNumId="1" w15:restartNumberingAfterBreak="0">
    <w:nsid w:val="073C346E"/>
    <w:multiLevelType w:val="hybridMultilevel"/>
    <w:tmpl w:val="474C7C7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0A1D2E25"/>
    <w:multiLevelType w:val="hybridMultilevel"/>
    <w:tmpl w:val="E50A5C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BF6189E"/>
    <w:multiLevelType w:val="hybridMultilevel"/>
    <w:tmpl w:val="549EB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F387EA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2C657A1"/>
    <w:multiLevelType w:val="hybridMultilevel"/>
    <w:tmpl w:val="F580D5D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6962DB1"/>
    <w:multiLevelType w:val="hybridMultilevel"/>
    <w:tmpl w:val="2460C80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1A1975DF"/>
    <w:multiLevelType w:val="hybridMultilevel"/>
    <w:tmpl w:val="1416CD6A"/>
    <w:lvl w:ilvl="0" w:tplc="0C0A000B">
      <w:start w:val="1"/>
      <w:numFmt w:val="bullet"/>
      <w:lvlText w:val=""/>
      <w:lvlJc w:val="left"/>
      <w:pPr>
        <w:ind w:left="720" w:hanging="360"/>
      </w:pPr>
      <w:rPr>
        <w:rFonts w:ascii="Wingdings" w:hAnsi="Wingdings" w:hint="default"/>
      </w:rPr>
    </w:lvl>
    <w:lvl w:ilvl="1" w:tplc="0C0A0015">
      <w:start w:val="1"/>
      <w:numFmt w:val="upperLetter"/>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A82610"/>
    <w:multiLevelType w:val="hybridMultilevel"/>
    <w:tmpl w:val="B5702A38"/>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9" w15:restartNumberingAfterBreak="0">
    <w:nsid w:val="1BF40CC0"/>
    <w:multiLevelType w:val="hybridMultilevel"/>
    <w:tmpl w:val="874620A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15:restartNumberingAfterBreak="0">
    <w:nsid w:val="1F506D76"/>
    <w:multiLevelType w:val="hybridMultilevel"/>
    <w:tmpl w:val="0E5E6A66"/>
    <w:lvl w:ilvl="0" w:tplc="0C0A0001">
      <w:start w:val="1"/>
      <w:numFmt w:val="bullet"/>
      <w:lvlText w:val=""/>
      <w:lvlJc w:val="left"/>
      <w:pPr>
        <w:ind w:left="2155" w:hanging="360"/>
      </w:pPr>
      <w:rPr>
        <w:rFonts w:ascii="Symbol" w:hAnsi="Symbol" w:hint="default"/>
      </w:rPr>
    </w:lvl>
    <w:lvl w:ilvl="1" w:tplc="0C0A0003" w:tentative="1">
      <w:start w:val="1"/>
      <w:numFmt w:val="bullet"/>
      <w:lvlText w:val="o"/>
      <w:lvlJc w:val="left"/>
      <w:pPr>
        <w:ind w:left="2875" w:hanging="360"/>
      </w:pPr>
      <w:rPr>
        <w:rFonts w:ascii="Courier New" w:hAnsi="Courier New" w:cs="Courier New" w:hint="default"/>
      </w:rPr>
    </w:lvl>
    <w:lvl w:ilvl="2" w:tplc="0C0A0005" w:tentative="1">
      <w:start w:val="1"/>
      <w:numFmt w:val="bullet"/>
      <w:lvlText w:val=""/>
      <w:lvlJc w:val="left"/>
      <w:pPr>
        <w:ind w:left="3595" w:hanging="360"/>
      </w:pPr>
      <w:rPr>
        <w:rFonts w:ascii="Wingdings" w:hAnsi="Wingdings" w:hint="default"/>
      </w:rPr>
    </w:lvl>
    <w:lvl w:ilvl="3" w:tplc="0C0A0001" w:tentative="1">
      <w:start w:val="1"/>
      <w:numFmt w:val="bullet"/>
      <w:lvlText w:val=""/>
      <w:lvlJc w:val="left"/>
      <w:pPr>
        <w:ind w:left="4315" w:hanging="360"/>
      </w:pPr>
      <w:rPr>
        <w:rFonts w:ascii="Symbol" w:hAnsi="Symbol" w:hint="default"/>
      </w:rPr>
    </w:lvl>
    <w:lvl w:ilvl="4" w:tplc="0C0A0003" w:tentative="1">
      <w:start w:val="1"/>
      <w:numFmt w:val="bullet"/>
      <w:lvlText w:val="o"/>
      <w:lvlJc w:val="left"/>
      <w:pPr>
        <w:ind w:left="5035" w:hanging="360"/>
      </w:pPr>
      <w:rPr>
        <w:rFonts w:ascii="Courier New" w:hAnsi="Courier New" w:cs="Courier New" w:hint="default"/>
      </w:rPr>
    </w:lvl>
    <w:lvl w:ilvl="5" w:tplc="0C0A0005" w:tentative="1">
      <w:start w:val="1"/>
      <w:numFmt w:val="bullet"/>
      <w:lvlText w:val=""/>
      <w:lvlJc w:val="left"/>
      <w:pPr>
        <w:ind w:left="5755" w:hanging="360"/>
      </w:pPr>
      <w:rPr>
        <w:rFonts w:ascii="Wingdings" w:hAnsi="Wingdings" w:hint="default"/>
      </w:rPr>
    </w:lvl>
    <w:lvl w:ilvl="6" w:tplc="0C0A0001" w:tentative="1">
      <w:start w:val="1"/>
      <w:numFmt w:val="bullet"/>
      <w:lvlText w:val=""/>
      <w:lvlJc w:val="left"/>
      <w:pPr>
        <w:ind w:left="6475" w:hanging="360"/>
      </w:pPr>
      <w:rPr>
        <w:rFonts w:ascii="Symbol" w:hAnsi="Symbol" w:hint="default"/>
      </w:rPr>
    </w:lvl>
    <w:lvl w:ilvl="7" w:tplc="0C0A0003" w:tentative="1">
      <w:start w:val="1"/>
      <w:numFmt w:val="bullet"/>
      <w:lvlText w:val="o"/>
      <w:lvlJc w:val="left"/>
      <w:pPr>
        <w:ind w:left="7195" w:hanging="360"/>
      </w:pPr>
      <w:rPr>
        <w:rFonts w:ascii="Courier New" w:hAnsi="Courier New" w:cs="Courier New" w:hint="default"/>
      </w:rPr>
    </w:lvl>
    <w:lvl w:ilvl="8" w:tplc="0C0A0005" w:tentative="1">
      <w:start w:val="1"/>
      <w:numFmt w:val="bullet"/>
      <w:lvlText w:val=""/>
      <w:lvlJc w:val="left"/>
      <w:pPr>
        <w:ind w:left="7915" w:hanging="360"/>
      </w:pPr>
      <w:rPr>
        <w:rFonts w:ascii="Wingdings" w:hAnsi="Wingdings" w:hint="default"/>
      </w:rPr>
    </w:lvl>
  </w:abstractNum>
  <w:abstractNum w:abstractNumId="11" w15:restartNumberingAfterBreak="0">
    <w:nsid w:val="218F1F4A"/>
    <w:multiLevelType w:val="hybridMultilevel"/>
    <w:tmpl w:val="07BCF4D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2A9547A8"/>
    <w:multiLevelType w:val="hybridMultilevel"/>
    <w:tmpl w:val="69DE0660"/>
    <w:lvl w:ilvl="0" w:tplc="0C0A0001">
      <w:start w:val="1"/>
      <w:numFmt w:val="bullet"/>
      <w:lvlText w:val=""/>
      <w:lvlJc w:val="left"/>
      <w:pPr>
        <w:ind w:left="1512" w:hanging="360"/>
      </w:pPr>
      <w:rPr>
        <w:rFonts w:ascii="Symbol" w:hAnsi="Symbol"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13" w15:restartNumberingAfterBreak="0">
    <w:nsid w:val="2EAB10D2"/>
    <w:multiLevelType w:val="hybridMultilevel"/>
    <w:tmpl w:val="1D5A6400"/>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2731CF8"/>
    <w:multiLevelType w:val="hybridMultilevel"/>
    <w:tmpl w:val="FF3E8E5A"/>
    <w:lvl w:ilvl="0" w:tplc="0C0A0007">
      <w:start w:val="1"/>
      <w:numFmt w:val="bullet"/>
      <w:lvlText w:val=""/>
      <w:lvlPicBulletId w:val="0"/>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32FA56B9"/>
    <w:multiLevelType w:val="hybridMultilevel"/>
    <w:tmpl w:val="971473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A4F1662"/>
    <w:multiLevelType w:val="hybridMultilevel"/>
    <w:tmpl w:val="AB5ECD5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3C8755C9"/>
    <w:multiLevelType w:val="hybridMultilevel"/>
    <w:tmpl w:val="7DAA681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15:restartNumberingAfterBreak="0">
    <w:nsid w:val="3D371BAB"/>
    <w:multiLevelType w:val="hybridMultilevel"/>
    <w:tmpl w:val="2D72F8E6"/>
    <w:lvl w:ilvl="0" w:tplc="33B2A55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DA94065"/>
    <w:multiLevelType w:val="hybridMultilevel"/>
    <w:tmpl w:val="350087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3DC85012"/>
    <w:multiLevelType w:val="hybridMultilevel"/>
    <w:tmpl w:val="F3BE8506"/>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0751CA2"/>
    <w:multiLevelType w:val="hybridMultilevel"/>
    <w:tmpl w:val="6C4610D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4955AFA"/>
    <w:multiLevelType w:val="hybridMultilevel"/>
    <w:tmpl w:val="DF4C11CA"/>
    <w:lvl w:ilvl="0" w:tplc="0C0A0001">
      <w:start w:val="1"/>
      <w:numFmt w:val="bullet"/>
      <w:lvlText w:val=""/>
      <w:lvlJc w:val="left"/>
      <w:pPr>
        <w:ind w:left="1512" w:hanging="360"/>
      </w:pPr>
      <w:rPr>
        <w:rFonts w:ascii="Symbol" w:hAnsi="Symbol" w:hint="default"/>
      </w:rPr>
    </w:lvl>
    <w:lvl w:ilvl="1" w:tplc="0C0A0003">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23" w15:restartNumberingAfterBreak="0">
    <w:nsid w:val="45406E77"/>
    <w:multiLevelType w:val="hybridMultilevel"/>
    <w:tmpl w:val="55B8EF4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64B6DDF"/>
    <w:multiLevelType w:val="hybridMultilevel"/>
    <w:tmpl w:val="5A10AE2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499D5BD9"/>
    <w:multiLevelType w:val="hybridMultilevel"/>
    <w:tmpl w:val="E89AE378"/>
    <w:lvl w:ilvl="0" w:tplc="D36EB31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1F85DEB"/>
    <w:multiLevelType w:val="hybridMultilevel"/>
    <w:tmpl w:val="D4FECDDE"/>
    <w:lvl w:ilvl="0" w:tplc="0C0A0017">
      <w:start w:val="1"/>
      <w:numFmt w:val="lowerLetter"/>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7" w15:restartNumberingAfterBreak="0">
    <w:nsid w:val="546603F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5C52112"/>
    <w:multiLevelType w:val="hybridMultilevel"/>
    <w:tmpl w:val="F4CE2BD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9" w15:restartNumberingAfterBreak="0">
    <w:nsid w:val="633124C2"/>
    <w:multiLevelType w:val="hybridMultilevel"/>
    <w:tmpl w:val="D40EC8A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15:restartNumberingAfterBreak="0">
    <w:nsid w:val="65DC74A0"/>
    <w:multiLevelType w:val="hybridMultilevel"/>
    <w:tmpl w:val="CD9EA2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7C81EDB"/>
    <w:multiLevelType w:val="hybridMultilevel"/>
    <w:tmpl w:val="BDAE6EA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FBE0FFA"/>
    <w:multiLevelType w:val="hybridMultilevel"/>
    <w:tmpl w:val="3208E7C4"/>
    <w:lvl w:ilvl="0" w:tplc="33B2A55C">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4AE18D0"/>
    <w:multiLevelType w:val="hybridMultilevel"/>
    <w:tmpl w:val="50AA0F3E"/>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4" w15:restartNumberingAfterBreak="0">
    <w:nsid w:val="75D23BB1"/>
    <w:multiLevelType w:val="hybridMultilevel"/>
    <w:tmpl w:val="D858334C"/>
    <w:lvl w:ilvl="0" w:tplc="17B61526">
      <w:numFmt w:val="bullet"/>
      <w:lvlText w:val="-"/>
      <w:lvlJc w:val="left"/>
      <w:pPr>
        <w:ind w:left="1069" w:hanging="360"/>
      </w:pPr>
      <w:rPr>
        <w:rFonts w:ascii="Calibri" w:eastAsiaTheme="minorHAnsi" w:hAnsi="Calibri" w:cs="Calibri" w:hint="default"/>
      </w:rPr>
    </w:lvl>
    <w:lvl w:ilvl="1" w:tplc="0C0A0003">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5" w15:restartNumberingAfterBreak="0">
    <w:nsid w:val="76916C31"/>
    <w:multiLevelType w:val="hybridMultilevel"/>
    <w:tmpl w:val="C958CF1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15:restartNumberingAfterBreak="0">
    <w:nsid w:val="77D57E0A"/>
    <w:multiLevelType w:val="hybridMultilevel"/>
    <w:tmpl w:val="5148A380"/>
    <w:lvl w:ilvl="0" w:tplc="0C0A0001">
      <w:start w:val="1"/>
      <w:numFmt w:val="bullet"/>
      <w:lvlText w:val=""/>
      <w:lvlJc w:val="left"/>
      <w:pPr>
        <w:ind w:left="2154" w:hanging="360"/>
      </w:pPr>
      <w:rPr>
        <w:rFonts w:ascii="Symbol" w:hAnsi="Symbol" w:hint="default"/>
      </w:rPr>
    </w:lvl>
    <w:lvl w:ilvl="1" w:tplc="0C0A0003" w:tentative="1">
      <w:start w:val="1"/>
      <w:numFmt w:val="bullet"/>
      <w:lvlText w:val="o"/>
      <w:lvlJc w:val="left"/>
      <w:pPr>
        <w:ind w:left="2874" w:hanging="360"/>
      </w:pPr>
      <w:rPr>
        <w:rFonts w:ascii="Courier New" w:hAnsi="Courier New" w:cs="Courier New" w:hint="default"/>
      </w:rPr>
    </w:lvl>
    <w:lvl w:ilvl="2" w:tplc="0C0A0005" w:tentative="1">
      <w:start w:val="1"/>
      <w:numFmt w:val="bullet"/>
      <w:lvlText w:val=""/>
      <w:lvlJc w:val="left"/>
      <w:pPr>
        <w:ind w:left="3594" w:hanging="360"/>
      </w:pPr>
      <w:rPr>
        <w:rFonts w:ascii="Wingdings" w:hAnsi="Wingdings" w:hint="default"/>
      </w:rPr>
    </w:lvl>
    <w:lvl w:ilvl="3" w:tplc="0C0A0001" w:tentative="1">
      <w:start w:val="1"/>
      <w:numFmt w:val="bullet"/>
      <w:lvlText w:val=""/>
      <w:lvlJc w:val="left"/>
      <w:pPr>
        <w:ind w:left="4314" w:hanging="360"/>
      </w:pPr>
      <w:rPr>
        <w:rFonts w:ascii="Symbol" w:hAnsi="Symbol" w:hint="default"/>
      </w:rPr>
    </w:lvl>
    <w:lvl w:ilvl="4" w:tplc="0C0A0003" w:tentative="1">
      <w:start w:val="1"/>
      <w:numFmt w:val="bullet"/>
      <w:lvlText w:val="o"/>
      <w:lvlJc w:val="left"/>
      <w:pPr>
        <w:ind w:left="5034" w:hanging="360"/>
      </w:pPr>
      <w:rPr>
        <w:rFonts w:ascii="Courier New" w:hAnsi="Courier New" w:cs="Courier New" w:hint="default"/>
      </w:rPr>
    </w:lvl>
    <w:lvl w:ilvl="5" w:tplc="0C0A0005" w:tentative="1">
      <w:start w:val="1"/>
      <w:numFmt w:val="bullet"/>
      <w:lvlText w:val=""/>
      <w:lvlJc w:val="left"/>
      <w:pPr>
        <w:ind w:left="5754" w:hanging="360"/>
      </w:pPr>
      <w:rPr>
        <w:rFonts w:ascii="Wingdings" w:hAnsi="Wingdings" w:hint="default"/>
      </w:rPr>
    </w:lvl>
    <w:lvl w:ilvl="6" w:tplc="0C0A0001" w:tentative="1">
      <w:start w:val="1"/>
      <w:numFmt w:val="bullet"/>
      <w:lvlText w:val=""/>
      <w:lvlJc w:val="left"/>
      <w:pPr>
        <w:ind w:left="6474" w:hanging="360"/>
      </w:pPr>
      <w:rPr>
        <w:rFonts w:ascii="Symbol" w:hAnsi="Symbol" w:hint="default"/>
      </w:rPr>
    </w:lvl>
    <w:lvl w:ilvl="7" w:tplc="0C0A0003" w:tentative="1">
      <w:start w:val="1"/>
      <w:numFmt w:val="bullet"/>
      <w:lvlText w:val="o"/>
      <w:lvlJc w:val="left"/>
      <w:pPr>
        <w:ind w:left="7194" w:hanging="360"/>
      </w:pPr>
      <w:rPr>
        <w:rFonts w:ascii="Courier New" w:hAnsi="Courier New" w:cs="Courier New" w:hint="default"/>
      </w:rPr>
    </w:lvl>
    <w:lvl w:ilvl="8" w:tplc="0C0A0005" w:tentative="1">
      <w:start w:val="1"/>
      <w:numFmt w:val="bullet"/>
      <w:lvlText w:val=""/>
      <w:lvlJc w:val="left"/>
      <w:pPr>
        <w:ind w:left="7914" w:hanging="360"/>
      </w:pPr>
      <w:rPr>
        <w:rFonts w:ascii="Wingdings" w:hAnsi="Wingdings" w:hint="default"/>
      </w:rPr>
    </w:lvl>
  </w:abstractNum>
  <w:abstractNum w:abstractNumId="37" w15:restartNumberingAfterBreak="0">
    <w:nsid w:val="79B02269"/>
    <w:multiLevelType w:val="hybridMultilevel"/>
    <w:tmpl w:val="B018065A"/>
    <w:lvl w:ilvl="0" w:tplc="0C0A0001">
      <w:start w:val="1"/>
      <w:numFmt w:val="bullet"/>
      <w:lvlText w:val=""/>
      <w:lvlJc w:val="left"/>
      <w:pPr>
        <w:ind w:left="1512" w:hanging="360"/>
      </w:pPr>
      <w:rPr>
        <w:rFonts w:ascii="Symbol" w:hAnsi="Symbol"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38" w15:restartNumberingAfterBreak="0">
    <w:nsid w:val="7D091730"/>
    <w:multiLevelType w:val="hybridMultilevel"/>
    <w:tmpl w:val="C630B57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F704EF3"/>
    <w:multiLevelType w:val="multilevel"/>
    <w:tmpl w:val="0C0A001F"/>
    <w:lvl w:ilvl="0">
      <w:start w:val="1"/>
      <w:numFmt w:val="decimal"/>
      <w:lvlText w:val="%1."/>
      <w:lvlJc w:val="left"/>
      <w:pPr>
        <w:ind w:left="717" w:hanging="360"/>
      </w:pPr>
    </w:lvl>
    <w:lvl w:ilvl="1">
      <w:start w:val="1"/>
      <w:numFmt w:val="decimal"/>
      <w:lvlText w:val="%1.%2."/>
      <w:lvlJc w:val="left"/>
      <w:pPr>
        <w:ind w:left="1149" w:hanging="432"/>
      </w:p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num w:numId="1">
    <w:abstractNumId w:val="25"/>
  </w:num>
  <w:num w:numId="2">
    <w:abstractNumId w:val="15"/>
  </w:num>
  <w:num w:numId="3">
    <w:abstractNumId w:val="3"/>
  </w:num>
  <w:num w:numId="4">
    <w:abstractNumId w:val="38"/>
  </w:num>
  <w:num w:numId="5">
    <w:abstractNumId w:val="21"/>
  </w:num>
  <w:num w:numId="6">
    <w:abstractNumId w:val="31"/>
  </w:num>
  <w:num w:numId="7">
    <w:abstractNumId w:val="23"/>
  </w:num>
  <w:num w:numId="8">
    <w:abstractNumId w:val="5"/>
  </w:num>
  <w:num w:numId="9">
    <w:abstractNumId w:val="0"/>
  </w:num>
  <w:num w:numId="10">
    <w:abstractNumId w:val="39"/>
  </w:num>
  <w:num w:numId="11">
    <w:abstractNumId w:val="16"/>
  </w:num>
  <w:num w:numId="12">
    <w:abstractNumId w:val="29"/>
  </w:num>
  <w:num w:numId="13">
    <w:abstractNumId w:val="26"/>
  </w:num>
  <w:num w:numId="14">
    <w:abstractNumId w:val="8"/>
  </w:num>
  <w:num w:numId="15">
    <w:abstractNumId w:val="33"/>
  </w:num>
  <w:num w:numId="16">
    <w:abstractNumId w:val="10"/>
  </w:num>
  <w:num w:numId="17">
    <w:abstractNumId w:val="36"/>
  </w:num>
  <w:num w:numId="18">
    <w:abstractNumId w:val="4"/>
  </w:num>
  <w:num w:numId="19">
    <w:abstractNumId w:val="17"/>
  </w:num>
  <w:num w:numId="20">
    <w:abstractNumId w:val="30"/>
  </w:num>
  <w:num w:numId="21">
    <w:abstractNumId w:val="20"/>
  </w:num>
  <w:num w:numId="22">
    <w:abstractNumId w:val="11"/>
  </w:num>
  <w:num w:numId="23">
    <w:abstractNumId w:val="28"/>
  </w:num>
  <w:num w:numId="24">
    <w:abstractNumId w:val="6"/>
  </w:num>
  <w:num w:numId="25">
    <w:abstractNumId w:val="18"/>
  </w:num>
  <w:num w:numId="26">
    <w:abstractNumId w:val="7"/>
  </w:num>
  <w:num w:numId="27">
    <w:abstractNumId w:val="19"/>
  </w:num>
  <w:num w:numId="28">
    <w:abstractNumId w:val="22"/>
  </w:num>
  <w:num w:numId="29">
    <w:abstractNumId w:val="2"/>
  </w:num>
  <w:num w:numId="30">
    <w:abstractNumId w:val="12"/>
  </w:num>
  <w:num w:numId="31">
    <w:abstractNumId w:val="37"/>
  </w:num>
  <w:num w:numId="32">
    <w:abstractNumId w:val="9"/>
  </w:num>
  <w:num w:numId="33">
    <w:abstractNumId w:val="1"/>
  </w:num>
  <w:num w:numId="34">
    <w:abstractNumId w:val="27"/>
  </w:num>
  <w:num w:numId="35">
    <w:abstractNumId w:val="13"/>
  </w:num>
  <w:num w:numId="36">
    <w:abstractNumId w:val="35"/>
  </w:num>
  <w:num w:numId="37">
    <w:abstractNumId w:val="24"/>
  </w:num>
  <w:num w:numId="38">
    <w:abstractNumId w:val="34"/>
  </w:num>
  <w:num w:numId="39">
    <w:abstractNumId w:val="32"/>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A2F2F"/>
    <w:rsid w:val="00011C5B"/>
    <w:rsid w:val="00016CDB"/>
    <w:rsid w:val="000251DD"/>
    <w:rsid w:val="00031F56"/>
    <w:rsid w:val="00034A06"/>
    <w:rsid w:val="00036E76"/>
    <w:rsid w:val="00050825"/>
    <w:rsid w:val="000521D2"/>
    <w:rsid w:val="00084951"/>
    <w:rsid w:val="00085882"/>
    <w:rsid w:val="000946DB"/>
    <w:rsid w:val="000971CF"/>
    <w:rsid w:val="000C2B2D"/>
    <w:rsid w:val="000C61D3"/>
    <w:rsid w:val="000D2E02"/>
    <w:rsid w:val="0010596C"/>
    <w:rsid w:val="00113DDC"/>
    <w:rsid w:val="00146274"/>
    <w:rsid w:val="001633C3"/>
    <w:rsid w:val="00175328"/>
    <w:rsid w:val="00176D8D"/>
    <w:rsid w:val="001874F5"/>
    <w:rsid w:val="001916A2"/>
    <w:rsid w:val="001A5973"/>
    <w:rsid w:val="00200119"/>
    <w:rsid w:val="00234296"/>
    <w:rsid w:val="0023511E"/>
    <w:rsid w:val="00236BC6"/>
    <w:rsid w:val="00267C4F"/>
    <w:rsid w:val="00275CCA"/>
    <w:rsid w:val="002841D5"/>
    <w:rsid w:val="002F6D52"/>
    <w:rsid w:val="00306F9D"/>
    <w:rsid w:val="00311725"/>
    <w:rsid w:val="003332E9"/>
    <w:rsid w:val="00345E11"/>
    <w:rsid w:val="00385CA9"/>
    <w:rsid w:val="00395AA6"/>
    <w:rsid w:val="003C54D2"/>
    <w:rsid w:val="00472B60"/>
    <w:rsid w:val="004A61C0"/>
    <w:rsid w:val="004A7159"/>
    <w:rsid w:val="004D1C0E"/>
    <w:rsid w:val="004D27DB"/>
    <w:rsid w:val="004F2CEB"/>
    <w:rsid w:val="00500A3D"/>
    <w:rsid w:val="005036B3"/>
    <w:rsid w:val="00517711"/>
    <w:rsid w:val="005277DB"/>
    <w:rsid w:val="0055324A"/>
    <w:rsid w:val="005560D8"/>
    <w:rsid w:val="0056217A"/>
    <w:rsid w:val="00570358"/>
    <w:rsid w:val="00571C5F"/>
    <w:rsid w:val="00587AB3"/>
    <w:rsid w:val="0059625D"/>
    <w:rsid w:val="00597DD3"/>
    <w:rsid w:val="005A2F2F"/>
    <w:rsid w:val="005A7C26"/>
    <w:rsid w:val="005B392F"/>
    <w:rsid w:val="005E5189"/>
    <w:rsid w:val="005F1F40"/>
    <w:rsid w:val="00600B44"/>
    <w:rsid w:val="00641348"/>
    <w:rsid w:val="00653D71"/>
    <w:rsid w:val="00670E79"/>
    <w:rsid w:val="00697B9D"/>
    <w:rsid w:val="006C001C"/>
    <w:rsid w:val="006C67A9"/>
    <w:rsid w:val="006E1222"/>
    <w:rsid w:val="006F393F"/>
    <w:rsid w:val="007128E8"/>
    <w:rsid w:val="00723C52"/>
    <w:rsid w:val="007402C2"/>
    <w:rsid w:val="00745D50"/>
    <w:rsid w:val="00765E6A"/>
    <w:rsid w:val="00766816"/>
    <w:rsid w:val="00785211"/>
    <w:rsid w:val="007940EA"/>
    <w:rsid w:val="007C22A2"/>
    <w:rsid w:val="007C2EB7"/>
    <w:rsid w:val="007D31E5"/>
    <w:rsid w:val="007E3938"/>
    <w:rsid w:val="007F6AEF"/>
    <w:rsid w:val="00824177"/>
    <w:rsid w:val="00841287"/>
    <w:rsid w:val="00872401"/>
    <w:rsid w:val="00887A92"/>
    <w:rsid w:val="008A1128"/>
    <w:rsid w:val="008B583D"/>
    <w:rsid w:val="008E1B18"/>
    <w:rsid w:val="008F703D"/>
    <w:rsid w:val="00902825"/>
    <w:rsid w:val="00907F7B"/>
    <w:rsid w:val="00933D3A"/>
    <w:rsid w:val="00950889"/>
    <w:rsid w:val="009771B4"/>
    <w:rsid w:val="0098576D"/>
    <w:rsid w:val="00990D85"/>
    <w:rsid w:val="009A21D7"/>
    <w:rsid w:val="009B55A5"/>
    <w:rsid w:val="009F0FF5"/>
    <w:rsid w:val="00A024B2"/>
    <w:rsid w:val="00AC2217"/>
    <w:rsid w:val="00AE3A5F"/>
    <w:rsid w:val="00B31297"/>
    <w:rsid w:val="00B7455C"/>
    <w:rsid w:val="00B84879"/>
    <w:rsid w:val="00B86464"/>
    <w:rsid w:val="00B92CC9"/>
    <w:rsid w:val="00B9496C"/>
    <w:rsid w:val="00B96010"/>
    <w:rsid w:val="00BC0B31"/>
    <w:rsid w:val="00BD4D37"/>
    <w:rsid w:val="00BF6D91"/>
    <w:rsid w:val="00C502FB"/>
    <w:rsid w:val="00C92735"/>
    <w:rsid w:val="00CA378F"/>
    <w:rsid w:val="00CB150D"/>
    <w:rsid w:val="00CE1E15"/>
    <w:rsid w:val="00CF4B03"/>
    <w:rsid w:val="00D11EB8"/>
    <w:rsid w:val="00D1767D"/>
    <w:rsid w:val="00D31B79"/>
    <w:rsid w:val="00D56A67"/>
    <w:rsid w:val="00D8685E"/>
    <w:rsid w:val="00D876AF"/>
    <w:rsid w:val="00D94D52"/>
    <w:rsid w:val="00D971AE"/>
    <w:rsid w:val="00DC32E8"/>
    <w:rsid w:val="00DD002D"/>
    <w:rsid w:val="00DF5703"/>
    <w:rsid w:val="00E03321"/>
    <w:rsid w:val="00E043F8"/>
    <w:rsid w:val="00E07BEB"/>
    <w:rsid w:val="00E30676"/>
    <w:rsid w:val="00E308C8"/>
    <w:rsid w:val="00E50A77"/>
    <w:rsid w:val="00E60745"/>
    <w:rsid w:val="00E73DC3"/>
    <w:rsid w:val="00EB1DFD"/>
    <w:rsid w:val="00ED330A"/>
    <w:rsid w:val="00ED686F"/>
    <w:rsid w:val="00EE4F80"/>
    <w:rsid w:val="00F01DD8"/>
    <w:rsid w:val="00F122F3"/>
    <w:rsid w:val="00F13563"/>
    <w:rsid w:val="00F23ECE"/>
    <w:rsid w:val="00F322B3"/>
    <w:rsid w:val="00F51F40"/>
    <w:rsid w:val="00F658F1"/>
    <w:rsid w:val="00F70FF0"/>
    <w:rsid w:val="00F72912"/>
    <w:rsid w:val="00FC0392"/>
    <w:rsid w:val="00FC2134"/>
    <w:rsid w:val="00FF46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9282B9"/>
  <w15:docId w15:val="{4E2DCD75-1909-4A25-B777-4A030FF6E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2F2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A2F2F"/>
  </w:style>
  <w:style w:type="paragraph" w:styleId="Piedepgina">
    <w:name w:val="footer"/>
    <w:basedOn w:val="Normal"/>
    <w:link w:val="PiedepginaCar"/>
    <w:uiPriority w:val="99"/>
    <w:unhideWhenUsed/>
    <w:rsid w:val="005A2F2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A2F2F"/>
  </w:style>
  <w:style w:type="table" w:styleId="Tablaconcuadrcula">
    <w:name w:val="Table Grid"/>
    <w:basedOn w:val="Tablanormal"/>
    <w:uiPriority w:val="39"/>
    <w:rsid w:val="00ED33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841D5"/>
    <w:pPr>
      <w:ind w:left="720"/>
      <w:contextualSpacing/>
    </w:pPr>
  </w:style>
  <w:style w:type="paragraph" w:styleId="Textodeglobo">
    <w:name w:val="Balloon Text"/>
    <w:basedOn w:val="Normal"/>
    <w:link w:val="TextodegloboCar"/>
    <w:uiPriority w:val="99"/>
    <w:semiHidden/>
    <w:unhideWhenUsed/>
    <w:rsid w:val="00034A0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34A06"/>
    <w:rPr>
      <w:rFonts w:ascii="Segoe UI" w:hAnsi="Segoe UI" w:cs="Segoe UI"/>
      <w:sz w:val="18"/>
      <w:szCs w:val="18"/>
    </w:rPr>
  </w:style>
  <w:style w:type="table" w:customStyle="1" w:styleId="Tablaconcuadrcula4-nfasis51">
    <w:name w:val="Tabla con cuadrícula 4 - Énfasis 51"/>
    <w:basedOn w:val="Tablanormal"/>
    <w:uiPriority w:val="49"/>
    <w:rsid w:val="00E73DC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5920927">
      <w:bodyDiv w:val="1"/>
      <w:marLeft w:val="0"/>
      <w:marRight w:val="0"/>
      <w:marTop w:val="0"/>
      <w:marBottom w:val="0"/>
      <w:divBdr>
        <w:top w:val="none" w:sz="0" w:space="0" w:color="auto"/>
        <w:left w:val="none" w:sz="0" w:space="0" w:color="auto"/>
        <w:bottom w:val="none" w:sz="0" w:space="0" w:color="auto"/>
        <w:right w:val="none" w:sz="0" w:space="0" w:color="auto"/>
      </w:divBdr>
    </w:div>
    <w:div w:id="1411346522">
      <w:bodyDiv w:val="1"/>
      <w:marLeft w:val="0"/>
      <w:marRight w:val="0"/>
      <w:marTop w:val="0"/>
      <w:marBottom w:val="0"/>
      <w:divBdr>
        <w:top w:val="none" w:sz="0" w:space="0" w:color="auto"/>
        <w:left w:val="none" w:sz="0" w:space="0" w:color="auto"/>
        <w:bottom w:val="none" w:sz="0" w:space="0" w:color="auto"/>
        <w:right w:val="none" w:sz="0" w:space="0" w:color="auto"/>
      </w:divBdr>
    </w:div>
    <w:div w:id="2112973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DA75B13586944BA9FAAC6E377ECA92F"/>
        <w:category>
          <w:name w:val="General"/>
          <w:gallery w:val="placeholder"/>
        </w:category>
        <w:types>
          <w:type w:val="bbPlcHdr"/>
        </w:types>
        <w:behaviors>
          <w:behavior w:val="content"/>
        </w:behaviors>
        <w:guid w:val="{84F9F4FE-136C-4C00-AA71-D2BAD46F0BE7}"/>
      </w:docPartPr>
      <w:docPartBody>
        <w:p w:rsidR="002E3558" w:rsidRDefault="00753CCE" w:rsidP="00753CCE">
          <w:pPr>
            <w:pStyle w:val="DDA75B13586944BA9FAAC6E377ECA92F"/>
          </w:pPr>
          <w:r>
            <w:rPr>
              <w:color w:val="4472C4" w:themeColor="accent1"/>
              <w:sz w:val="20"/>
              <w:szCs w:val="20"/>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3CCE"/>
    <w:rsid w:val="000100C2"/>
    <w:rsid w:val="001B248C"/>
    <w:rsid w:val="00284DF5"/>
    <w:rsid w:val="002E3558"/>
    <w:rsid w:val="00324DE6"/>
    <w:rsid w:val="00410408"/>
    <w:rsid w:val="00421466"/>
    <w:rsid w:val="00425672"/>
    <w:rsid w:val="00510F27"/>
    <w:rsid w:val="005220D5"/>
    <w:rsid w:val="005340D8"/>
    <w:rsid w:val="0053542A"/>
    <w:rsid w:val="006F4B86"/>
    <w:rsid w:val="00753CCE"/>
    <w:rsid w:val="008D5B00"/>
    <w:rsid w:val="00965C6A"/>
    <w:rsid w:val="009953C5"/>
    <w:rsid w:val="00A05719"/>
    <w:rsid w:val="00A25C22"/>
    <w:rsid w:val="00A31B63"/>
    <w:rsid w:val="00B457DA"/>
    <w:rsid w:val="00BB63F8"/>
    <w:rsid w:val="00BD2B4C"/>
    <w:rsid w:val="00BE696B"/>
    <w:rsid w:val="00C4449E"/>
    <w:rsid w:val="00D419D5"/>
    <w:rsid w:val="00DA32AC"/>
    <w:rsid w:val="00DC200E"/>
    <w:rsid w:val="00E01CD8"/>
    <w:rsid w:val="00E60F1B"/>
    <w:rsid w:val="00E76005"/>
    <w:rsid w:val="00F22A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DA75B13586944BA9FAAC6E377ECA92F">
    <w:name w:val="DDA75B13586944BA9FAAC6E377ECA92F"/>
    <w:rsid w:val="00753C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82C48-110C-4CF4-B08A-818EF0085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14</Pages>
  <Words>4237</Words>
  <Characters>23308</Characters>
  <Application>Microsoft Office Word</Application>
  <DocSecurity>0</DocSecurity>
  <Lines>194</Lines>
  <Paragraphs>54</Paragraphs>
  <ScaleCrop>false</ScaleCrop>
  <HeadingPairs>
    <vt:vector size="2" baseType="variant">
      <vt:variant>
        <vt:lpstr>Título</vt:lpstr>
      </vt:variant>
      <vt:variant>
        <vt:i4>1</vt:i4>
      </vt:variant>
    </vt:vector>
  </HeadingPairs>
  <TitlesOfParts>
    <vt:vector size="1" baseType="lpstr">
      <vt:lpstr>ACTIVIDADES TEMA 4</vt:lpstr>
    </vt:vector>
  </TitlesOfParts>
  <Company/>
  <LinksUpToDate>false</LinksUpToDate>
  <CharactersWithSpaces>27491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ACTIVIDADES TEMA 4</dc:title>
  <dc:subject/>
  <dc:creator>EMPRESA E INICIATIVA EMPRENDEDORA – CURSO 2020-2021</dc:creator>
  <cp:keywords/>
  <dc:description/>
  <cp:lastModifiedBy>julian</cp:lastModifiedBy>
  <cp:revision>37</cp:revision>
  <cp:lastPrinted>2018-09-19T14:17:00Z</cp:lastPrinted>
  <dcterms:created xsi:type="dcterms:W3CDTF">2020-11-04T16:47:00Z</dcterms:created>
  <dcterms:modified xsi:type="dcterms:W3CDTF">2020-11-21T20:06:00Z</dcterms:modified>
</cp:coreProperties>
</file>