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A60A" w14:textId="72CD1582" w:rsidR="0077407A" w:rsidRDefault="00E030AF" w:rsidP="00DA5849">
      <w:pPr>
        <w:jc w:val="center"/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E030AF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</w:t>
      </w:r>
      <w:proofErr w:type="spellEnd"/>
      <w:r w:rsidRPr="00E030AF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proofErr w:type="spellStart"/>
      <w:r w:rsidRPr="00E030AF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E030AF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4</w:t>
      </w:r>
    </w:p>
    <w:p w14:paraId="40BF0128" w14:textId="38EEF4F4" w:rsidR="00194D5B" w:rsidRDefault="00084BB7" w:rsidP="00DA584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084BB7">
        <w:rPr>
          <w:sz w:val="28"/>
          <w:szCs w:val="28"/>
          <w:u w:val="single" w:color="FF0000"/>
        </w:rPr>
        <w:t>El mercado: Variables que definen el mercado</w:t>
      </w:r>
    </w:p>
    <w:p w14:paraId="423817C5" w14:textId="446079B3" w:rsidR="00F40775" w:rsidRDefault="00F40775" w:rsidP="00DA5849">
      <w:pPr>
        <w:pStyle w:val="Prrafodelista"/>
        <w:numPr>
          <w:ilvl w:val="0"/>
          <w:numId w:val="2"/>
        </w:numPr>
        <w:jc w:val="both"/>
      </w:pPr>
      <w:r w:rsidRPr="00AB1AD8">
        <w:rPr>
          <w:b/>
          <w:bCs/>
        </w:rPr>
        <w:t>Mercado:</w:t>
      </w:r>
      <w:r>
        <w:t xml:space="preserve"> lugar o medio en el cual se realiza un </w:t>
      </w:r>
      <w:r w:rsidRPr="00AB1AD8">
        <w:rPr>
          <w:b/>
          <w:bCs/>
        </w:rPr>
        <w:t>intercambio económico</w:t>
      </w:r>
      <w:r>
        <w:t>, se encuentran el comprador y el vendedor.</w:t>
      </w:r>
    </w:p>
    <w:p w14:paraId="4429A9E2" w14:textId="0CAA1647" w:rsidR="00F40775" w:rsidRPr="00AB1AD8" w:rsidRDefault="00F40775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B1AD8">
        <w:rPr>
          <w:b/>
          <w:bCs/>
        </w:rPr>
        <w:t xml:space="preserve">Demanda: </w:t>
      </w:r>
      <w:r w:rsidR="00F57AEE" w:rsidRPr="00AB1AD8">
        <w:rPr>
          <w:b/>
          <w:bCs/>
        </w:rPr>
        <w:t>la capacidad y deseo de comprar</w:t>
      </w:r>
    </w:p>
    <w:p w14:paraId="74256274" w14:textId="72C4295D" w:rsidR="00F57AEE" w:rsidRPr="00AB1AD8" w:rsidRDefault="00F57AEE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B1AD8">
        <w:rPr>
          <w:b/>
          <w:bCs/>
        </w:rPr>
        <w:t>Oferta: la capacidad y deseo de vender</w:t>
      </w:r>
    </w:p>
    <w:p w14:paraId="52386BE7" w14:textId="4D825F0F" w:rsidR="00F57AEE" w:rsidRPr="00BD5466" w:rsidRDefault="00F57AEE" w:rsidP="00DA5849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B1AD8">
        <w:rPr>
          <w:b/>
          <w:bCs/>
        </w:rPr>
        <w:t>Equilibrio de mercado:</w:t>
      </w:r>
      <w:r>
        <w:t xml:space="preserve"> cuando la demanda desea </w:t>
      </w:r>
      <w:r w:rsidRPr="00AB1AD8">
        <w:rPr>
          <w:b/>
          <w:bCs/>
        </w:rPr>
        <w:t>comprar la misma cantidad que</w:t>
      </w:r>
      <w:r>
        <w:t xml:space="preserve"> la oferta desea </w:t>
      </w:r>
      <w:r w:rsidRPr="00AB1AD8">
        <w:rPr>
          <w:b/>
          <w:bCs/>
        </w:rPr>
        <w:t>vender</w:t>
      </w:r>
      <w:r>
        <w:t>. El punto de corte se denomina precio de equilibrio.</w:t>
      </w:r>
    </w:p>
    <w:p w14:paraId="21CB6972" w14:textId="1D85AC53" w:rsidR="00BD5466" w:rsidRDefault="00BD5466" w:rsidP="00DA58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1F749" wp14:editId="04CF6C5D">
            <wp:extent cx="3267075" cy="300651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67" cy="30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B8E1" w14:textId="34C0CCF8" w:rsidR="00BD5466" w:rsidRDefault="00BD5466" w:rsidP="00DA5849">
      <w:pPr>
        <w:jc w:val="both"/>
      </w:pPr>
      <w:r w:rsidRPr="00BD5466">
        <w:t>Se puede diferenciar un m</w:t>
      </w:r>
      <w:r>
        <w:t>ercado de:</w:t>
      </w:r>
    </w:p>
    <w:p w14:paraId="63841897" w14:textId="0FBF9903" w:rsidR="00BD5466" w:rsidRPr="00AB1AD8" w:rsidRDefault="00BD5466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56222">
        <w:rPr>
          <w:b/>
          <w:bCs/>
        </w:rPr>
        <w:t>Competencia perfecta:</w:t>
      </w:r>
      <w:r>
        <w:t xml:space="preserve"> existen </w:t>
      </w:r>
      <w:r w:rsidRPr="00AB1AD8">
        <w:rPr>
          <w:b/>
          <w:bCs/>
        </w:rPr>
        <w:t>muchas empresas</w:t>
      </w:r>
      <w:r>
        <w:t xml:space="preserve"> que ofrecen el mismo producto por lo que </w:t>
      </w:r>
      <w:r w:rsidRPr="00AB1AD8">
        <w:rPr>
          <w:b/>
          <w:bCs/>
        </w:rPr>
        <w:t>ninguna puede fijar un precio</w:t>
      </w:r>
      <w:r>
        <w:t>. N</w:t>
      </w:r>
      <w:r w:rsidR="00AB1AD8">
        <w:t>o</w:t>
      </w:r>
      <w:r>
        <w:t xml:space="preserve"> existen barreras de entrada ni salida.</w:t>
      </w:r>
      <w:r w:rsidR="00BE3AA0">
        <w:t xml:space="preserve"> La información acerca del mercado es perfecta, </w:t>
      </w:r>
      <w:r w:rsidR="00BE3AA0" w:rsidRPr="00AB1AD8">
        <w:rPr>
          <w:b/>
          <w:bCs/>
        </w:rPr>
        <w:t>se conoce todo.</w:t>
      </w:r>
    </w:p>
    <w:p w14:paraId="6117D8CD" w14:textId="050AA46B" w:rsidR="00BE3AA0" w:rsidRDefault="00BE3AA0" w:rsidP="00DA5849">
      <w:pPr>
        <w:pStyle w:val="Prrafodelista"/>
        <w:numPr>
          <w:ilvl w:val="0"/>
          <w:numId w:val="2"/>
        </w:numPr>
        <w:jc w:val="both"/>
      </w:pPr>
      <w:r w:rsidRPr="00AB1AD8">
        <w:rPr>
          <w:b/>
          <w:bCs/>
        </w:rPr>
        <w:t>Competencia imperfecta: competencia monopolística</w:t>
      </w:r>
      <w:r>
        <w:t xml:space="preserve"> (muchas empresas), </w:t>
      </w:r>
      <w:r w:rsidRPr="00AB1AD8">
        <w:rPr>
          <w:b/>
          <w:bCs/>
        </w:rPr>
        <w:t>oligopolio</w:t>
      </w:r>
      <w:r>
        <w:t xml:space="preserve"> (pocas empresas), </w:t>
      </w:r>
      <w:r w:rsidRPr="00AB1AD8">
        <w:rPr>
          <w:b/>
          <w:bCs/>
        </w:rPr>
        <w:t xml:space="preserve">monopolio </w:t>
      </w:r>
      <w:r>
        <w:t>(una empresa)</w:t>
      </w:r>
    </w:p>
    <w:p w14:paraId="48692B3F" w14:textId="77777777" w:rsidR="00B81035" w:rsidRDefault="00B81035" w:rsidP="00DA5849">
      <w:pPr>
        <w:jc w:val="both"/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br w:type="page"/>
      </w:r>
    </w:p>
    <w:p w14:paraId="04525346" w14:textId="5475DB41" w:rsidR="00B81035" w:rsidRPr="00B81035" w:rsidRDefault="00B81035" w:rsidP="00DA5849">
      <w:pPr>
        <w:jc w:val="both"/>
        <w:rPr>
          <w:b/>
          <w:bCs/>
          <w:u w:val="single" w:color="000000" w:themeColor="text1"/>
        </w:rPr>
      </w:pPr>
      <w:r w:rsidRPr="00B81035">
        <w:rPr>
          <w:b/>
          <w:bCs/>
          <w:u w:val="single" w:color="000000" w:themeColor="text1"/>
        </w:rPr>
        <w:lastRenderedPageBreak/>
        <w:t>Tipos de mercado</w:t>
      </w:r>
    </w:p>
    <w:tbl>
      <w:tblPr>
        <w:tblStyle w:val="Tablaconcuadrcula4-nfasis2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45F60" w14:paraId="2C0B5862" w14:textId="77777777" w:rsidTr="00DA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14:paraId="2F6E0D92" w14:textId="0EE33368" w:rsidR="00945F60" w:rsidRDefault="00945F60" w:rsidP="00DA5849">
            <w:pPr>
              <w:jc w:val="center"/>
            </w:pPr>
            <w:r>
              <w:t>Estructura del mercado según número de participantes</w:t>
            </w:r>
          </w:p>
        </w:tc>
      </w:tr>
      <w:tr w:rsidR="00945F60" w14:paraId="26638DA5" w14:textId="77777777" w:rsidTr="00DA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l2br w:val="single" w:sz="4" w:space="0" w:color="auto"/>
            </w:tcBorders>
            <w:shd w:val="clear" w:color="auto" w:fill="F4B083" w:themeFill="accent2" w:themeFillTint="99"/>
            <w:vAlign w:val="center"/>
          </w:tcPr>
          <w:p w14:paraId="4A4A5FDF" w14:textId="509370A0" w:rsidR="00945F60" w:rsidRPr="00A04BAC" w:rsidRDefault="00A04BAC" w:rsidP="00DA5849">
            <w:pPr>
              <w:jc w:val="center"/>
            </w:pPr>
            <w:r>
              <w:t>Oferta                  Demanda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24CD7AA" w14:textId="53EE3F98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Muchos compradores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78FA4C94" w14:textId="5AE71792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Pocos compradores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3558AFF8" w14:textId="7D5EFC2E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Un comprador</w:t>
            </w:r>
          </w:p>
        </w:tc>
      </w:tr>
      <w:tr w:rsidR="00945F60" w14:paraId="3E4FCBDE" w14:textId="77777777" w:rsidTr="00DA58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543DB088" w14:textId="41EB9FDA" w:rsidR="00945F60" w:rsidRDefault="00945F60" w:rsidP="00DA5849">
            <w:pPr>
              <w:jc w:val="center"/>
            </w:pPr>
            <w:r>
              <w:t>Muchos vendedores</w:t>
            </w:r>
          </w:p>
        </w:tc>
        <w:tc>
          <w:tcPr>
            <w:tcW w:w="2614" w:type="dxa"/>
            <w:vAlign w:val="center"/>
          </w:tcPr>
          <w:p w14:paraId="5DAA3715" w14:textId="76FE1D03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Competencia perfecta o competencia monopolística</w:t>
            </w:r>
          </w:p>
        </w:tc>
        <w:tc>
          <w:tcPr>
            <w:tcW w:w="2614" w:type="dxa"/>
            <w:vAlign w:val="center"/>
          </w:tcPr>
          <w:p w14:paraId="66100D20" w14:textId="109C098E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Oligopolio de demanda</w:t>
            </w:r>
          </w:p>
        </w:tc>
        <w:tc>
          <w:tcPr>
            <w:tcW w:w="2614" w:type="dxa"/>
            <w:vAlign w:val="center"/>
          </w:tcPr>
          <w:p w14:paraId="10D45F11" w14:textId="036ACF48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Monopsonio</w:t>
            </w:r>
          </w:p>
        </w:tc>
      </w:tr>
      <w:tr w:rsidR="00945F60" w14:paraId="1DC9F31B" w14:textId="77777777" w:rsidTr="00DA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164CE270" w14:textId="780D28D0" w:rsidR="00945F60" w:rsidRDefault="00945F60" w:rsidP="00DA5849">
            <w:pPr>
              <w:jc w:val="center"/>
            </w:pPr>
            <w:r>
              <w:t>Pocos vendedores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E978D8D" w14:textId="63885756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Oligopolio de oferta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71E09CE" w14:textId="23FDDC0F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Oligopolio bilateral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66AE46D" w14:textId="28E7E55C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Monopolio limitado de demanda</w:t>
            </w:r>
          </w:p>
        </w:tc>
      </w:tr>
      <w:tr w:rsidR="00945F60" w14:paraId="6AF26A16" w14:textId="77777777" w:rsidTr="00DA58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67800D8D" w14:textId="15F5C2DE" w:rsidR="00945F60" w:rsidRDefault="00945F60" w:rsidP="00DA5849">
            <w:pPr>
              <w:jc w:val="center"/>
            </w:pPr>
            <w:r>
              <w:t>Un vendedor</w:t>
            </w:r>
          </w:p>
        </w:tc>
        <w:tc>
          <w:tcPr>
            <w:tcW w:w="2614" w:type="dxa"/>
            <w:vAlign w:val="center"/>
          </w:tcPr>
          <w:p w14:paraId="3694C3A6" w14:textId="012C982C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de oferta</w:t>
            </w:r>
          </w:p>
        </w:tc>
        <w:tc>
          <w:tcPr>
            <w:tcW w:w="2614" w:type="dxa"/>
            <w:vAlign w:val="center"/>
          </w:tcPr>
          <w:p w14:paraId="04228097" w14:textId="4A274817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limitado de oferta</w:t>
            </w:r>
          </w:p>
        </w:tc>
        <w:tc>
          <w:tcPr>
            <w:tcW w:w="2614" w:type="dxa"/>
            <w:vAlign w:val="center"/>
          </w:tcPr>
          <w:p w14:paraId="3AABC6B2" w14:textId="55981849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bilateral</w:t>
            </w:r>
          </w:p>
        </w:tc>
      </w:tr>
    </w:tbl>
    <w:p w14:paraId="1D5B3705" w14:textId="77777777" w:rsidR="00B81035" w:rsidRPr="00B81035" w:rsidRDefault="00B81035" w:rsidP="00DA5849">
      <w:pPr>
        <w:jc w:val="both"/>
      </w:pPr>
    </w:p>
    <w:p w14:paraId="3BCF4823" w14:textId="4FEBD09E" w:rsidR="00945F60" w:rsidRDefault="00B81035" w:rsidP="00DA5849">
      <w:pPr>
        <w:pStyle w:val="Prrafodelista"/>
        <w:numPr>
          <w:ilvl w:val="0"/>
          <w:numId w:val="2"/>
        </w:numPr>
        <w:jc w:val="both"/>
      </w:pPr>
      <w:r w:rsidRPr="00456222">
        <w:rPr>
          <w:b/>
          <w:bCs/>
        </w:rPr>
        <w:t xml:space="preserve">En un monopolio </w:t>
      </w:r>
      <w:r w:rsidR="007835D2" w:rsidRPr="00456222">
        <w:rPr>
          <w:b/>
          <w:bCs/>
        </w:rPr>
        <w:t>u</w:t>
      </w:r>
      <w:r w:rsidRPr="00456222">
        <w:rPr>
          <w:b/>
          <w:bCs/>
        </w:rPr>
        <w:t xml:space="preserve"> oligopolio los precios suelen ser </w:t>
      </w:r>
      <w:r w:rsidR="007835D2" w:rsidRPr="00456222">
        <w:rPr>
          <w:b/>
          <w:bCs/>
        </w:rPr>
        <w:t>más</w:t>
      </w:r>
      <w:r w:rsidRPr="00456222">
        <w:rPr>
          <w:b/>
          <w:bCs/>
        </w:rPr>
        <w:t xml:space="preserve"> altos</w:t>
      </w:r>
      <w:r>
        <w:t xml:space="preserve"> que en competencia perfecta</w:t>
      </w:r>
      <w:r w:rsidR="00824428">
        <w:t xml:space="preserve"> ya que al ser pocas o una las empresas que venden ese producto, el consumidor está obligado a pagar ese precio.</w:t>
      </w:r>
    </w:p>
    <w:p w14:paraId="0EADD5DB" w14:textId="7240E11C" w:rsidR="00824428" w:rsidRDefault="00824428" w:rsidP="00DA5849">
      <w:pPr>
        <w:pStyle w:val="Prrafodelista"/>
        <w:numPr>
          <w:ilvl w:val="0"/>
          <w:numId w:val="2"/>
        </w:numPr>
        <w:jc w:val="both"/>
      </w:pPr>
      <w:r w:rsidRPr="00456222">
        <w:rPr>
          <w:b/>
          <w:bCs/>
        </w:rPr>
        <w:t>Algunas empresas buscan diferenciar</w:t>
      </w:r>
      <w:r>
        <w:t xml:space="preserve"> su producto para que sea percibido como único y poder </w:t>
      </w:r>
      <w:r w:rsidRPr="00456222">
        <w:rPr>
          <w:b/>
          <w:bCs/>
        </w:rPr>
        <w:t>disfrutar de una situación de monopolio.</w:t>
      </w:r>
      <w:r>
        <w:t xml:space="preserve"> Esto se conoce como competencia monopolística</w:t>
      </w:r>
    </w:p>
    <w:p w14:paraId="1B4E614B" w14:textId="06FB5491" w:rsidR="00386A4A" w:rsidRDefault="00386A4A" w:rsidP="00DA5849">
      <w:pPr>
        <w:jc w:val="both"/>
      </w:pPr>
      <w:r w:rsidRPr="001C67DB">
        <w:rPr>
          <w:b/>
          <w:bCs/>
        </w:rPr>
        <w:t>La competencia monopolística</w:t>
      </w:r>
      <w:r>
        <w:t xml:space="preserve"> se caracteriza porque la empresa:</w:t>
      </w:r>
    </w:p>
    <w:p w14:paraId="72E7FC0A" w14:textId="430267DD" w:rsidR="00386A4A" w:rsidRPr="00456222" w:rsidRDefault="00386A4A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Está en un mercado con </w:t>
      </w:r>
      <w:r w:rsidRPr="001C67DB">
        <w:rPr>
          <w:b/>
          <w:bCs/>
        </w:rPr>
        <w:t>mucha oferta y demanda</w:t>
      </w:r>
      <w:r>
        <w:t xml:space="preserve">, nadie tiene el control, pero </w:t>
      </w:r>
      <w:r w:rsidR="001C67DB">
        <w:t>sí</w:t>
      </w:r>
      <w:r>
        <w:t xml:space="preserve"> que </w:t>
      </w:r>
      <w:r w:rsidRPr="00456222">
        <w:rPr>
          <w:b/>
          <w:bCs/>
        </w:rPr>
        <w:t>existe una lealtad a la marca.</w:t>
      </w:r>
    </w:p>
    <w:p w14:paraId="57EDDAF4" w14:textId="030E37F5" w:rsidR="00B81035" w:rsidRPr="00386A4A" w:rsidRDefault="00386A4A" w:rsidP="00DA5849">
      <w:pPr>
        <w:pStyle w:val="Prrafodelista"/>
        <w:numPr>
          <w:ilvl w:val="0"/>
          <w:numId w:val="2"/>
        </w:numPr>
        <w:jc w:val="both"/>
        <w:rPr>
          <w:sz w:val="28"/>
          <w:szCs w:val="28"/>
          <w:u w:val="single" w:color="FF0000"/>
        </w:rPr>
      </w:pPr>
      <w:r>
        <w:t xml:space="preserve">Su producto es </w:t>
      </w:r>
      <w:r w:rsidRPr="00456222">
        <w:rPr>
          <w:b/>
          <w:bCs/>
        </w:rPr>
        <w:t>percibido como único</w:t>
      </w:r>
      <w:r>
        <w:t xml:space="preserve">, por lo que </w:t>
      </w:r>
      <w:r w:rsidRPr="00456222">
        <w:t xml:space="preserve">puede pedir un </w:t>
      </w:r>
      <w:r w:rsidRPr="00456222">
        <w:rPr>
          <w:b/>
          <w:bCs/>
        </w:rPr>
        <w:t>precio más alto, aunque si se pasan</w:t>
      </w:r>
      <w:r>
        <w:t xml:space="preserve"> los clientes pueden buscar sustitutivos.</w:t>
      </w:r>
    </w:p>
    <w:p w14:paraId="5385560C" w14:textId="77777777" w:rsidR="00386A4A" w:rsidRPr="00386A4A" w:rsidRDefault="00386A4A" w:rsidP="00DA5849">
      <w:pPr>
        <w:jc w:val="both"/>
      </w:pPr>
    </w:p>
    <w:p w14:paraId="1EF98FBA" w14:textId="7B08DED4" w:rsidR="00084BB7" w:rsidRDefault="00084BB7" w:rsidP="00DA584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El plan de marketing</w:t>
      </w:r>
    </w:p>
    <w:p w14:paraId="4A0B1E43" w14:textId="181B3052" w:rsidR="00386A4A" w:rsidRDefault="00386A4A" w:rsidP="00DA5849">
      <w:pPr>
        <w:jc w:val="both"/>
      </w:pPr>
      <w:r w:rsidRPr="0043315F">
        <w:rPr>
          <w:b/>
          <w:bCs/>
        </w:rPr>
        <w:t>Marketing:</w:t>
      </w:r>
      <w:r>
        <w:t xml:space="preserve"> </w:t>
      </w:r>
      <w:r w:rsidR="00E02363">
        <w:t xml:space="preserve">estrategia de desarrollo de </w:t>
      </w:r>
      <w:r w:rsidR="00E02363" w:rsidRPr="0043315F">
        <w:t>la empresa centrada en</w:t>
      </w:r>
      <w:r w:rsidR="00E02363" w:rsidRPr="0043315F">
        <w:rPr>
          <w:b/>
          <w:bCs/>
        </w:rPr>
        <w:t xml:space="preserve"> satisfacer las necesidades y deseos del consumidor</w:t>
      </w:r>
      <w:r w:rsidR="00E02363">
        <w:t xml:space="preserve">, y que esto suponga un </w:t>
      </w:r>
      <w:r w:rsidR="00E02363" w:rsidRPr="003230CB">
        <w:rPr>
          <w:b/>
          <w:bCs/>
        </w:rPr>
        <w:t>beneficio a la empresa.</w:t>
      </w:r>
      <w:r w:rsidR="00E02363">
        <w:t xml:space="preserve"> Se debe diferenciar entre:</w:t>
      </w:r>
    </w:p>
    <w:p w14:paraId="66196924" w14:textId="4E2C3C73" w:rsidR="00E02363" w:rsidRPr="0043315F" w:rsidRDefault="00E02363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Marketing estratégico: objetivos a medio y largo plazo</w:t>
      </w:r>
    </w:p>
    <w:p w14:paraId="1217EA50" w14:textId="7B242C41" w:rsidR="00E02363" w:rsidRPr="0043315F" w:rsidRDefault="00E02363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 xml:space="preserve">Marketing </w:t>
      </w:r>
      <w:proofErr w:type="spellStart"/>
      <w:r w:rsidRPr="0043315F">
        <w:rPr>
          <w:b/>
          <w:bCs/>
        </w:rPr>
        <w:t>mix</w:t>
      </w:r>
      <w:proofErr w:type="spellEnd"/>
      <w:r w:rsidRPr="0043315F">
        <w:rPr>
          <w:b/>
          <w:bCs/>
        </w:rPr>
        <w:t>: estrategias para alcanzar dichos objetivos.</w:t>
      </w:r>
    </w:p>
    <w:p w14:paraId="33BBB594" w14:textId="3A41100B" w:rsidR="00E02363" w:rsidRDefault="00E02363" w:rsidP="00DA5849">
      <w:pPr>
        <w:jc w:val="both"/>
      </w:pPr>
      <w:r>
        <w:t xml:space="preserve">Las herramientas más utilizadas para </w:t>
      </w:r>
      <w:r w:rsidRPr="0043315F">
        <w:rPr>
          <w:b/>
          <w:bCs/>
        </w:rPr>
        <w:t>diseñar un plan de marketing son las 4P del marketing,</w:t>
      </w:r>
      <w:r>
        <w:t xml:space="preserve"> las decisiones tomadas en función a estas variables se conocen como marketing </w:t>
      </w:r>
      <w:proofErr w:type="spellStart"/>
      <w:r>
        <w:t>mix</w:t>
      </w:r>
      <w:proofErr w:type="spellEnd"/>
      <w:r>
        <w:t>.</w:t>
      </w:r>
    </w:p>
    <w:p w14:paraId="6D11402C" w14:textId="622C1EAA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43315F">
        <w:rPr>
          <w:b/>
          <w:bCs/>
        </w:rPr>
        <w:t>Product</w:t>
      </w:r>
      <w:proofErr w:type="spellEnd"/>
    </w:p>
    <w:p w14:paraId="51A1424A" w14:textId="41420A41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Price</w:t>
      </w:r>
    </w:p>
    <w:p w14:paraId="1D9038C8" w14:textId="0B6B961B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43315F">
        <w:rPr>
          <w:b/>
          <w:bCs/>
        </w:rPr>
        <w:t>Promotion</w:t>
      </w:r>
      <w:proofErr w:type="spellEnd"/>
    </w:p>
    <w:p w14:paraId="396A350B" w14:textId="1E658DF5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Place</w:t>
      </w:r>
    </w:p>
    <w:p w14:paraId="3314A66A" w14:textId="77777777" w:rsidR="0043315F" w:rsidRPr="0043315F" w:rsidRDefault="0043315F" w:rsidP="00DA5849">
      <w:pPr>
        <w:jc w:val="both"/>
        <w:rPr>
          <w:b/>
          <w:bCs/>
          <w:u w:val="single" w:color="000000" w:themeColor="text1"/>
        </w:rPr>
      </w:pPr>
      <w:r w:rsidRPr="0043315F">
        <w:rPr>
          <w:b/>
          <w:bCs/>
          <w:u w:val="single" w:color="000000" w:themeColor="text1"/>
        </w:rPr>
        <w:br w:type="page"/>
      </w:r>
    </w:p>
    <w:p w14:paraId="08B66518" w14:textId="58FD995D" w:rsidR="00E02363" w:rsidRPr="0043315F" w:rsidRDefault="00E02363" w:rsidP="00DA5849">
      <w:pPr>
        <w:jc w:val="both"/>
        <w:rPr>
          <w:b/>
          <w:bCs/>
        </w:rPr>
      </w:pPr>
      <w:r w:rsidRPr="0043315F">
        <w:rPr>
          <w:b/>
          <w:bCs/>
          <w:u w:val="single" w:color="000000" w:themeColor="text1"/>
        </w:rPr>
        <w:lastRenderedPageBreak/>
        <w:t>Producto</w:t>
      </w:r>
      <w:r w:rsidR="0043315F">
        <w:br/>
      </w:r>
      <w:r w:rsidR="0043315F" w:rsidRPr="0043315F">
        <w:rPr>
          <w:b/>
          <w:bCs/>
        </w:rPr>
        <w:t>B</w:t>
      </w:r>
      <w:r w:rsidRPr="0043315F">
        <w:rPr>
          <w:b/>
          <w:bCs/>
        </w:rPr>
        <w:t>ien o servicio</w:t>
      </w:r>
      <w:r>
        <w:t xml:space="preserve"> que ofrece la empresa </w:t>
      </w:r>
      <w:r w:rsidRPr="0043315F">
        <w:rPr>
          <w:b/>
          <w:bCs/>
        </w:rPr>
        <w:t xml:space="preserve">para satisfacer unas necesidades. Es </w:t>
      </w:r>
      <w:r w:rsidR="0043315F">
        <w:rPr>
          <w:b/>
          <w:bCs/>
        </w:rPr>
        <w:t>conveniente</w:t>
      </w:r>
      <w:r w:rsidRPr="0043315F">
        <w:rPr>
          <w:b/>
          <w:bCs/>
        </w:rPr>
        <w:t xml:space="preserve"> definir sus atributos.</w:t>
      </w:r>
      <w:r>
        <w:t xml:space="preserve"> Es importante conocer en </w:t>
      </w:r>
      <w:r w:rsidR="003230CB">
        <w:t>qué</w:t>
      </w:r>
      <w:r>
        <w:t xml:space="preserve"> punto se encuentra de </w:t>
      </w:r>
      <w:r w:rsidRPr="0043315F">
        <w:rPr>
          <w:b/>
          <w:bCs/>
        </w:rPr>
        <w:t>su ciclo de vida</w:t>
      </w:r>
      <w:r>
        <w:t xml:space="preserve">. </w:t>
      </w:r>
      <w:r w:rsidRPr="0043315F">
        <w:rPr>
          <w:b/>
          <w:bCs/>
        </w:rPr>
        <w:t>Todos los productos aparece</w:t>
      </w:r>
      <w:r w:rsidR="00532F37">
        <w:rPr>
          <w:b/>
          <w:bCs/>
        </w:rPr>
        <w:t>n</w:t>
      </w:r>
      <w:r w:rsidRPr="0043315F">
        <w:rPr>
          <w:b/>
          <w:bCs/>
        </w:rPr>
        <w:t>, se desarrollan en el mercado hasta que se saturan y terminan desapareciendo</w:t>
      </w:r>
    </w:p>
    <w:p w14:paraId="33E9704E" w14:textId="17D2AB87" w:rsidR="00E02363" w:rsidRDefault="00E02363" w:rsidP="00DA5849">
      <w:pPr>
        <w:jc w:val="both"/>
      </w:pPr>
      <w:r>
        <w:rPr>
          <w:noProof/>
        </w:rPr>
        <w:drawing>
          <wp:inline distT="0" distB="0" distL="0" distR="0" wp14:anchorId="3F7FB93F" wp14:editId="3BF99D19">
            <wp:extent cx="2845178" cy="1743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337" cy="17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14CB" w14:textId="6BC3AC16" w:rsidR="003802E4" w:rsidRDefault="003802E4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Introducción: Entrada del producto en el mercado</w:t>
      </w:r>
      <w:r w:rsidR="00205F26">
        <w:t xml:space="preserve">. Las ventas crecen muy lentamente. Se utilizan </w:t>
      </w:r>
      <w:r w:rsidR="00205F26" w:rsidRPr="00D06286">
        <w:rPr>
          <w:b/>
          <w:bCs/>
        </w:rPr>
        <w:t>estrategias para introducir</w:t>
      </w:r>
      <w:r w:rsidR="00D06286">
        <w:rPr>
          <w:b/>
          <w:bCs/>
        </w:rPr>
        <w:t xml:space="preserve"> el producto </w:t>
      </w:r>
      <w:r w:rsidR="00D06286" w:rsidRPr="00304D40">
        <w:t>e</w:t>
      </w:r>
      <w:r w:rsidR="00205F26" w:rsidRPr="00304D40">
        <w:t>n</w:t>
      </w:r>
      <w:r w:rsidR="00205F26">
        <w:t xml:space="preserve"> el mercado (publicidad y promociones)</w:t>
      </w:r>
    </w:p>
    <w:p w14:paraId="1027CAE2" w14:textId="7CF732C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Crecimiento: Fase de desarrollo</w:t>
      </w:r>
      <w:r>
        <w:t xml:space="preserve">, los consumidores lo identifican y consumen. </w:t>
      </w:r>
      <w:r w:rsidRPr="00D06286">
        <w:rPr>
          <w:b/>
          <w:bCs/>
        </w:rPr>
        <w:t>Las ventas y beneficios avanzan de manera rápida.</w:t>
      </w:r>
      <w:r>
        <w:t xml:space="preserve"> La estrategia en este punto debe ser </w:t>
      </w:r>
      <w:r w:rsidRPr="00D06286">
        <w:rPr>
          <w:b/>
          <w:bCs/>
        </w:rPr>
        <w:t>consolidar la posición</w:t>
      </w:r>
      <w:r>
        <w:t xml:space="preserve"> a través de mejorar la calidad, incremento en la publicidad o introducción del producto en nuevos segmentos del mercado.</w:t>
      </w:r>
    </w:p>
    <w:p w14:paraId="2E1C94F8" w14:textId="0E67351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Madurez: Las ventas se estabilizan</w:t>
      </w:r>
      <w:r>
        <w:t xml:space="preserve">, solo se pueden aumentar introduciendo el </w:t>
      </w:r>
      <w:r w:rsidR="0057200D">
        <w:t>producto</w:t>
      </w:r>
      <w:r>
        <w:t xml:space="preserve"> en </w:t>
      </w:r>
      <w:r w:rsidRPr="00D06286">
        <w:rPr>
          <w:b/>
          <w:bCs/>
        </w:rPr>
        <w:t>nuevos segmentos o nuevos mercados.</w:t>
      </w:r>
      <w:r>
        <w:t xml:space="preserve"> La competencia es intensa (competir en precios)</w:t>
      </w:r>
    </w:p>
    <w:p w14:paraId="26A833AD" w14:textId="5E9F29D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Declive: la demanda disminuye.</w:t>
      </w:r>
      <w:r>
        <w:t xml:space="preserve"> La estrategia debe ser innovar con el producto o diversificar la marca.</w:t>
      </w:r>
    </w:p>
    <w:p w14:paraId="1B145F11" w14:textId="0173112B" w:rsidR="00153BFE" w:rsidRPr="009F212F" w:rsidRDefault="00153BFE" w:rsidP="00DA5849">
      <w:pPr>
        <w:jc w:val="both"/>
        <w:rPr>
          <w:b/>
          <w:bCs/>
          <w:u w:val="single"/>
        </w:rPr>
      </w:pPr>
      <w:r w:rsidRPr="009F212F">
        <w:rPr>
          <w:b/>
          <w:bCs/>
          <w:u w:val="single"/>
        </w:rPr>
        <w:t>Precio</w:t>
      </w:r>
    </w:p>
    <w:p w14:paraId="36663CD1" w14:textId="6CC54D7D" w:rsidR="00153BFE" w:rsidRDefault="00153BFE" w:rsidP="00DA5849">
      <w:pPr>
        <w:jc w:val="both"/>
      </w:pPr>
      <w:r>
        <w:t xml:space="preserve">Es la única variable de los elementos del marketing </w:t>
      </w:r>
      <w:proofErr w:type="spellStart"/>
      <w:r>
        <w:t>mix</w:t>
      </w:r>
      <w:proofErr w:type="spellEnd"/>
      <w:r>
        <w:t xml:space="preserve"> que genera ingresos en la empresa</w:t>
      </w:r>
      <w:r w:rsidRPr="008E5EEC">
        <w:rPr>
          <w:b/>
          <w:bCs/>
        </w:rPr>
        <w:t>. Se puede variar a corto plazo para generar unos efectos inmediatos y tiene una gran influencia en las ventas.</w:t>
      </w:r>
      <w:r>
        <w:t xml:space="preserve"> Existen 3 criterios para estimar el precio de un producto</w:t>
      </w:r>
    </w:p>
    <w:p w14:paraId="14C8DB20" w14:textId="12D8B2B5" w:rsidR="00153BFE" w:rsidRDefault="00153BFE" w:rsidP="00DA5849">
      <w:pPr>
        <w:pStyle w:val="Prrafodelista"/>
        <w:numPr>
          <w:ilvl w:val="0"/>
          <w:numId w:val="2"/>
        </w:numPr>
        <w:jc w:val="both"/>
      </w:pPr>
      <w:r w:rsidRPr="009F212F">
        <w:rPr>
          <w:b/>
          <w:bCs/>
        </w:rPr>
        <w:t>Costes:</w:t>
      </w:r>
      <w:r>
        <w:t xml:space="preserve"> Vender el producto </w:t>
      </w:r>
      <w:r w:rsidR="008909AD">
        <w:t>añadiéndole</w:t>
      </w:r>
      <w:r>
        <w:t xml:space="preserve"> un margen del coste </w:t>
      </w:r>
    </w:p>
    <w:p w14:paraId="683A97D6" w14:textId="289728DA" w:rsidR="00153BFE" w:rsidRDefault="00153BFE" w:rsidP="00DA5849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9F212F">
        <w:rPr>
          <w:b/>
          <w:bCs/>
        </w:rPr>
        <w:t>→ Precio de venta = Coste + (% margen x coste)</w:t>
      </w:r>
    </w:p>
    <w:p w14:paraId="4A06F98D" w14:textId="77777777" w:rsidR="00F55400" w:rsidRPr="00F55400" w:rsidRDefault="00F55400" w:rsidP="00DA5849">
      <w:pPr>
        <w:jc w:val="both"/>
      </w:pPr>
    </w:p>
    <w:p w14:paraId="0BABDC5F" w14:textId="27C2503D" w:rsidR="008909AD" w:rsidRPr="00F55400" w:rsidRDefault="008909AD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55400">
        <w:rPr>
          <w:b/>
          <w:bCs/>
        </w:rPr>
        <w:t>Precios basados en la competencia</w:t>
      </w:r>
    </w:p>
    <w:p w14:paraId="648CF3EC" w14:textId="37A810BC" w:rsidR="008909AD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Pr="00F55400">
        <w:rPr>
          <w:b/>
          <w:bCs/>
        </w:rPr>
        <w:t>precio puede ser mayor si la calidad es mayor</w:t>
      </w:r>
      <w:r>
        <w:t xml:space="preserve"> a la de la competencia</w:t>
      </w:r>
    </w:p>
    <w:p w14:paraId="4596C2A8" w14:textId="087917EA" w:rsidR="008909AD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Pr="00F55400">
        <w:rPr>
          <w:b/>
          <w:bCs/>
        </w:rPr>
        <w:t>precio es menor si la calidad se percibe como inferior</w:t>
      </w:r>
      <w:r w:rsidR="00F55400">
        <w:t xml:space="preserve"> a la de la competencia</w:t>
      </w:r>
    </w:p>
    <w:p w14:paraId="0936B345" w14:textId="08A08592" w:rsidR="008909AD" w:rsidRPr="00F55400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mismo precio si la calidad es similar. </w:t>
      </w:r>
      <w:r w:rsidRPr="00F55400">
        <w:rPr>
          <w:b/>
          <w:bCs/>
        </w:rPr>
        <w:t>No entrar en guerra de precios.</w:t>
      </w:r>
    </w:p>
    <w:p w14:paraId="1130E25F" w14:textId="77777777" w:rsidR="00F55400" w:rsidRPr="00F55400" w:rsidRDefault="00F55400" w:rsidP="00DA5849">
      <w:pPr>
        <w:jc w:val="both"/>
      </w:pPr>
    </w:p>
    <w:p w14:paraId="7A0AD3F8" w14:textId="2A62620A" w:rsidR="008909AD" w:rsidRPr="00F55400" w:rsidRDefault="008909AD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55400">
        <w:rPr>
          <w:b/>
          <w:bCs/>
        </w:rPr>
        <w:t>Precios basados en la demanda (percepción del consumidor)</w:t>
      </w:r>
    </w:p>
    <w:p w14:paraId="1B57EE9B" w14:textId="6CF49901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referencia:</w:t>
      </w:r>
      <w:r>
        <w:t xml:space="preserve"> precios estándar que se utilizan para comparar productos</w:t>
      </w:r>
    </w:p>
    <w:p w14:paraId="7E9EB545" w14:textId="65AED701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 xml:space="preserve">Precios promocionales: </w:t>
      </w:r>
      <w:r>
        <w:t>facilitar la venta en un momento determinado</w:t>
      </w:r>
    </w:p>
    <w:p w14:paraId="7F7B313A" w14:textId="50CCF6ED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 xml:space="preserve">Precios de penetración: </w:t>
      </w:r>
      <w:r>
        <w:t>precios más bajos con el objetivo de entrar en un nuevo mercado</w:t>
      </w:r>
    </w:p>
    <w:p w14:paraId="6229D376" w14:textId="1B69100F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descremación:</w:t>
      </w:r>
      <w:r>
        <w:t xml:space="preserve"> </w:t>
      </w:r>
      <w:r w:rsidRPr="00F55400">
        <w:rPr>
          <w:b/>
          <w:bCs/>
        </w:rPr>
        <w:t>precios altos al introducir el producto</w:t>
      </w:r>
      <w:r>
        <w:t xml:space="preserve"> para generar el mayor beneficio posible </w:t>
      </w:r>
      <w:r w:rsidRPr="00F55400">
        <w:rPr>
          <w:b/>
          <w:bCs/>
        </w:rPr>
        <w:t>y luego se reducen</w:t>
      </w:r>
    </w:p>
    <w:p w14:paraId="72B18622" w14:textId="1F52EAC7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psicológicos</w:t>
      </w:r>
      <w:r>
        <w:t xml:space="preserve">: maquillar precios (4,99, </w:t>
      </w:r>
      <w:proofErr w:type="spellStart"/>
      <w:r>
        <w:t>etc</w:t>
      </w:r>
      <w:proofErr w:type="spellEnd"/>
      <w:r>
        <w:t>)</w:t>
      </w:r>
    </w:p>
    <w:p w14:paraId="4B058A64" w14:textId="288005C2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umbral:</w:t>
      </w:r>
      <w:r>
        <w:t xml:space="preserve"> un precio que si supera esos </w:t>
      </w:r>
      <w:r w:rsidR="00A25FE0">
        <w:t>límites</w:t>
      </w:r>
      <w:r>
        <w:t xml:space="preserve"> se considera muy alto o muy bajo</w:t>
      </w:r>
    </w:p>
    <w:p w14:paraId="65F170D1" w14:textId="5F67DAEF" w:rsidR="009E4902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prestigio:</w:t>
      </w:r>
      <w:r>
        <w:t xml:space="preserve"> fijar un precio alto para asociar el producto con una imagen de prestigio y calidad.</w:t>
      </w:r>
    </w:p>
    <w:p w14:paraId="2E46E5A8" w14:textId="77777777" w:rsidR="009E4902" w:rsidRDefault="009E4902" w:rsidP="00DA5849">
      <w:pPr>
        <w:jc w:val="both"/>
      </w:pPr>
      <w:r>
        <w:br w:type="page"/>
      </w:r>
    </w:p>
    <w:p w14:paraId="2F88FE7A" w14:textId="77777777" w:rsidR="00E81224" w:rsidRPr="001D4308" w:rsidRDefault="00E81224" w:rsidP="00DA5849">
      <w:pPr>
        <w:jc w:val="both"/>
        <w:rPr>
          <w:b/>
          <w:bCs/>
          <w:u w:val="single"/>
        </w:rPr>
      </w:pPr>
      <w:r w:rsidRPr="001D4308">
        <w:rPr>
          <w:b/>
          <w:bCs/>
          <w:u w:val="single"/>
        </w:rPr>
        <w:lastRenderedPageBreak/>
        <w:t>Distribución</w:t>
      </w:r>
    </w:p>
    <w:p w14:paraId="3E99D2DC" w14:textId="512C3EA0" w:rsidR="001D4308" w:rsidRDefault="001D4308" w:rsidP="00DA5849">
      <w:pPr>
        <w:jc w:val="both"/>
      </w:pPr>
      <w:r>
        <w:t xml:space="preserve">La distribución consiste en </w:t>
      </w:r>
      <w:r w:rsidRPr="001D4308">
        <w:rPr>
          <w:b/>
          <w:bCs/>
        </w:rPr>
        <w:t>llevar el producto al cliente de la mejor manera posible.</w:t>
      </w:r>
      <w:r>
        <w:t xml:space="preserve"> La ruta que hace el producto desde el origen hasta el destino final se conoce como </w:t>
      </w:r>
      <w:r w:rsidRPr="001D4308">
        <w:rPr>
          <w:b/>
          <w:bCs/>
        </w:rPr>
        <w:t>canal de distribución</w:t>
      </w:r>
      <w:r>
        <w:t xml:space="preserve">. Este está formado por todos aquellos que facilitan </w:t>
      </w:r>
      <w:r w:rsidR="00BB056B">
        <w:t>la llegada del producto al consumidor.</w:t>
      </w:r>
    </w:p>
    <w:p w14:paraId="3D447939" w14:textId="77777777" w:rsidR="001D4308" w:rsidRPr="001D4308" w:rsidRDefault="001D4308" w:rsidP="00DA5849">
      <w:pPr>
        <w:jc w:val="both"/>
        <w:rPr>
          <w:b/>
          <w:bCs/>
        </w:rPr>
      </w:pPr>
      <w:r w:rsidRPr="001D4308">
        <w:rPr>
          <w:b/>
          <w:bCs/>
        </w:rPr>
        <w:t>Estrategias de distribución:</w:t>
      </w:r>
    </w:p>
    <w:p w14:paraId="11769ADE" w14:textId="2DC2D964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>Longitud del canal:</w:t>
      </w:r>
      <w:r>
        <w:t xml:space="preserve"> directo, corto (máx. 2 intermediarios) o largo.</w:t>
      </w:r>
    </w:p>
    <w:p w14:paraId="5A52F914" w14:textId="48ED5BA6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 xml:space="preserve">Funciones </w:t>
      </w:r>
      <w:r>
        <w:t xml:space="preserve">que realiza cada integrante del canal de </w:t>
      </w:r>
      <w:r w:rsidR="00234E12">
        <w:t>distribución.</w:t>
      </w:r>
    </w:p>
    <w:p w14:paraId="56CF8756" w14:textId="77777777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>Tipos de distribución:</w:t>
      </w:r>
      <w:r>
        <w:t xml:space="preserve"> exclusiva, intensa, selectiva, </w:t>
      </w:r>
      <w:proofErr w:type="spellStart"/>
      <w:r>
        <w:t>etc</w:t>
      </w:r>
      <w:proofErr w:type="spellEnd"/>
      <w:r>
        <w:t xml:space="preserve">… </w:t>
      </w:r>
    </w:p>
    <w:p w14:paraId="3ACF40D7" w14:textId="77777777" w:rsidR="009C5726" w:rsidRDefault="001D4308" w:rsidP="00DA5849">
      <w:pPr>
        <w:jc w:val="both"/>
      </w:pPr>
      <w:r>
        <w:t xml:space="preserve">A los comercios minoristas tradicionales (mercado, supermercado, grandes superficies, </w:t>
      </w:r>
      <w:proofErr w:type="spellStart"/>
      <w:r>
        <w:t>etc</w:t>
      </w:r>
      <w:proofErr w:type="spellEnd"/>
      <w:r>
        <w:t>…) se les ha sumado en estos últimos años las franquicias y la venta on-line.</w:t>
      </w:r>
    </w:p>
    <w:p w14:paraId="0786E58A" w14:textId="77777777" w:rsidR="009C5726" w:rsidRDefault="009C5726" w:rsidP="00DA5849">
      <w:pPr>
        <w:jc w:val="both"/>
      </w:pPr>
      <w:r w:rsidRPr="009C5726">
        <w:rPr>
          <w:b/>
          <w:bCs/>
        </w:rPr>
        <w:t>Franquicia</w:t>
      </w:r>
    </w:p>
    <w:p w14:paraId="7EF7C2F5" w14:textId="11B72C3C" w:rsidR="006F57D7" w:rsidRDefault="009C5726" w:rsidP="00DA5849">
      <w:pPr>
        <w:jc w:val="both"/>
      </w:pPr>
      <w:r>
        <w:t xml:space="preserve">La franquicia se define como un </w:t>
      </w:r>
      <w:r w:rsidRPr="00AA52FC">
        <w:rPr>
          <w:b/>
          <w:bCs/>
        </w:rPr>
        <w:t>sistema de colaboración entre dos o más empresas</w:t>
      </w:r>
      <w:r>
        <w:t xml:space="preserve"> en el cual el franquiciador cede al franquiciado su imagen, marca y know-how.</w:t>
      </w:r>
    </w:p>
    <w:p w14:paraId="3B28ACF9" w14:textId="0FEEC495" w:rsidR="00663B47" w:rsidRDefault="00663B47" w:rsidP="00DA5849">
      <w:pPr>
        <w:jc w:val="both"/>
      </w:pPr>
      <w:r>
        <w:t>Elementos de la franquicia:</w:t>
      </w:r>
    </w:p>
    <w:p w14:paraId="7F7C1420" w14:textId="77777777" w:rsidR="00663B47" w:rsidRDefault="006F57D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Franquiciador:</w:t>
      </w:r>
      <w:r>
        <w:t xml:space="preserve"> </w:t>
      </w:r>
      <w:r w:rsidR="00663B47" w:rsidRPr="00AA52FC">
        <w:rPr>
          <w:b/>
          <w:bCs/>
        </w:rPr>
        <w:t>la persona que ha montado la empresa</w:t>
      </w:r>
      <w:r w:rsidR="00663B47">
        <w:t xml:space="preserve"> originalmente. Es el encargado de aportar la imagen, marca, nombre comercial, producto, publicidad, know-how, </w:t>
      </w:r>
      <w:proofErr w:type="spellStart"/>
      <w:r w:rsidR="00663B47">
        <w:t>etc</w:t>
      </w:r>
      <w:proofErr w:type="spellEnd"/>
      <w:r w:rsidR="00663B47">
        <w:t>…</w:t>
      </w:r>
    </w:p>
    <w:p w14:paraId="57EDAED1" w14:textId="19E24250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Franquiciado: la persona que explota la concesión.</w:t>
      </w:r>
      <w:r>
        <w:t xml:space="preserve"> Es el encargado de aportar un pago inicial, el local, empleado</w:t>
      </w:r>
      <w:r w:rsidR="00BB056B">
        <w:t>s</w:t>
      </w:r>
      <w:r>
        <w:t xml:space="preserve"> y los royalties</w:t>
      </w:r>
      <w:r w:rsidR="00BB056B">
        <w:t>.</w:t>
      </w:r>
    </w:p>
    <w:p w14:paraId="2C8FD10C" w14:textId="48ED10E0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 xml:space="preserve">Know-how: conjunto de conocimientos y actividades </w:t>
      </w:r>
      <w:r w:rsidR="00AA52FC" w:rsidRPr="00AA52FC">
        <w:rPr>
          <w:b/>
          <w:bCs/>
        </w:rPr>
        <w:t>adquiridos</w:t>
      </w:r>
      <w:r>
        <w:t xml:space="preserve"> con el tiempo que indican el “saber hacer” de la empresa. También existe el </w:t>
      </w:r>
      <w:r w:rsidRPr="00AA52FC">
        <w:rPr>
          <w:b/>
          <w:bCs/>
        </w:rPr>
        <w:t>know-how negativo</w:t>
      </w:r>
      <w:r>
        <w:t xml:space="preserve"> donde se explica lo que NO hay que hacer.</w:t>
      </w:r>
    </w:p>
    <w:p w14:paraId="22A5BF9E" w14:textId="77777777" w:rsidR="00663B47" w:rsidRDefault="00663B47" w:rsidP="00DA5849">
      <w:pPr>
        <w:pStyle w:val="Prrafodelista"/>
        <w:numPr>
          <w:ilvl w:val="1"/>
          <w:numId w:val="2"/>
        </w:numPr>
        <w:jc w:val="both"/>
      </w:pPr>
      <w:proofErr w:type="spellStart"/>
      <w:r w:rsidRPr="00AA52FC">
        <w:rPr>
          <w:b/>
          <w:bCs/>
        </w:rPr>
        <w:t>Know</w:t>
      </w:r>
      <w:proofErr w:type="spellEnd"/>
      <w:r w:rsidRPr="00AA52FC">
        <w:rPr>
          <w:b/>
          <w:bCs/>
        </w:rPr>
        <w:t xml:space="preserve"> (saber):</w:t>
      </w:r>
      <w:r>
        <w:t xml:space="preserve"> los conocimientos sobre la actividad</w:t>
      </w:r>
    </w:p>
    <w:p w14:paraId="5C38FFB8" w14:textId="4261005D" w:rsidR="00663B47" w:rsidRDefault="00663B47" w:rsidP="00DA5849">
      <w:pPr>
        <w:pStyle w:val="Prrafodelista"/>
        <w:numPr>
          <w:ilvl w:val="1"/>
          <w:numId w:val="2"/>
        </w:numPr>
        <w:jc w:val="both"/>
      </w:pPr>
      <w:proofErr w:type="spellStart"/>
      <w:r w:rsidRPr="00AA52FC">
        <w:rPr>
          <w:b/>
          <w:bCs/>
        </w:rPr>
        <w:t>How</w:t>
      </w:r>
      <w:proofErr w:type="spellEnd"/>
      <w:r w:rsidRPr="00AA52FC">
        <w:rPr>
          <w:b/>
          <w:bCs/>
        </w:rPr>
        <w:t xml:space="preserve"> (hacer):</w:t>
      </w:r>
      <w:r>
        <w:t xml:space="preserve"> c</w:t>
      </w:r>
      <w:r w:rsidR="00ED675F">
        <w:t>ó</w:t>
      </w:r>
      <w:r>
        <w:t>mo se ponen en la práctica dichos conocimientos</w:t>
      </w:r>
    </w:p>
    <w:p w14:paraId="32A591DB" w14:textId="6EE7C8D4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 xml:space="preserve">Marca: </w:t>
      </w:r>
      <w:r>
        <w:t xml:space="preserve">Lo que asegura al cliente que </w:t>
      </w:r>
      <w:r w:rsidRPr="00537BFA">
        <w:rPr>
          <w:b/>
          <w:bCs/>
        </w:rPr>
        <w:t>la calidad de los productos y servicios es la misma</w:t>
      </w:r>
      <w:r>
        <w:t xml:space="preserve"> en cualquier franquicia</w:t>
      </w:r>
    </w:p>
    <w:p w14:paraId="4D105E15" w14:textId="4A4E8B1F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Royalties:</w:t>
      </w:r>
      <w:r>
        <w:t xml:space="preserve"> </w:t>
      </w:r>
      <w:r w:rsidRPr="00537BFA">
        <w:rPr>
          <w:b/>
          <w:bCs/>
        </w:rPr>
        <w:t>pago mensual</w:t>
      </w:r>
      <w:r>
        <w:t xml:space="preserve"> que hace el franquiciado al franquiciador por utilizar el nombre y la marca de la empresa. Este pago puede ser fijo o </w:t>
      </w:r>
      <w:r w:rsidRPr="00537BFA">
        <w:rPr>
          <w:b/>
          <w:bCs/>
        </w:rPr>
        <w:t>un porcentaje de las ventas</w:t>
      </w:r>
      <w:r>
        <w:t xml:space="preserve"> (más habitual).</w:t>
      </w:r>
    </w:p>
    <w:p w14:paraId="2EA99601" w14:textId="46489DDF" w:rsidR="00AA52FC" w:rsidRPr="0095386F" w:rsidRDefault="00AA52FC" w:rsidP="00DA5849">
      <w:pPr>
        <w:jc w:val="both"/>
        <w:rPr>
          <w:b/>
          <w:bCs/>
        </w:rPr>
      </w:pPr>
      <w:r w:rsidRPr="0095386F">
        <w:rPr>
          <w:b/>
          <w:bCs/>
        </w:rPr>
        <w:t>Ventas por internet</w:t>
      </w:r>
    </w:p>
    <w:p w14:paraId="6ADD4801" w14:textId="3F4CD7CE" w:rsidR="00AA52FC" w:rsidRDefault="00AA52FC" w:rsidP="00DA5849">
      <w:pPr>
        <w:jc w:val="both"/>
      </w:pPr>
      <w:r>
        <w:t>En los últimos años han crecido ya que permite:</w:t>
      </w:r>
    </w:p>
    <w:p w14:paraId="01FFD986" w14:textId="067146C8" w:rsidR="00AA52FC" w:rsidRPr="0095386F" w:rsidRDefault="00AA52FC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5386F">
        <w:rPr>
          <w:b/>
          <w:bCs/>
        </w:rPr>
        <w:t>Eliminar intermediarios y reducir costes</w:t>
      </w:r>
      <w:r w:rsidR="0095386F">
        <w:rPr>
          <w:b/>
          <w:bCs/>
        </w:rPr>
        <w:t>.</w:t>
      </w:r>
    </w:p>
    <w:p w14:paraId="1A808BBB" w14:textId="54C70B70" w:rsidR="00C60033" w:rsidRDefault="00AA52FC" w:rsidP="00DA5849">
      <w:pPr>
        <w:pStyle w:val="Prrafodelista"/>
        <w:numPr>
          <w:ilvl w:val="0"/>
          <w:numId w:val="2"/>
        </w:numPr>
        <w:jc w:val="both"/>
      </w:pPr>
      <w:r w:rsidRPr="0095386F">
        <w:rPr>
          <w:b/>
          <w:bCs/>
        </w:rPr>
        <w:t>Acceder a nuevos segmentos del mercado</w:t>
      </w:r>
      <w:r>
        <w:t xml:space="preserve">, especialmente aquellos </w:t>
      </w:r>
      <w:r w:rsidR="0095386F">
        <w:t>que se sitúan lejos geográficamente.</w:t>
      </w:r>
    </w:p>
    <w:p w14:paraId="730EB8C0" w14:textId="77777777" w:rsidR="00C60033" w:rsidRDefault="00C60033" w:rsidP="00DA5849">
      <w:pPr>
        <w:jc w:val="both"/>
      </w:pPr>
      <w:r>
        <w:br w:type="page"/>
      </w:r>
    </w:p>
    <w:p w14:paraId="3C20E391" w14:textId="2FB96DB8" w:rsidR="00AA52FC" w:rsidRPr="00703938" w:rsidRDefault="00703938" w:rsidP="00DA5849">
      <w:pPr>
        <w:jc w:val="both"/>
        <w:rPr>
          <w:b/>
          <w:bCs/>
          <w:u w:val="single"/>
        </w:rPr>
      </w:pPr>
      <w:r w:rsidRPr="00703938">
        <w:rPr>
          <w:b/>
          <w:bCs/>
          <w:u w:val="single"/>
        </w:rPr>
        <w:lastRenderedPageBreak/>
        <w:t>Promoción</w:t>
      </w:r>
    </w:p>
    <w:p w14:paraId="77B2F1D3" w14:textId="4C7F3F2C" w:rsidR="00703938" w:rsidRDefault="00703938" w:rsidP="00DA5849">
      <w:pPr>
        <w:jc w:val="both"/>
      </w:pPr>
      <w:r>
        <w:t xml:space="preserve">La promoción son las </w:t>
      </w:r>
      <w:r w:rsidRPr="00703938">
        <w:rPr>
          <w:b/>
          <w:bCs/>
        </w:rPr>
        <w:t>actividades de corta duración para estimular la demanda de un producto</w:t>
      </w:r>
      <w:r>
        <w:t xml:space="preserve"> a corto plazo. Se utilizan las siguientes actividades</w:t>
      </w:r>
    </w:p>
    <w:p w14:paraId="48A748E9" w14:textId="5465DD8D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>Publicidad: pagar con el fin de comunicar</w:t>
      </w:r>
      <w:r>
        <w:t xml:space="preserve"> la existencia del producto y motivar su compra </w:t>
      </w:r>
      <w:r w:rsidR="00211B3C">
        <w:t>a través de</w:t>
      </w:r>
      <w:r>
        <w:t xml:space="preserve"> los medios de comunicación.</w:t>
      </w:r>
    </w:p>
    <w:p w14:paraId="062AFCDE" w14:textId="0F7C15D2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>Relaciones públicas:</w:t>
      </w:r>
      <w:r>
        <w:t xml:space="preserve"> relacionar a la empresa con determinados </w:t>
      </w:r>
      <w:r w:rsidRPr="00703938">
        <w:rPr>
          <w:b/>
          <w:bCs/>
        </w:rPr>
        <w:t>grupos de interés</w:t>
      </w:r>
      <w:r>
        <w:t xml:space="preserve"> (actos culturales / deportivos, </w:t>
      </w:r>
      <w:proofErr w:type="spellStart"/>
      <w:r>
        <w:t>ONGs</w:t>
      </w:r>
      <w:proofErr w:type="spellEnd"/>
      <w:r>
        <w:t xml:space="preserve">, etc.…) </w:t>
      </w:r>
    </w:p>
    <w:p w14:paraId="265DCDAA" w14:textId="2A4F6F40" w:rsidR="00703938" w:rsidRDefault="00703938" w:rsidP="00DA5849">
      <w:pPr>
        <w:pStyle w:val="Prrafodelista"/>
        <w:numPr>
          <w:ilvl w:val="0"/>
          <w:numId w:val="2"/>
        </w:numPr>
        <w:jc w:val="both"/>
      </w:pPr>
      <w:proofErr w:type="spellStart"/>
      <w:r w:rsidRPr="00703938">
        <w:rPr>
          <w:b/>
          <w:bCs/>
        </w:rPr>
        <w:t>Merchandising</w:t>
      </w:r>
      <w:proofErr w:type="spellEnd"/>
      <w:r w:rsidRPr="00703938">
        <w:rPr>
          <w:b/>
          <w:bCs/>
        </w:rPr>
        <w:t xml:space="preserve">: </w:t>
      </w:r>
      <w:r>
        <w:t xml:space="preserve">conjunto de técnicas que permiten </w:t>
      </w:r>
      <w:r w:rsidRPr="00703938">
        <w:rPr>
          <w:b/>
          <w:bCs/>
        </w:rPr>
        <w:t>destacar el producto sobre el resto</w:t>
      </w:r>
      <w:r>
        <w:t xml:space="preserve"> (localización, música ambiente, decoración, etc.…)</w:t>
      </w:r>
    </w:p>
    <w:p w14:paraId="446BB614" w14:textId="011FE9A7" w:rsidR="00703938" w:rsidRDefault="00703938" w:rsidP="00DA584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Fidelización:</w:t>
      </w:r>
      <w:r>
        <w:t xml:space="preserve"> </w:t>
      </w:r>
      <w:r w:rsidR="005365DD">
        <w:t xml:space="preserve">acciones para que el </w:t>
      </w:r>
      <w:r w:rsidR="005365DD" w:rsidRPr="005365DD">
        <w:rPr>
          <w:b/>
          <w:bCs/>
        </w:rPr>
        <w:t>cliente siga comprando nuestra marca</w:t>
      </w:r>
      <w:r w:rsidR="005365DD">
        <w:t xml:space="preserve"> y no se vaya a la competencia</w:t>
      </w:r>
      <w:r w:rsidR="005D7CB2">
        <w:t>.</w:t>
      </w:r>
    </w:p>
    <w:p w14:paraId="145670FE" w14:textId="01694841" w:rsidR="005365DD" w:rsidRDefault="005365DD" w:rsidP="00DA584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Promoción de ventas:</w:t>
      </w:r>
      <w:r>
        <w:t xml:space="preserve"> actividades de corta duración para aumentar la efectividad del esfuerzo comercial.</w:t>
      </w:r>
    </w:p>
    <w:p w14:paraId="3F059711" w14:textId="43A28067" w:rsidR="00973D9C" w:rsidRDefault="00973D9C" w:rsidP="00973D9C"/>
    <w:p w14:paraId="4C24D03A" w14:textId="77777777" w:rsidR="00D45BAA" w:rsidRPr="00973D9C" w:rsidRDefault="00D45BAA" w:rsidP="00973D9C"/>
    <w:p w14:paraId="2DA649BE" w14:textId="1A7E7C0A" w:rsidR="008909AD" w:rsidRDefault="009E4902" w:rsidP="00DA5849">
      <w:pPr>
        <w:pStyle w:val="Prrafodelista"/>
        <w:numPr>
          <w:ilvl w:val="0"/>
          <w:numId w:val="4"/>
        </w:numPr>
        <w:jc w:val="both"/>
      </w:pPr>
      <w:r>
        <w:t>Formulas relacionadas con el precio y coste de los productos</w:t>
      </w:r>
    </w:p>
    <w:p w14:paraId="21162D50" w14:textId="567C2EB5" w:rsid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Ingresos = Beneficios x cantidad</w:t>
      </w:r>
    </w:p>
    <w:p w14:paraId="7518A720" w14:textId="35018BC2" w:rsid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Beneficios = ingresos – costes totales</w:t>
      </w:r>
    </w:p>
    <w:p w14:paraId="758D34B8" w14:textId="1169C826" w:rsidR="009E4902" w:rsidRP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Costes totales = costes variables + costes fijos</w:t>
      </w:r>
    </w:p>
    <w:p w14:paraId="55DB7187" w14:textId="77777777" w:rsidR="00153BFE" w:rsidRPr="00153BFE" w:rsidRDefault="00153BFE" w:rsidP="00DA5849">
      <w:pPr>
        <w:jc w:val="both"/>
      </w:pPr>
    </w:p>
    <w:sectPr w:rsidR="00153BFE" w:rsidRPr="00153BFE" w:rsidSect="00E030A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7C4F2" w14:textId="77777777" w:rsidR="002D065D" w:rsidRDefault="002D065D" w:rsidP="00BE3AA0">
      <w:pPr>
        <w:spacing w:after="0" w:line="240" w:lineRule="auto"/>
      </w:pPr>
      <w:r>
        <w:separator/>
      </w:r>
    </w:p>
  </w:endnote>
  <w:endnote w:type="continuationSeparator" w:id="0">
    <w:p w14:paraId="383DD5D6" w14:textId="77777777" w:rsidR="002D065D" w:rsidRDefault="002D065D" w:rsidP="00BE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E3AA0" w14:paraId="1997211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4C43CA07F8B453690756AB5A4F708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E1FB0F" w14:textId="3C47FBB8" w:rsidR="00BE3AA0" w:rsidRDefault="00BE3AA0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JULIAN B. SáNCHEZ López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D693EB3" w14:textId="77777777" w:rsidR="00BE3AA0" w:rsidRDefault="00BE3AA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980F04" w14:textId="77777777" w:rsidR="00BE3AA0" w:rsidRDefault="00BE3A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EE114" w14:textId="77777777" w:rsidR="002D065D" w:rsidRDefault="002D065D" w:rsidP="00BE3AA0">
      <w:pPr>
        <w:spacing w:after="0" w:line="240" w:lineRule="auto"/>
      </w:pPr>
      <w:r>
        <w:separator/>
      </w:r>
    </w:p>
  </w:footnote>
  <w:footnote w:type="continuationSeparator" w:id="0">
    <w:p w14:paraId="13045555" w14:textId="77777777" w:rsidR="002D065D" w:rsidRDefault="002D065D" w:rsidP="00BE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CC25"/>
      </v:shape>
    </w:pict>
  </w:numPicBullet>
  <w:abstractNum w:abstractNumId="0" w15:restartNumberingAfterBreak="0">
    <w:nsid w:val="08B6684B"/>
    <w:multiLevelType w:val="hybridMultilevel"/>
    <w:tmpl w:val="12ACC1E8"/>
    <w:lvl w:ilvl="0" w:tplc="C55608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65DA"/>
    <w:multiLevelType w:val="hybridMultilevel"/>
    <w:tmpl w:val="7F8239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732B9"/>
    <w:multiLevelType w:val="hybridMultilevel"/>
    <w:tmpl w:val="3198F71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C8192E"/>
    <w:multiLevelType w:val="hybridMultilevel"/>
    <w:tmpl w:val="13DE79DC"/>
    <w:lvl w:ilvl="0" w:tplc="31167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3"/>
    <w:rsid w:val="000125D4"/>
    <w:rsid w:val="00084BB7"/>
    <w:rsid w:val="0009761D"/>
    <w:rsid w:val="00153BFE"/>
    <w:rsid w:val="00164043"/>
    <w:rsid w:val="00194D5B"/>
    <w:rsid w:val="001C67DB"/>
    <w:rsid w:val="001D4308"/>
    <w:rsid w:val="00205F26"/>
    <w:rsid w:val="00211B3C"/>
    <w:rsid w:val="00217282"/>
    <w:rsid w:val="00234E12"/>
    <w:rsid w:val="00271DB0"/>
    <w:rsid w:val="002D065D"/>
    <w:rsid w:val="00304D40"/>
    <w:rsid w:val="003230CB"/>
    <w:rsid w:val="003802E4"/>
    <w:rsid w:val="00386A4A"/>
    <w:rsid w:val="0043315F"/>
    <w:rsid w:val="00435CD7"/>
    <w:rsid w:val="00456222"/>
    <w:rsid w:val="00532F37"/>
    <w:rsid w:val="005365DD"/>
    <w:rsid w:val="00537BFA"/>
    <w:rsid w:val="00555552"/>
    <w:rsid w:val="0057200D"/>
    <w:rsid w:val="005829DF"/>
    <w:rsid w:val="005D7CB2"/>
    <w:rsid w:val="006045D3"/>
    <w:rsid w:val="00663B47"/>
    <w:rsid w:val="006F57D7"/>
    <w:rsid w:val="00703938"/>
    <w:rsid w:val="0073151A"/>
    <w:rsid w:val="007835D2"/>
    <w:rsid w:val="00824428"/>
    <w:rsid w:val="008909AD"/>
    <w:rsid w:val="008D428A"/>
    <w:rsid w:val="008E5EEC"/>
    <w:rsid w:val="00945F60"/>
    <w:rsid w:val="0095386F"/>
    <w:rsid w:val="00973D9C"/>
    <w:rsid w:val="00984E4B"/>
    <w:rsid w:val="009C252B"/>
    <w:rsid w:val="009C5726"/>
    <w:rsid w:val="009E4902"/>
    <w:rsid w:val="009F212F"/>
    <w:rsid w:val="00A04BAC"/>
    <w:rsid w:val="00A25FE0"/>
    <w:rsid w:val="00A67507"/>
    <w:rsid w:val="00A84FEB"/>
    <w:rsid w:val="00AA52FC"/>
    <w:rsid w:val="00AB1AD8"/>
    <w:rsid w:val="00B81035"/>
    <w:rsid w:val="00B8659B"/>
    <w:rsid w:val="00BB056B"/>
    <w:rsid w:val="00BC3A7B"/>
    <w:rsid w:val="00BD5466"/>
    <w:rsid w:val="00BE3AA0"/>
    <w:rsid w:val="00C60033"/>
    <w:rsid w:val="00D06286"/>
    <w:rsid w:val="00D235BE"/>
    <w:rsid w:val="00D45BAA"/>
    <w:rsid w:val="00D46A71"/>
    <w:rsid w:val="00D65C48"/>
    <w:rsid w:val="00DA5849"/>
    <w:rsid w:val="00DC0DF9"/>
    <w:rsid w:val="00E02363"/>
    <w:rsid w:val="00E030AF"/>
    <w:rsid w:val="00E81224"/>
    <w:rsid w:val="00ED675F"/>
    <w:rsid w:val="00F40775"/>
    <w:rsid w:val="00F55400"/>
    <w:rsid w:val="00F57AEE"/>
    <w:rsid w:val="00FC5F07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6DCA"/>
  <w15:chartTrackingRefBased/>
  <w15:docId w15:val="{E9D55E7C-C25A-40DA-B9E9-41EC4630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B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A0"/>
  </w:style>
  <w:style w:type="paragraph" w:styleId="Piedepgina">
    <w:name w:val="footer"/>
    <w:basedOn w:val="Normal"/>
    <w:link w:val="PiedepginaCar"/>
    <w:uiPriority w:val="99"/>
    <w:unhideWhenUsed/>
    <w:rsid w:val="00BE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A0"/>
  </w:style>
  <w:style w:type="table" w:styleId="Tablaconcuadrcula">
    <w:name w:val="Table Grid"/>
    <w:basedOn w:val="Tablanormal"/>
    <w:uiPriority w:val="39"/>
    <w:rsid w:val="0094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D235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C43CA07F8B453690756AB5A4F70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6300-284B-4A65-9136-9D1D45CC7830}"/>
      </w:docPartPr>
      <w:docPartBody>
        <w:p w:rsidR="0024016C" w:rsidRDefault="000A1B86" w:rsidP="000A1B86">
          <w:pPr>
            <w:pStyle w:val="44C43CA07F8B453690756AB5A4F70833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6"/>
    <w:rsid w:val="00070743"/>
    <w:rsid w:val="000A1B86"/>
    <w:rsid w:val="001C17F9"/>
    <w:rsid w:val="001D7C77"/>
    <w:rsid w:val="0024016C"/>
    <w:rsid w:val="00247B9C"/>
    <w:rsid w:val="00304EA1"/>
    <w:rsid w:val="003A37FB"/>
    <w:rsid w:val="00405CC1"/>
    <w:rsid w:val="007038DF"/>
    <w:rsid w:val="008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C43CA07F8B453690756AB5A4F70833">
    <w:name w:val="44C43CA07F8B453690756AB5A4F70833"/>
    <w:rsid w:val="000A1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1192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B. SáNCHEZ López</dc:creator>
  <cp:keywords/>
  <dc:description/>
  <cp:lastModifiedBy>julian</cp:lastModifiedBy>
  <cp:revision>43</cp:revision>
  <dcterms:created xsi:type="dcterms:W3CDTF">2020-11-19T13:55:00Z</dcterms:created>
  <dcterms:modified xsi:type="dcterms:W3CDTF">2020-12-06T16:26:00Z</dcterms:modified>
</cp:coreProperties>
</file>