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7A74" w14:textId="77777777" w:rsidR="00401643" w:rsidRDefault="00575FCD">
      <w:pPr>
        <w:rPr>
          <w:b/>
          <w:sz w:val="28"/>
        </w:rPr>
      </w:pPr>
      <w:r w:rsidRPr="00575FCD">
        <w:rPr>
          <w:b/>
          <w:sz w:val="28"/>
        </w:rPr>
        <w:t>NOTAS</w:t>
      </w:r>
      <w:r w:rsidR="00401643">
        <w:rPr>
          <w:b/>
          <w:sz w:val="28"/>
        </w:rPr>
        <w:t xml:space="preserve"> </w:t>
      </w:r>
      <w:r w:rsidRPr="00575FCD">
        <w:rPr>
          <w:b/>
          <w:sz w:val="28"/>
        </w:rPr>
        <w:t>SEGURIDAD</w:t>
      </w:r>
      <w:r w:rsidR="00401643">
        <w:rPr>
          <w:b/>
          <w:sz w:val="28"/>
        </w:rPr>
        <w:t xml:space="preserve"> 1 TRIMESTRE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395"/>
        <w:gridCol w:w="1369"/>
        <w:gridCol w:w="1339"/>
        <w:gridCol w:w="1199"/>
        <w:gridCol w:w="1359"/>
      </w:tblGrid>
      <w:tr w:rsidR="00575FCD" w:rsidRPr="00575FCD" w14:paraId="4D8CA792" w14:textId="77777777" w:rsidTr="00575FCD">
        <w:trPr>
          <w:trHeight w:val="31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7780" w14:textId="77777777" w:rsidR="00575FCD" w:rsidRPr="00575FCD" w:rsidRDefault="00575FCD" w:rsidP="0057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74EA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50%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F13EBF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40%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011CAC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D2EA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5271" w14:textId="77777777" w:rsidR="00575FCD" w:rsidRPr="00575FCD" w:rsidRDefault="00575FCD" w:rsidP="0057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75FCD" w:rsidRPr="00575FCD" w14:paraId="675A7F22" w14:textId="77777777" w:rsidTr="00575FCD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80562E2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Alumno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AF3F9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b/>
                <w:bCs/>
                <w:lang w:eastAsia="es-ES"/>
              </w:rPr>
              <w:t>EXAMENES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14:paraId="6B271BE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b/>
                <w:bCs/>
                <w:lang w:eastAsia="es-ES"/>
              </w:rPr>
              <w:t>ACTIVIDADES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66FF"/>
            <w:noWrap/>
            <w:vAlign w:val="bottom"/>
            <w:hideMark/>
          </w:tcPr>
          <w:p w14:paraId="566678F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b/>
                <w:bCs/>
                <w:lang w:eastAsia="es-ES"/>
              </w:rPr>
              <w:t>ACTITUD</w:t>
            </w:r>
          </w:p>
        </w:tc>
        <w:tc>
          <w:tcPr>
            <w:tcW w:w="119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43B3B93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extra </w:t>
            </w:r>
            <w:proofErr w:type="spellStart"/>
            <w:r w:rsidRPr="00575FCD">
              <w:rPr>
                <w:rFonts w:ascii="Calibri" w:eastAsia="Times New Roman" w:hAnsi="Calibri" w:cs="Calibri"/>
                <w:b/>
                <w:bCs/>
                <w:lang w:eastAsia="es-ES"/>
              </w:rPr>
              <w:t>c++</w:t>
            </w:r>
            <w:proofErr w:type="spellEnd"/>
          </w:p>
        </w:tc>
        <w:tc>
          <w:tcPr>
            <w:tcW w:w="135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5F6957CF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Media</w:t>
            </w:r>
          </w:p>
        </w:tc>
      </w:tr>
      <w:tr w:rsidR="00575FCD" w:rsidRPr="00575FCD" w14:paraId="3D759EE3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5CC1A83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Delgado, Iván</w:t>
            </w:r>
          </w:p>
        </w:tc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E14A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5,92 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BB9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9,06 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2BF4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8,00 </w:t>
            </w:r>
          </w:p>
        </w:tc>
        <w:tc>
          <w:tcPr>
            <w:tcW w:w="11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5B40DFA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8FD9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7,38 </w:t>
            </w:r>
          </w:p>
        </w:tc>
      </w:tr>
      <w:tr w:rsidR="00575FCD" w:rsidRPr="00575FCD" w14:paraId="09FE3406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45D4F2B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Delgado, José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0341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4,92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BE42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5,00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EE8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58CE70F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02D03E99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6500"/>
                <w:lang w:eastAsia="es-ES"/>
              </w:rPr>
              <w:t xml:space="preserve">4,96 </w:t>
            </w:r>
          </w:p>
        </w:tc>
      </w:tr>
      <w:tr w:rsidR="00575FCD" w:rsidRPr="00575FCD" w14:paraId="4FA8D901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81E85BF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Galindo, Ángel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5FDF0BB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065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7,43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C0E6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73A8FF1C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354FC0EB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</w:tr>
      <w:tr w:rsidR="00575FCD" w:rsidRPr="00575FCD" w14:paraId="3AB740D7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B99C8D7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Garate, Rubén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B2E6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8,75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16BF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10,14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5429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10,00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68887A44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1,00 </w:t>
            </w:r>
          </w:p>
        </w:tc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7669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10,43 </w:t>
            </w:r>
          </w:p>
        </w:tc>
      </w:tr>
      <w:tr w:rsidR="00575FCD" w:rsidRPr="00575FCD" w14:paraId="797488C0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33F425D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García, Esther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9D7C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7,67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84A1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8,06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BB27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658F9684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E2D81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7,76 </w:t>
            </w:r>
          </w:p>
        </w:tc>
      </w:tr>
      <w:tr w:rsidR="00575FCD" w:rsidRPr="00575FCD" w14:paraId="0F3B5019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6AF1441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García, Jesús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C7AD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6,75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E4F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8,06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4BD1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47D56F56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0,50 </w:t>
            </w:r>
          </w:p>
        </w:tc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D0AFC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7,90 </w:t>
            </w:r>
          </w:p>
        </w:tc>
      </w:tr>
      <w:tr w:rsidR="00575FCD" w:rsidRPr="00575FCD" w14:paraId="51838F61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17C8DCB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Jiménez, Alejandro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A639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7,75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ADC1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10,03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ED0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43209FCB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0,50 </w:t>
            </w:r>
          </w:p>
        </w:tc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F0B5B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9,29 </w:t>
            </w:r>
          </w:p>
        </w:tc>
      </w:tr>
      <w:tr w:rsidR="00575FCD" w:rsidRPr="00575FCD" w14:paraId="21E0F148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F20569A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Lara, Jesús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2E0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5,75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69DCBCF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0,89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BB69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742849D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DE629DE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3,73 </w:t>
            </w:r>
          </w:p>
        </w:tc>
      </w:tr>
      <w:tr w:rsidR="00575FCD" w:rsidRPr="00575FCD" w14:paraId="1864358D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D952382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Mata, Silvia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D800F96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4E2D3C4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2,89 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CE3042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5C23595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326F3CF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</w:tr>
      <w:tr w:rsidR="00575FCD" w:rsidRPr="00575FCD" w14:paraId="12913550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767248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Menchón</w:t>
            </w:r>
            <w:proofErr w:type="spellEnd"/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, José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6C1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7,42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A3C6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7,53 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7B3883E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6D7E9DE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0,50 </w:t>
            </w:r>
          </w:p>
        </w:tc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C3F32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7,52 </w:t>
            </w:r>
          </w:p>
        </w:tc>
      </w:tr>
      <w:tr w:rsidR="00575FCD" w:rsidRPr="00575FCD" w14:paraId="11E7FD56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7B6F0DD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Pardo, Óscar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0432DF7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C475B35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3,50 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882F179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276740B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654E8F9A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</w:tr>
      <w:tr w:rsidR="00575FCD" w:rsidRPr="00575FCD" w14:paraId="2C280099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BEE7F6C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Platero, Javier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080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5,47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19004C7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3,97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3962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4BEA3E71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746A46B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6500"/>
                <w:lang w:eastAsia="es-ES"/>
              </w:rPr>
              <w:t xml:space="preserve">4,82 </w:t>
            </w:r>
          </w:p>
        </w:tc>
      </w:tr>
      <w:tr w:rsidR="00575FCD" w:rsidRPr="00575FCD" w14:paraId="7F8DFA35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5ABBBE3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Ríos, Daniel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9FD2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5,40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2982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4,67 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870418E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58FE2EA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6C010E49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6500"/>
                <w:lang w:eastAsia="es-ES"/>
              </w:rPr>
              <w:t xml:space="preserve">4,87 </w:t>
            </w:r>
          </w:p>
        </w:tc>
      </w:tr>
      <w:tr w:rsidR="00575FCD" w:rsidRPr="00575FCD" w14:paraId="73564654" w14:textId="77777777" w:rsidTr="00575FCD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4C4AE7B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Rolle, Cristian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8665577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8E97339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2,29 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EF62601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41CB51B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> 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C5C7DE3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3,00 </w:t>
            </w:r>
          </w:p>
        </w:tc>
      </w:tr>
      <w:tr w:rsidR="00575FCD" w:rsidRPr="00575FCD" w14:paraId="0DA55375" w14:textId="77777777" w:rsidTr="00575FCD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FD4EEB0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>Sánchez, Julián</w:t>
            </w:r>
          </w:p>
        </w:tc>
        <w:tc>
          <w:tcPr>
            <w:tcW w:w="13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BE9D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9,83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5D5C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10,25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6178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10,00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BB82AA3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1,00 </w:t>
            </w:r>
          </w:p>
        </w:tc>
        <w:tc>
          <w:tcPr>
            <w:tcW w:w="1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87461" w14:textId="77777777" w:rsidR="00575FCD" w:rsidRPr="00575FCD" w:rsidRDefault="00575FCD" w:rsidP="0057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F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11,02 </w:t>
            </w:r>
          </w:p>
        </w:tc>
      </w:tr>
    </w:tbl>
    <w:p w14:paraId="1A7F550C" w14:textId="77777777" w:rsidR="00575FCD" w:rsidRDefault="00575FCD">
      <w:pPr>
        <w:rPr>
          <w:b/>
          <w:sz w:val="28"/>
        </w:rPr>
      </w:pPr>
    </w:p>
    <w:p w14:paraId="21EE77EA" w14:textId="77777777" w:rsidR="00575FCD" w:rsidRPr="00575FCD" w:rsidRDefault="00575FCD">
      <w:pPr>
        <w:rPr>
          <w:b/>
          <w:sz w:val="28"/>
        </w:rPr>
      </w:pPr>
    </w:p>
    <w:sectPr w:rsidR="00575FCD" w:rsidRPr="00575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FCD"/>
    <w:rsid w:val="00401643"/>
    <w:rsid w:val="00575FCD"/>
    <w:rsid w:val="006907B0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F93A"/>
  <w15:chartTrackingRefBased/>
  <w15:docId w15:val="{EFA18F7A-A8B7-4AF2-A114-BB07E27B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julian</cp:lastModifiedBy>
  <cp:revision>2</cp:revision>
  <dcterms:created xsi:type="dcterms:W3CDTF">2020-12-19T07:44:00Z</dcterms:created>
  <dcterms:modified xsi:type="dcterms:W3CDTF">2020-12-19T10:34:00Z</dcterms:modified>
</cp:coreProperties>
</file>