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82" w:rsidRDefault="006D1B82" w:rsidP="006D1B82">
      <w:pPr>
        <w:jc w:val="center"/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Actividades FTP</w:t>
      </w:r>
    </w:p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Indica con detalle motivos por los cuales conviene montar un servidor FTP en nuestra red local. ¿Y un servidor TFTP?</w:t>
      </w:r>
    </w:p>
    <w:p w:rsidR="00F87245" w:rsidRPr="00B964AD" w:rsidRDefault="00F87245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 xml:space="preserve">Es conveniente montar un servidor FTP </w:t>
      </w:r>
      <w:r w:rsidR="00EA05C6" w:rsidRPr="00B964AD">
        <w:rPr>
          <w:color w:val="0070C0"/>
        </w:rPr>
        <w:t>en nuestra red local para poder compartir y transferir archivos con los otros usuarios de la red, sin importar el sistema operativo que dispongan y almacenando estos archivos en un servidor.</w:t>
      </w:r>
    </w:p>
    <w:p w:rsidR="00EA05C6" w:rsidRPr="00B964AD" w:rsidRDefault="00EA05C6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Es conveniente montar un servidor TFTP cuando es necesario realizar</w:t>
      </w:r>
      <w:r w:rsidRPr="00B964AD">
        <w:rPr>
          <w:color w:val="0070C0"/>
        </w:rPr>
        <w:tab/>
        <w:t>transferencia de archivos pequeños y de manera sencilla por lo que se usa el protocolo UDP de la capa de transporte el cual es más rápido aunque menos seguro.</w:t>
      </w:r>
    </w:p>
    <w:p w:rsidR="00EA05C6" w:rsidRPr="00F87245" w:rsidRDefault="00EA05C6" w:rsidP="00B964AD">
      <w:pPr>
        <w:jc w:val="both"/>
      </w:pPr>
      <w:r>
        <w:t xml:space="preserve"> </w:t>
      </w:r>
    </w:p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Indica si la frase siguiente es verdadera o falsa justificando tu respuesta: “El servidor FTP en una conexión anónima requiere autenticación como usuario anonymous y contraseña una dirección de correo electrónico”.</w:t>
      </w:r>
    </w:p>
    <w:p w:rsidR="00B964AD" w:rsidRPr="00B964AD" w:rsidRDefault="00B964AD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La frase es falsa. El servidor FTP se puede configurar para que no pida ni usuario ni contrasenia a la hora de conectarse a dicho servicio.</w:t>
      </w:r>
    </w:p>
    <w:p w:rsidR="00B964AD" w:rsidRPr="00B964AD" w:rsidRDefault="00B964AD" w:rsidP="00B964AD">
      <w:pPr>
        <w:jc w:val="both"/>
      </w:pPr>
    </w:p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¿El cliente FTP establece una conexión de control con el servidor? ¿Por qué puerto? ¿Y el TFTP?</w:t>
      </w:r>
    </w:p>
    <w:p w:rsidR="00B964AD" w:rsidRPr="00B964AD" w:rsidRDefault="00B964AD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Sí, el cliente y servidor establecen una conexión de control con el servidor, a través del puerto TCP 21.</w:t>
      </w:r>
    </w:p>
    <w:p w:rsidR="00B964AD" w:rsidRPr="00B964AD" w:rsidRDefault="00B964AD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El TFTP utiliza el mismo puerto para la transferencia de datos y el control, es decir, el puerto UDP 69.</w:t>
      </w:r>
    </w:p>
    <w:p w:rsidR="00B964AD" w:rsidRPr="00B964AD" w:rsidRDefault="00B964AD" w:rsidP="00B964AD">
      <w:pPr>
        <w:jc w:val="both"/>
      </w:pPr>
    </w:p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¿Cuándo indica el servidor FTP al cliente, por el canal de control, el puerto al que debe conectarse el cliente? ¿Qué orden FTP cambia a este modo?</w:t>
      </w:r>
    </w:p>
    <w:p w:rsidR="004A4570" w:rsidRDefault="00ED0A61" w:rsidP="004A4570">
      <w:pPr>
        <w:pStyle w:val="Prrafodelista"/>
        <w:numPr>
          <w:ilvl w:val="0"/>
          <w:numId w:val="2"/>
        </w:numPr>
        <w:rPr>
          <w:color w:val="0070C0"/>
        </w:rPr>
      </w:pPr>
      <w:r w:rsidRPr="001C4F09">
        <w:rPr>
          <w:color w:val="0070C0"/>
        </w:rPr>
        <w:t>Cuando el cliente quiere conectarse con el servidor FTP, este manda un mensaje de control al servidor el cual se recibe a través del puerto TCP 21. Una vez recibido el mensaje, el servidor contesta al cliente con el puerto que se utilizará para la conexión.</w:t>
      </w:r>
    </w:p>
    <w:p w:rsidR="001C6DF5" w:rsidRPr="001C4F09" w:rsidRDefault="001C6DF5" w:rsidP="004A4570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Para cambiar el modo activo o pasivo de la conexión FTP es necesario utilizar el comando oportuna a la hora de establecer la conexión.</w:t>
      </w:r>
      <w:bookmarkStart w:id="0" w:name="_GoBack"/>
      <w:bookmarkEnd w:id="0"/>
    </w:p>
    <w:p w:rsidR="00402DE1" w:rsidRPr="00402DE1" w:rsidRDefault="00402DE1" w:rsidP="00402DE1"/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Relaciona en tu cuaderno el protocolo de transporte y su puerto de conexión con el protocolo de aplicación y su función.</w:t>
      </w:r>
    </w:p>
    <w:p w:rsidR="00402DE1" w:rsidRDefault="00402DE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9EA0B" wp14:editId="4AE47519">
                <wp:simplePos x="0" y="0"/>
                <wp:positionH relativeFrom="column">
                  <wp:posOffset>1971675</wp:posOffset>
                </wp:positionH>
                <wp:positionV relativeFrom="paragraph">
                  <wp:posOffset>901065</wp:posOffset>
                </wp:positionV>
                <wp:extent cx="1543050" cy="342900"/>
                <wp:effectExtent l="19050" t="1905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0.95pt" to="276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12A7C" wp14:editId="2CC7B250">
                <wp:simplePos x="0" y="0"/>
                <wp:positionH relativeFrom="column">
                  <wp:posOffset>1971675</wp:posOffset>
                </wp:positionH>
                <wp:positionV relativeFrom="paragraph">
                  <wp:posOffset>568325</wp:posOffset>
                </wp:positionV>
                <wp:extent cx="1543050" cy="342900"/>
                <wp:effectExtent l="19050" t="1905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44.75pt" to="276.7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59F42" wp14:editId="750B9378">
                <wp:simplePos x="0" y="0"/>
                <wp:positionH relativeFrom="column">
                  <wp:posOffset>2076450</wp:posOffset>
                </wp:positionH>
                <wp:positionV relativeFrom="paragraph">
                  <wp:posOffset>568326</wp:posOffset>
                </wp:positionV>
                <wp:extent cx="1371600" cy="676274"/>
                <wp:effectExtent l="19050" t="19050" r="19050" b="2921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7627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44.75pt" to="271.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38738" wp14:editId="0EF74451">
                <wp:simplePos x="0" y="0"/>
                <wp:positionH relativeFrom="column">
                  <wp:posOffset>1971675</wp:posOffset>
                </wp:positionH>
                <wp:positionV relativeFrom="paragraph">
                  <wp:posOffset>263525</wp:posOffset>
                </wp:positionV>
                <wp:extent cx="1543050" cy="0"/>
                <wp:effectExtent l="0" t="19050" r="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20.75pt" to="27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F2813" wp14:editId="3AD15CD6">
                <wp:simplePos x="0" y="0"/>
                <wp:positionH relativeFrom="column">
                  <wp:posOffset>3448050</wp:posOffset>
                </wp:positionH>
                <wp:positionV relativeFrom="paragraph">
                  <wp:posOffset>120650</wp:posOffset>
                </wp:positionV>
                <wp:extent cx="1609725" cy="1352550"/>
                <wp:effectExtent l="0" t="0" r="9525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E1" w:rsidRPr="00402DE1" w:rsidRDefault="00402DE1" w:rsidP="00402DE1">
                            <w:pPr>
                              <w:jc w:val="center"/>
                            </w:pPr>
                            <w:r w:rsidRPr="00402DE1">
                              <w:t>FTP, datos, modo activo</w:t>
                            </w:r>
                          </w:p>
                          <w:p w:rsidR="00402DE1" w:rsidRPr="00402DE1" w:rsidRDefault="00402DE1" w:rsidP="00402DE1">
                            <w:pPr>
                              <w:jc w:val="center"/>
                            </w:pPr>
                            <w:r w:rsidRPr="00402DE1">
                              <w:t>FTP, datos, modo pasivo</w:t>
                            </w:r>
                          </w:p>
                          <w:p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FTP, control</w:t>
                            </w:r>
                          </w:p>
                          <w:p w:rsidR="00402DE1" w:rsidRP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TFTP,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71.5pt;margin-top:9.5pt;width:126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" fillcolor="white [3201]" stroked="f" strokeweight=".5pt">
                <v:textbox>
                  <w:txbxContent>
                    <w:p w:rsidR="00402DE1" w:rsidRPr="00402DE1" w:rsidRDefault="00402DE1" w:rsidP="00402DE1">
                      <w:pPr>
                        <w:jc w:val="center"/>
                      </w:pPr>
                      <w:r w:rsidRPr="00402DE1">
                        <w:t>FTP, datos, modo activo</w:t>
                      </w:r>
                    </w:p>
                    <w:p w:rsidR="00402DE1" w:rsidRPr="00402DE1" w:rsidRDefault="00402DE1" w:rsidP="00402DE1">
                      <w:pPr>
                        <w:jc w:val="center"/>
                      </w:pPr>
                      <w:r w:rsidRPr="00402DE1">
                        <w:t>FTP, datos, modo pasivo</w:t>
                      </w:r>
                    </w:p>
                    <w:p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FTP, control</w:t>
                      </w:r>
                    </w:p>
                    <w:p w:rsidR="00402DE1" w:rsidRP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TFTP,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3BA4D" wp14:editId="621F0612">
                <wp:simplePos x="0" y="0"/>
                <wp:positionH relativeFrom="column">
                  <wp:posOffset>1247775</wp:posOffset>
                </wp:positionH>
                <wp:positionV relativeFrom="paragraph">
                  <wp:posOffset>130175</wp:posOffset>
                </wp:positionV>
                <wp:extent cx="885825" cy="1352550"/>
                <wp:effectExtent l="0" t="0" r="9525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TCP, 20</w:t>
                            </w:r>
                          </w:p>
                          <w:p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TCP, 21</w:t>
                            </w:r>
                          </w:p>
                          <w:p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UDP, 69</w:t>
                            </w:r>
                          </w:p>
                          <w:p w:rsidR="00402DE1" w:rsidRP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TCP, &gt;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98.25pt;margin-top:10.25pt;width:69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" fillcolor="white [3201]" stroked="f" strokeweight=".5pt">
                <v:textbox>
                  <w:txbxContent>
                    <w:p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TCP, 20</w:t>
                      </w:r>
                    </w:p>
                    <w:p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TCP, 21</w:t>
                      </w:r>
                    </w:p>
                    <w:p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UDP, 69</w:t>
                      </w:r>
                    </w:p>
                    <w:p w:rsidR="00402DE1" w:rsidRP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TCP, &gt; 1024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lastRenderedPageBreak/>
        <w:t>¿Un cliente FTP permite continuar una descarga en el punto en el que se quedó? ¿Y uno TFTP?</w:t>
      </w:r>
    </w:p>
    <w:p w:rsidR="00DC19F6" w:rsidRDefault="00DC19F6" w:rsidP="00DC19F6">
      <w:pPr>
        <w:pStyle w:val="Prrafodelista"/>
        <w:numPr>
          <w:ilvl w:val="0"/>
          <w:numId w:val="2"/>
        </w:numPr>
        <w:rPr>
          <w:color w:val="0070C0"/>
        </w:rPr>
      </w:pPr>
      <w:r w:rsidRPr="00DC19F6">
        <w:rPr>
          <w:color w:val="0070C0"/>
        </w:rPr>
        <w:t>Sí, el cliente puede interrumpir una descarga y continuar con dicha descarga una vez se vuelva a conectar al servidor.</w:t>
      </w:r>
    </w:p>
    <w:p w:rsidR="00DC19F6" w:rsidRDefault="00A752A4" w:rsidP="00DC19F6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El cliente TFTP no puede reanudar la comunicación ya que las conexión de se realizan de manera anónima a través del puerto UDP 69</w:t>
      </w:r>
    </w:p>
    <w:p w:rsidR="00DC19F6" w:rsidRPr="00DC19F6" w:rsidRDefault="00DC19F6" w:rsidP="00DC19F6"/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¿En modo gráfico, Windows, cómo podrías saber si el servidor FTP está activo?</w:t>
      </w:r>
    </w:p>
    <w:p w:rsidR="00DC19F6" w:rsidRPr="006E027F" w:rsidRDefault="006E027F" w:rsidP="00DC19F6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6E027F">
        <w:rPr>
          <w:color w:val="0070C0"/>
        </w:rPr>
        <w:t>A través de la aplicación que se esté utilizando, ya sea la propia de Windows Server o una aplicación externa, es posible visualizar el estado del servidor a través de la aplicación versión servidor.</w:t>
      </w:r>
    </w:p>
    <w:p w:rsidR="00DC19F6" w:rsidRPr="00DC19F6" w:rsidRDefault="00DC19F6" w:rsidP="00DC19F6"/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¿Qué diferencia hay entre FTP y P2P?</w:t>
      </w:r>
    </w:p>
    <w:p w:rsidR="00DC19F6" w:rsidRPr="006E027F" w:rsidRDefault="00DC19F6" w:rsidP="00DC19F6">
      <w:pPr>
        <w:pStyle w:val="Prrafodelista"/>
        <w:numPr>
          <w:ilvl w:val="0"/>
          <w:numId w:val="2"/>
        </w:numPr>
        <w:rPr>
          <w:color w:val="0070C0"/>
        </w:rPr>
      </w:pPr>
      <w:r w:rsidRPr="006E027F">
        <w:rPr>
          <w:color w:val="0070C0"/>
        </w:rPr>
        <w:t xml:space="preserve">El protocolo FTP requiere de un servidor </w:t>
      </w:r>
      <w:r w:rsidR="006E027F" w:rsidRPr="006E027F">
        <w:rPr>
          <w:color w:val="0070C0"/>
        </w:rPr>
        <w:t>donde se suben y se bajan los archivos, y en este servidor se almacenan los archivos. Sin embargo, en P2P los archivos son almacenados por los usuarios y estos son los encargados de transferirse los archivos directamente.</w:t>
      </w:r>
    </w:p>
    <w:p w:rsidR="00DC19F6" w:rsidRPr="00DC19F6" w:rsidRDefault="00DC19F6" w:rsidP="00DC19F6"/>
    <w:p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Busca noticias sobre agujeros de seguridad en FTP. Haz un resumen indicando los fallos detectados y las posibles consecuencias que pueden tener en el propio servicio FTP o, de forma indirecta, en otros.</w:t>
      </w:r>
    </w:p>
    <w:p w:rsidR="00B964AD" w:rsidRP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Busca en Internet el vídeo más ilustrativo y de mayor calidad relacionado con lo que se ha estudiado en la unidad.</w:t>
      </w:r>
    </w:p>
    <w:sectPr w:rsidR="00B964AD" w:rsidRPr="006D1B82" w:rsidSect="006D1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F18B0"/>
    <w:multiLevelType w:val="hybridMultilevel"/>
    <w:tmpl w:val="DA92932A"/>
    <w:lvl w:ilvl="0" w:tplc="C096D8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B5641"/>
    <w:multiLevelType w:val="hybridMultilevel"/>
    <w:tmpl w:val="6EA66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82"/>
    <w:rsid w:val="001C4F09"/>
    <w:rsid w:val="001C6DF5"/>
    <w:rsid w:val="00402DE1"/>
    <w:rsid w:val="004A4570"/>
    <w:rsid w:val="006D1B82"/>
    <w:rsid w:val="006E027F"/>
    <w:rsid w:val="006E5955"/>
    <w:rsid w:val="00A752A4"/>
    <w:rsid w:val="00B964AD"/>
    <w:rsid w:val="00DC19F6"/>
    <w:rsid w:val="00EA05C6"/>
    <w:rsid w:val="00ED0A61"/>
    <w:rsid w:val="00F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8</cp:revision>
  <dcterms:created xsi:type="dcterms:W3CDTF">2020-12-04T09:01:00Z</dcterms:created>
  <dcterms:modified xsi:type="dcterms:W3CDTF">2020-12-04T10:13:00Z</dcterms:modified>
</cp:coreProperties>
</file>