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64F8E" w14:textId="32A09845" w:rsidR="00215FE3" w:rsidRDefault="00D279FD">
      <w:pPr>
        <w:rPr>
          <w:rtl/>
        </w:rPr>
      </w:pPr>
      <w:r w:rsidRPr="00D279FD">
        <w:rPr>
          <w:rFonts w:cs="Arial"/>
          <w:rtl/>
        </w:rPr>
        <w:drawing>
          <wp:inline distT="0" distB="0" distL="0" distR="0" wp14:anchorId="55FE5A38" wp14:editId="16523A20">
            <wp:extent cx="5274310" cy="1148080"/>
            <wp:effectExtent l="0" t="0" r="2540" b="0"/>
            <wp:docPr id="7137335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33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3BB41" w14:textId="5993C766" w:rsidR="00D279FD" w:rsidRDefault="00D279FD">
      <w:pPr>
        <w:rPr>
          <w:rtl/>
        </w:rPr>
      </w:pPr>
      <w:r>
        <w:rPr>
          <w:rFonts w:hint="cs"/>
          <w:rtl/>
        </w:rPr>
        <w:t xml:space="preserve">1.אתר </w:t>
      </w:r>
      <w:proofErr w:type="spellStart"/>
      <w:r w:rsidR="00F94D61" w:rsidRPr="00F94D61">
        <w:rPr>
          <w:rFonts w:cs="Arial"/>
          <w:rtl/>
        </w:rPr>
        <w:t>אליאקספרס</w:t>
      </w:r>
      <w:proofErr w:type="spellEnd"/>
    </w:p>
    <w:p w14:paraId="08B59DE2" w14:textId="6178B96C" w:rsidR="00D279FD" w:rsidRDefault="00D279FD">
      <w:pPr>
        <w:rPr>
          <w:noProof/>
          <w:rtl/>
        </w:rPr>
      </w:pPr>
      <w:r>
        <w:rPr>
          <w:rFonts w:hint="cs"/>
          <w:rtl/>
        </w:rPr>
        <w:t>2.</w:t>
      </w:r>
      <w:r w:rsidR="00F94D61">
        <w:rPr>
          <w:rFonts w:hint="cs"/>
          <w:noProof/>
          <w:rtl/>
        </w:rPr>
        <w:t>קלינט רנדום</w:t>
      </w:r>
      <w:r w:rsidRPr="00D279FD">
        <w:rPr>
          <w:noProof/>
        </w:rPr>
        <w:t xml:space="preserve"> </w:t>
      </w:r>
      <w:r w:rsidRPr="00D279FD">
        <w:rPr>
          <w:rFonts w:cs="Arial"/>
          <w:rtl/>
        </w:rPr>
        <w:drawing>
          <wp:inline distT="0" distB="0" distL="0" distR="0" wp14:anchorId="4601A263" wp14:editId="69B5E4DE">
            <wp:extent cx="5274310" cy="393700"/>
            <wp:effectExtent l="0" t="0" r="2540" b="6350"/>
            <wp:docPr id="107260529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052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8082" w14:textId="53E06BDB" w:rsidR="00D279FD" w:rsidRDefault="00D279FD">
      <w:pPr>
        <w:rPr>
          <w:noProof/>
          <w:rtl/>
        </w:rPr>
      </w:pPr>
      <w:r>
        <w:rPr>
          <w:rFonts w:hint="cs"/>
          <w:noProof/>
          <w:rtl/>
        </w:rPr>
        <w:t>3.</w:t>
      </w:r>
      <w:r w:rsidRPr="00D279FD">
        <w:rPr>
          <w:noProof/>
        </w:rPr>
        <w:t xml:space="preserve"> </w:t>
      </w:r>
      <w:r w:rsidRPr="00D279FD">
        <w:rPr>
          <w:rFonts w:cs="Arial"/>
          <w:noProof/>
          <w:rtl/>
        </w:rPr>
        <w:drawing>
          <wp:inline distT="0" distB="0" distL="0" distR="0" wp14:anchorId="511A4A26" wp14:editId="0D56AB9F">
            <wp:extent cx="5274310" cy="2948305"/>
            <wp:effectExtent l="0" t="0" r="2540" b="4445"/>
            <wp:docPr id="140843786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37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</w:rPr>
        <w:t>16 אפשרויות</w:t>
      </w:r>
    </w:p>
    <w:p w14:paraId="21C6B70A" w14:textId="18CBB78E" w:rsidR="00D279FD" w:rsidRDefault="00F94D61" w:rsidP="00F94D61">
      <w:pPr>
        <w:rPr>
          <w:noProof/>
          <w:rtl/>
        </w:rPr>
      </w:pPr>
      <w:r>
        <w:rPr>
          <w:rFonts w:hint="cs"/>
          <w:noProof/>
          <w:rtl/>
        </w:rPr>
        <w:t>4.השרת בחר</w:t>
      </w:r>
      <w:r w:rsidR="00D279FD" w:rsidRPr="00D279FD">
        <w:rPr>
          <w:noProof/>
        </w:rPr>
        <w:t xml:space="preserve"> </w:t>
      </w:r>
      <w:r w:rsidR="00D279FD" w:rsidRPr="00D279FD">
        <w:rPr>
          <w:rFonts w:cs="Arial"/>
          <w:noProof/>
          <w:rtl/>
        </w:rPr>
        <w:drawing>
          <wp:inline distT="0" distB="0" distL="0" distR="0" wp14:anchorId="4557DF25" wp14:editId="571861FC">
            <wp:extent cx="4715533" cy="371527"/>
            <wp:effectExtent l="0" t="0" r="0" b="9525"/>
            <wp:docPr id="60815505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55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D33F9" w14:textId="51F42E3C" w:rsidR="00D279FD" w:rsidRDefault="00D279FD">
      <w:pPr>
        <w:rPr>
          <w:noProof/>
        </w:rPr>
      </w:pPr>
      <w:r>
        <w:rPr>
          <w:rFonts w:hint="cs"/>
          <w:noProof/>
          <w:rtl/>
        </w:rPr>
        <w:t>אפשר לראות לפי בחירת הסייפר סוט של השרת שהוא משתמש ב</w:t>
      </w:r>
      <w:r>
        <w:rPr>
          <w:noProof/>
        </w:rPr>
        <w:t>TLS</w:t>
      </w:r>
      <w:r>
        <w:rPr>
          <w:rFonts w:hint="cs"/>
          <w:noProof/>
          <w:rtl/>
        </w:rPr>
        <w:t>1.3 משום שזה האופציה של ה1.3 שלא כתוב עם ה</w:t>
      </w:r>
      <w:r>
        <w:rPr>
          <w:noProof/>
        </w:rPr>
        <w:t>with</w:t>
      </w:r>
    </w:p>
    <w:p w14:paraId="7AF783FF" w14:textId="213C3855" w:rsidR="00D279FD" w:rsidRDefault="00D279FD">
      <w:pPr>
        <w:rPr>
          <w:noProof/>
          <w:rtl/>
        </w:rPr>
      </w:pPr>
      <w:r>
        <w:rPr>
          <w:rFonts w:hint="cs"/>
          <w:noProof/>
          <w:rtl/>
        </w:rPr>
        <w:t>5. הצפנה :</w:t>
      </w:r>
      <w:r>
        <w:rPr>
          <w:noProof/>
        </w:rPr>
        <w:t>AES</w:t>
      </w:r>
      <w:r>
        <w:rPr>
          <w:rFonts w:hint="cs"/>
          <w:noProof/>
          <w:rtl/>
        </w:rPr>
        <w:t>_256_</w:t>
      </w:r>
      <w:r>
        <w:rPr>
          <w:noProof/>
        </w:rPr>
        <w:t>GCM</w:t>
      </w:r>
    </w:p>
    <w:p w14:paraId="11BD2408" w14:textId="5206EA2A" w:rsidR="00D279FD" w:rsidRDefault="00D279FD">
      <w:pPr>
        <w:rPr>
          <w:rtl/>
        </w:rPr>
      </w:pPr>
      <w:r>
        <w:rPr>
          <w:noProof/>
        </w:rPr>
        <w:t>Hash-SHA384</w:t>
      </w:r>
      <w:r w:rsidRPr="00D279FD">
        <w:rPr>
          <w:rFonts w:hint="cs"/>
          <w:rtl/>
        </w:rPr>
        <w:t xml:space="preserve"> </w:t>
      </w:r>
      <w:r>
        <w:rPr>
          <w:rFonts w:hint="cs"/>
          <w:rtl/>
        </w:rPr>
        <w:t>גיבוב</w:t>
      </w:r>
      <w:r>
        <w:rPr>
          <w:noProof/>
        </w:rPr>
        <w:t xml:space="preserve"> -</w:t>
      </w:r>
      <w:r>
        <w:t xml:space="preserve"> </w:t>
      </w:r>
      <w:r>
        <w:rPr>
          <w:rFonts w:hint="cs"/>
          <w:rtl/>
        </w:rPr>
        <w:t xml:space="preserve"> </w:t>
      </w:r>
    </w:p>
    <w:p w14:paraId="5F038F27" w14:textId="17C912C1" w:rsidR="00D279FD" w:rsidRDefault="00D279FD">
      <w:pPr>
        <w:rPr>
          <w:rtl/>
        </w:rPr>
      </w:pPr>
      <w:r>
        <w:rPr>
          <w:rFonts w:hint="cs"/>
          <w:rtl/>
        </w:rPr>
        <w:t>6.אלגוריתם החתימה ב</w:t>
      </w:r>
      <w:proofErr w:type="spellStart"/>
      <w:r>
        <w:t>tls</w:t>
      </w:r>
      <w:proofErr w:type="spellEnd"/>
      <w:r>
        <w:t xml:space="preserve"> </w:t>
      </w:r>
      <w:r>
        <w:rPr>
          <w:rFonts w:hint="cs"/>
          <w:rtl/>
        </w:rPr>
        <w:t xml:space="preserve">1.3 הוא רק עם האפשרות של דפי הלמן </w:t>
      </w:r>
      <w:r>
        <w:t xml:space="preserve">DF </w:t>
      </w:r>
      <w:r>
        <w:rPr>
          <w:rFonts w:hint="cs"/>
          <w:rtl/>
        </w:rPr>
        <w:t xml:space="preserve"> ולכן יש החלפת מפתחות בצורה זו </w:t>
      </w:r>
      <w:r w:rsidR="00F94D61">
        <w:rPr>
          <w:rFonts w:hint="cs"/>
          <w:rtl/>
        </w:rPr>
        <w:t>בין לקוח לשרת</w:t>
      </w:r>
    </w:p>
    <w:p w14:paraId="661B08AF" w14:textId="43D0CB8F" w:rsidR="00D279FD" w:rsidRDefault="00D279FD">
      <w:pPr>
        <w:rPr>
          <w:rtl/>
        </w:rPr>
      </w:pPr>
      <w:r>
        <w:rPr>
          <w:rFonts w:hint="cs"/>
          <w:rtl/>
        </w:rPr>
        <w:t>7.</w:t>
      </w:r>
      <w:r w:rsidR="00A46907">
        <w:rPr>
          <w:rFonts w:hint="cs"/>
          <w:rtl/>
        </w:rPr>
        <w:t xml:space="preserve">הלקוח מנחש מפתחות ושולח לשרת השרת בוחר באיזה סיפר </w:t>
      </w:r>
      <w:proofErr w:type="spellStart"/>
      <w:r w:rsidR="00A46907">
        <w:rPr>
          <w:rFonts w:hint="cs"/>
          <w:rtl/>
        </w:rPr>
        <w:t>סוט</w:t>
      </w:r>
      <w:proofErr w:type="spellEnd"/>
      <w:r w:rsidR="00A46907">
        <w:rPr>
          <w:rFonts w:hint="cs"/>
          <w:rtl/>
        </w:rPr>
        <w:t xml:space="preserve"> </w:t>
      </w:r>
      <w:proofErr w:type="spellStart"/>
      <w:r w:rsidR="00A46907">
        <w:rPr>
          <w:rFonts w:hint="cs"/>
          <w:rtl/>
        </w:rPr>
        <w:t>לחהשתמש</w:t>
      </w:r>
      <w:proofErr w:type="spellEnd"/>
      <w:r w:rsidR="00A46907">
        <w:rPr>
          <w:rFonts w:hint="cs"/>
          <w:rtl/>
        </w:rPr>
        <w:t xml:space="preserve"> הוא משתמש ב</w:t>
      </w:r>
      <w:proofErr w:type="spellStart"/>
      <w:r w:rsidR="00A46907">
        <w:t>tls</w:t>
      </w:r>
      <w:proofErr w:type="spellEnd"/>
      <w:r w:rsidR="00A46907">
        <w:rPr>
          <w:rFonts w:hint="cs"/>
          <w:rtl/>
        </w:rPr>
        <w:t xml:space="preserve">1.3 ולכן ההחלפת מפתחות היא ע"י דפי הלמן </w:t>
      </w:r>
    </w:p>
    <w:p w14:paraId="6813D840" w14:textId="3B3B1D2C" w:rsidR="00A46907" w:rsidRDefault="00A46907">
      <w:pPr>
        <w:rPr>
          <w:rtl/>
        </w:rPr>
      </w:pPr>
      <w:r>
        <w:rPr>
          <w:rFonts w:hint="cs"/>
          <w:rtl/>
        </w:rPr>
        <w:t xml:space="preserve">8. </w:t>
      </w:r>
    </w:p>
    <w:p w14:paraId="7109CD14" w14:textId="07B44F0B" w:rsidR="00A46907" w:rsidRDefault="00A46907">
      <w:pPr>
        <w:rPr>
          <w:rtl/>
        </w:rPr>
      </w:pPr>
      <w:r w:rsidRPr="00A46907">
        <w:rPr>
          <w:rFonts w:cs="Arial"/>
          <w:rtl/>
        </w:rPr>
        <w:lastRenderedPageBreak/>
        <w:drawing>
          <wp:inline distT="0" distB="0" distL="0" distR="0" wp14:anchorId="06DC94B8" wp14:editId="3B4C5CD0">
            <wp:extent cx="5274310" cy="1424940"/>
            <wp:effectExtent l="0" t="0" r="2540" b="3810"/>
            <wp:docPr id="179485364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536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 xml:space="preserve"> זה מה שהלקוח מנחש </w:t>
      </w:r>
    </w:p>
    <w:p w14:paraId="2E13FCC0" w14:textId="1818C5FE" w:rsidR="00A46907" w:rsidRDefault="00A46907">
      <w:pPr>
        <w:rPr>
          <w:rtl/>
        </w:rPr>
      </w:pPr>
      <w:r w:rsidRPr="00A46907">
        <w:rPr>
          <w:rFonts w:cs="Arial"/>
          <w:rtl/>
        </w:rPr>
        <w:drawing>
          <wp:inline distT="0" distB="0" distL="0" distR="0" wp14:anchorId="74ADEC3B" wp14:editId="1CE49AC2">
            <wp:extent cx="5274310" cy="945515"/>
            <wp:effectExtent l="0" t="0" r="2540" b="6985"/>
            <wp:docPr id="110165642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56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 xml:space="preserve"> וזה מה שהלקוח משיב </w:t>
      </w:r>
    </w:p>
    <w:p w14:paraId="3630B2C2" w14:textId="0124BCA4" w:rsidR="00A46907" w:rsidRDefault="00A46907">
      <w:pPr>
        <w:rPr>
          <w:rtl/>
        </w:rPr>
      </w:pPr>
      <w:r>
        <w:rPr>
          <w:rFonts w:hint="cs"/>
          <w:rtl/>
        </w:rPr>
        <w:t xml:space="preserve">במידה והלקוח לא ניחש נכון </w:t>
      </w:r>
      <w:r w:rsidR="008E5FC7">
        <w:rPr>
          <w:rFonts w:hint="cs"/>
          <w:rtl/>
        </w:rPr>
        <w:t xml:space="preserve">השרת ישלח </w:t>
      </w:r>
      <w:proofErr w:type="spellStart"/>
      <w:r w:rsidR="008E5FC7">
        <w:t>HelloRetryReq</w:t>
      </w:r>
      <w:r w:rsidR="00F94D61">
        <w:t>uest</w:t>
      </w:r>
      <w:proofErr w:type="spellEnd"/>
      <w:r w:rsidR="00F94D61">
        <w:t xml:space="preserve"> </w:t>
      </w:r>
      <w:r w:rsidR="00F94D61">
        <w:rPr>
          <w:rFonts w:hint="cs"/>
          <w:rtl/>
        </w:rPr>
        <w:t xml:space="preserve"> את ה</w:t>
      </w:r>
      <w:r w:rsidR="00F94D61">
        <w:t xml:space="preserve">Hash </w:t>
      </w:r>
      <w:r w:rsidR="00F94D61">
        <w:rPr>
          <w:rFonts w:hint="cs"/>
          <w:rtl/>
        </w:rPr>
        <w:t xml:space="preserve">של זה בתור </w:t>
      </w:r>
      <w:proofErr w:type="spellStart"/>
      <w:r w:rsidR="00F94D61">
        <w:rPr>
          <w:rFonts w:hint="cs"/>
          <w:rtl/>
        </w:rPr>
        <w:t>הרנדום</w:t>
      </w:r>
      <w:proofErr w:type="spellEnd"/>
    </w:p>
    <w:p w14:paraId="0469859E" w14:textId="77777777" w:rsidR="0012574C" w:rsidRDefault="0012574C">
      <w:pPr>
        <w:rPr>
          <w:rtl/>
        </w:rPr>
      </w:pPr>
    </w:p>
    <w:p w14:paraId="28BEFFFF" w14:textId="5146F989" w:rsidR="0012574C" w:rsidRDefault="0012574C">
      <w:pPr>
        <w:rPr>
          <w:rtl/>
        </w:rPr>
      </w:pPr>
      <w:r>
        <w:rPr>
          <w:rFonts w:hint="cs"/>
          <w:rtl/>
        </w:rPr>
        <w:t>סליחה על החוסר סדר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rtl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70F25E2C" w14:textId="1061E344" w:rsidR="00384EBC" w:rsidRPr="00D279FD" w:rsidRDefault="00384EBC">
      <w:pPr>
        <w:rPr>
          <w:rFonts w:hint="cs"/>
          <w:rtl/>
        </w:rPr>
      </w:pPr>
    </w:p>
    <w:sectPr w:rsidR="00384EBC" w:rsidRPr="00D279FD" w:rsidSect="00E8157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06F"/>
    <w:rsid w:val="0005106F"/>
    <w:rsid w:val="0012574C"/>
    <w:rsid w:val="00215FE3"/>
    <w:rsid w:val="00384EBC"/>
    <w:rsid w:val="008E5FC7"/>
    <w:rsid w:val="00A46907"/>
    <w:rsid w:val="00BA56C9"/>
    <w:rsid w:val="00D279FD"/>
    <w:rsid w:val="00E8096B"/>
    <w:rsid w:val="00E81576"/>
    <w:rsid w:val="00EE4C04"/>
    <w:rsid w:val="00F94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65D36"/>
  <w15:chartTrackingRefBased/>
  <w15:docId w15:val="{CDA55FCF-B869-468D-90B8-AB57382E9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51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1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10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1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10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1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1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1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1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510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510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510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5106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5106F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510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5106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510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510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1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51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1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51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1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510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10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106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10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5106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510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97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משה חנניאייב</dc:creator>
  <cp:keywords/>
  <dc:description/>
  <cp:lastModifiedBy>משה חנניאייב</cp:lastModifiedBy>
  <cp:revision>7</cp:revision>
  <dcterms:created xsi:type="dcterms:W3CDTF">2025-03-09T11:42:00Z</dcterms:created>
  <dcterms:modified xsi:type="dcterms:W3CDTF">2025-03-09T14:55:00Z</dcterms:modified>
</cp:coreProperties>
</file>