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tl/>
        </w:rPr>
        <w:id w:val="413127858"/>
        <w:docPartObj>
          <w:docPartGallery w:val="Cover Pages"/>
          <w:docPartUnique/>
        </w:docPartObj>
      </w:sdtPr>
      <w:sdtEndPr>
        <w:rPr>
          <w:rFonts w:asciiTheme="majorHAnsi" w:hAnsiTheme="majorHAnsi" w:cstheme="majorHAnsi"/>
          <w:b/>
          <w:bCs/>
          <w:sz w:val="28"/>
          <w:szCs w:val="28"/>
          <w:u w:val="single"/>
          <w:rtl w:val="0"/>
        </w:rPr>
      </w:sdtEndPr>
      <w:sdtContent>
        <w:p w14:paraId="74DBFEB3" w14:textId="74BC2D2F" w:rsidR="00B96D17" w:rsidRDefault="00A815AA">
          <w:r w:rsidRPr="00B96D17">
            <w:rPr>
              <w:rFonts w:asciiTheme="majorHAnsi" w:hAnsiTheme="majorHAnsi" w:cstheme="majorHAnsi"/>
              <w:noProof/>
              <w:sz w:val="28"/>
              <w:szCs w:val="28"/>
              <w:rtl/>
              <w:lang w:val="fr-FR" w:eastAsia="fr-FR" w:bidi="ar-S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A2DCA42" wp14:editId="282DA170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-772532</wp:posOffset>
                    </wp:positionV>
                    <wp:extent cx="6858000" cy="7315200"/>
                    <wp:effectExtent l="0" t="0" r="0" b="0"/>
                    <wp:wrapNone/>
                    <wp:docPr id="122" name="תיבת טקסט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inorHAnsi" w:hAnsiTheme="majorHAnsi" w:cs="Times New Roman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alias w:val="כותרת"/>
                                  <w:tag w:val=""/>
                                  <w:id w:val="-1476986296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9A61F23" w14:textId="05A10A26" w:rsidR="00B96D17" w:rsidRPr="00A815AA" w:rsidRDefault="002B4382" w:rsidP="00B96D17">
                                    <w:pPr>
                                      <w:pStyle w:val="a8"/>
                                      <w:pBdr>
                                        <w:bottom w:val="single" w:sz="6" w:space="4" w:color="7F7F7F" w:themeColor="text1" w:themeTint="80"/>
                                      </w:pBdr>
                                      <w:jc w:val="center"/>
                                      <w:rPr>
                                        <w:rFonts w:asciiTheme="majorHAnsi" w:eastAsiaTheme="majorEastAsia" w:hAnsiTheme="majorHAnsi" w:cstheme="majorHAnsi"/>
                                        <w:b/>
                                        <w:bCs/>
                                        <w:color w:val="595959" w:themeColor="text1" w:themeTint="A6"/>
                                        <w:sz w:val="52"/>
                                        <w:szCs w:val="52"/>
                                      </w:rPr>
                                    </w:pP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בניית מערכות ממוחשבות מבוססות </w:t>
                                    </w:r>
                                    <w:r w:rsidR="007A32F1"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W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</w:rPr>
                                      <w:t>eb</w:t>
                                    </w:r>
                                    <w:r>
                                      <w:rPr>
                                        <w:rFonts w:asciiTheme="majorHAnsi" w:eastAsiaTheme="minorHAnsi" w:hAnsiTheme="majorHAnsi" w:cs="Times New Roman"/>
                                        <w:b/>
                                        <w:bCs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- פרויקט הקורס</w:t>
                                    </w:r>
                                  </w:p>
                                </w:sdtContent>
                              </w:sdt>
                              <w:p w14:paraId="45053C02" w14:textId="3187EE63" w:rsidR="00B96D17" w:rsidRPr="00A815AA" w:rsidRDefault="00A815AA" w:rsidP="00B96D17">
                                <w:pPr>
                                  <w:pStyle w:val="a8"/>
                                  <w:spacing w:before="240"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</w:rPr>
                                </w:pPr>
                                <w:r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חלק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ב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' 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–</w:t>
                                </w:r>
                                <w:r>
                                  <w:rPr>
                                    <w:rFonts w:asciiTheme="majorHAnsi" w:hAnsiTheme="majorHAnsi" w:cstheme="majorHAnsi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r w:rsidR="00813D8C">
                                  <w:rPr>
                                    <w:rFonts w:asciiTheme="majorHAnsi" w:hAnsiTheme="majorHAnsi" w:cs="Times New Roman" w:hint="cs"/>
                                    <w:b/>
                                    <w:bCs/>
                                    <w:sz w:val="52"/>
                                    <w:szCs w:val="52"/>
                                    <w:rtl/>
                                  </w:rPr>
                                  <w:t>צד לקוח</w:t>
                                </w:r>
                                <w:r w:rsidR="00B96D17" w:rsidRPr="00A815AA">
                                  <w:rPr>
                                    <w:b/>
                                    <w:bCs/>
                                    <w:caps/>
                                    <w:color w:val="44546A" w:themeColor="text2"/>
                                    <w:sz w:val="52"/>
                                    <w:szCs w:val="52"/>
                                    <w:rtl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44546A" w:themeColor="text2"/>
                                      <w:sz w:val="52"/>
                                      <w:szCs w:val="52"/>
                                      <w:rtl/>
                                    </w:rPr>
                                    <w:alias w:val="כותרת משנה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96D17" w:rsidRPr="00A815AA">
                                      <w:rPr>
                                        <w:b/>
                                        <w:bCs/>
                                        <w:caps/>
                                        <w:color w:val="44546A" w:themeColor="text2"/>
                                        <w:sz w:val="52"/>
                                        <w:szCs w:val="52"/>
                                        <w:rtl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A2DCA42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22" o:spid="_x0000_s1026" type="#_x0000_t202" style="position:absolute;left:0;text-align:left;margin-left:0;margin-top:-60.85pt;width:540pt;height:8in;flip:x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" filled="f" stroked="f" strokeweight=".5pt">
                    <v:textbox inset="36pt,36pt,36pt,36pt">
                      <w:txbxContent>
                        <w:sdt>
                          <w:sdtPr>
                            <w:rPr>
                              <w:rFonts w:asciiTheme="majorHAnsi" w:eastAsiaTheme="minorHAnsi" w:hAnsiTheme="majorHAnsi" w:cs="Times New Roman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alias w:val="כותרת"/>
                            <w:tag w:val=""/>
                            <w:id w:val="-1476986296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9A61F23" w14:textId="05A10A26" w:rsidR="00B96D17" w:rsidRPr="00A815AA" w:rsidRDefault="002B4382" w:rsidP="00B96D17">
                              <w:pPr>
                                <w:pStyle w:val="a8"/>
                                <w:pBdr>
                                  <w:bottom w:val="single" w:sz="6" w:space="4" w:color="7F7F7F" w:themeColor="text1" w:themeTint="80"/>
                                </w:pBdr>
                                <w:jc w:val="center"/>
                                <w:rPr>
                                  <w:rFonts w:asciiTheme="majorHAnsi" w:eastAsiaTheme="majorEastAsia" w:hAnsiTheme="majorHAnsi" w:cstheme="majorHAnsi"/>
                                  <w:b/>
                                  <w:bCs/>
                                  <w:color w:val="595959" w:themeColor="text1" w:themeTint="A6"/>
                                  <w:sz w:val="52"/>
                                  <w:szCs w:val="52"/>
                                </w:rPr>
                              </w:pP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בניית מערכות ממוחשבות מבוססות </w:t>
                              </w:r>
                              <w:r w:rsidR="007A32F1"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W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</w:rPr>
                                <w:t>eb</w:t>
                              </w:r>
                              <w:r>
                                <w:rPr>
                                  <w:rFonts w:asciiTheme="majorHAnsi" w:eastAsiaTheme="minorHAnsi" w:hAnsiTheme="majorHAnsi" w:cs="Times New Roman"/>
                                  <w:b/>
                                  <w:bCs/>
                                  <w:sz w:val="52"/>
                                  <w:szCs w:val="52"/>
                                  <w:rtl/>
                                </w:rPr>
                                <w:t xml:space="preserve"> - פרויקט הקורס</w:t>
                              </w:r>
                            </w:p>
                          </w:sdtContent>
                        </w:sdt>
                        <w:p w14:paraId="45053C02" w14:textId="3187EE63" w:rsidR="00B96D17" w:rsidRPr="00A815AA" w:rsidRDefault="00A815AA" w:rsidP="00B96D17">
                          <w:pPr>
                            <w:pStyle w:val="a8"/>
                            <w:spacing w:before="240"/>
                            <w:jc w:val="center"/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</w:rPr>
                          </w:pPr>
                          <w:r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חלק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ב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' </w:t>
                          </w:r>
                          <w:r>
                            <w:rPr>
                              <w:rFonts w:asciiTheme="majorHAnsi" w:hAnsiTheme="majorHAnsi" w:cstheme="majorHAnsi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–</w:t>
                          </w:r>
                          <w:r>
                            <w:rPr>
                              <w:rFonts w:asciiTheme="majorHAnsi" w:hAnsiTheme="majorHAnsi" w:cstheme="majorHAnsi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r w:rsidR="00813D8C">
                            <w:rPr>
                              <w:rFonts w:asciiTheme="majorHAnsi" w:hAnsiTheme="majorHAnsi" w:cs="Times New Roman" w:hint="cs"/>
                              <w:b/>
                              <w:bCs/>
                              <w:sz w:val="52"/>
                              <w:szCs w:val="52"/>
                              <w:rtl/>
                            </w:rPr>
                            <w:t>צד לקוח</w:t>
                          </w:r>
                          <w:r w:rsidR="00B96D17" w:rsidRPr="00A815AA">
                            <w:rPr>
                              <w:b/>
                              <w:bCs/>
                              <w:caps/>
                              <w:color w:val="44546A" w:themeColor="text2"/>
                              <w:sz w:val="52"/>
                              <w:szCs w:val="52"/>
                              <w:rtl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44546A" w:themeColor="text2"/>
                                <w:sz w:val="52"/>
                                <w:szCs w:val="52"/>
                                <w:rtl/>
                              </w:rPr>
                              <w:alias w:val="כותרת משנה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96D17" w:rsidRPr="00A815AA">
                                <w:rPr>
                                  <w:b/>
                                  <w:bCs/>
                                  <w:caps/>
                                  <w:color w:val="44546A" w:themeColor="text2"/>
                                  <w:sz w:val="52"/>
                                  <w:szCs w:val="52"/>
                                  <w:rtl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272F2A5" w14:textId="7BC61C2E" w:rsidR="00B96D17" w:rsidRDefault="00A815AA" w:rsidP="00C256A2">
          <w:pPr>
            <w:bidi w:val="0"/>
            <w:rPr>
              <w:rFonts w:asciiTheme="majorHAnsi" w:hAnsiTheme="majorHAnsi" w:cstheme="majorHAnsi"/>
              <w:b/>
              <w:bCs/>
              <w:sz w:val="28"/>
              <w:szCs w:val="28"/>
              <w:u w:val="single"/>
              <w:rtl/>
            </w:rPr>
          </w:pPr>
          <w:r>
            <w:rPr>
              <w:noProof/>
              <w:lang w:val="fr-FR" w:eastAsia="fr-FR" w:bidi="ar-SA"/>
            </w:rPr>
            <w:drawing>
              <wp:anchor distT="0" distB="0" distL="114300" distR="114300" simplePos="0" relativeHeight="251660288" behindDoc="0" locked="0" layoutInCell="1" allowOverlap="1" wp14:anchorId="561BC507" wp14:editId="328AEDD7">
                <wp:simplePos x="0" y="0"/>
                <wp:positionH relativeFrom="margin">
                  <wp:align>center</wp:align>
                </wp:positionH>
                <wp:positionV relativeFrom="paragraph">
                  <wp:posOffset>4430855</wp:posOffset>
                </wp:positionV>
                <wp:extent cx="2459421" cy="2440174"/>
                <wp:effectExtent l="0" t="0" r="0" b="0"/>
                <wp:wrapSquare wrapText="bothSides"/>
                <wp:docPr id="34" name="תמונה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59421" cy="2440174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anchor>
            </w:drawing>
          </w:r>
          <w:r w:rsidR="00B96D17" w:rsidRPr="00B96D17">
            <w:rPr>
              <w:rFonts w:asciiTheme="majorHAnsi" w:hAnsiTheme="majorHAnsi" w:cstheme="majorHAnsi"/>
              <w:sz w:val="28"/>
              <w:szCs w:val="28"/>
              <w:rtl/>
            </w:rPr>
            <w:br w:type="page"/>
          </w:r>
        </w:p>
      </w:sdtContent>
    </w:sdt>
    <w:p w14:paraId="199E7532" w14:textId="502C2DA2" w:rsidR="00902DA6" w:rsidRPr="00B14E96" w:rsidRDefault="00813D8C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  <w:lastRenderedPageBreak/>
        <w:t>כרטיס מתנה</w:t>
      </w:r>
    </w:p>
    <w:p w14:paraId="49DF73FF" w14:textId="3A38FB57" w:rsidR="006040E3" w:rsidRPr="00813D8C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inline distT="0" distB="0" distL="0" distR="0" wp14:anchorId="370F0DF3" wp14:editId="5FA84BFB">
            <wp:extent cx="5274310" cy="2414905"/>
            <wp:effectExtent l="0" t="0" r="2540" b="444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6D6B" w14:textId="0D59A60F" w:rsidR="001E39C9" w:rsidRPr="00B14E96" w:rsidRDefault="00813D8C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 xml:space="preserve">בעמוד זה </w:t>
      </w:r>
      <w:r w:rsidR="000E1F5B" w:rsidRPr="00B14E96">
        <w:rPr>
          <w:rFonts w:cstheme="minorHAnsi"/>
          <w:sz w:val="24"/>
          <w:szCs w:val="24"/>
          <w:rtl/>
        </w:rPr>
        <w:t>ניתן לרכוש כרטיס מתנה לאתר בכל סכום. הלקוח צריך להזין סכום, שם המקבל והמייל המקבל.</w:t>
      </w:r>
    </w:p>
    <w:p w14:paraId="100A8470" w14:textId="5AD88B0D" w:rsidR="000E1F5B" w:rsidRPr="00B14E96" w:rsidRDefault="000E1F5B" w:rsidP="00902DA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/>
          <w:sz w:val="24"/>
          <w:szCs w:val="24"/>
          <w:rtl/>
        </w:rPr>
        <w:t>כאשר הלקוח מבקש להכניס פריט זה לעגלה, ישנה פונקציה הבודקת את תקינות הקלט. בדיקה האם הסכום גדול מ-0 והמייל תקין (קיים @).</w:t>
      </w:r>
    </w:p>
    <w:p w14:paraId="09C2013D" w14:textId="04E86CE4" w:rsidR="00902DA6" w:rsidRDefault="000E1F5B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מתכונים</w:t>
      </w:r>
    </w:p>
    <w:p w14:paraId="63A606D2" w14:textId="3F8A914F" w:rsidR="006040E3" w:rsidRDefault="006040E3" w:rsidP="00BF0AD8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>
        <w:rPr>
          <w:noProof/>
          <w:lang w:val="fr-FR" w:eastAsia="fr-FR" w:bidi="ar-SA"/>
        </w:rPr>
        <w:drawing>
          <wp:anchor distT="0" distB="0" distL="114300" distR="114300" simplePos="0" relativeHeight="251661312" behindDoc="0" locked="0" layoutInCell="1" allowOverlap="1" wp14:anchorId="41F56628" wp14:editId="29FD016B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274310" cy="2407920"/>
            <wp:effectExtent l="0" t="0" r="2540" b="0"/>
            <wp:wrapTopAndBottom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B7A220" w14:textId="5EF1E884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המתכונים באתר (שם ותמונה). לחיצה על התמונה תעביר לעמוד המתכון המבוקש.</w:t>
      </w:r>
    </w:p>
    <w:p w14:paraId="50FA188A" w14:textId="7DAB77B2" w:rsidR="006040E3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361BE28C" w14:textId="77777777" w:rsidR="00B14E96" w:rsidRDefault="00B14E96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</w:p>
    <w:p w14:paraId="6AB480CF" w14:textId="017DC4F8" w:rsidR="000E1F5B" w:rsidRDefault="000E1F5B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  <w:rtl/>
        </w:rPr>
      </w:pP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lastRenderedPageBreak/>
        <w:t>חנות</w:t>
      </w:r>
    </w:p>
    <w:p w14:paraId="399E73F4" w14:textId="28AB81C6" w:rsidR="006040E3" w:rsidRPr="000E1F5B" w:rsidRDefault="006040E3" w:rsidP="00153EB4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noProof/>
          <w:lang w:val="fr-FR" w:eastAsia="fr-FR" w:bidi="ar-SA"/>
        </w:rPr>
        <w:drawing>
          <wp:inline distT="0" distB="0" distL="0" distR="0" wp14:anchorId="569E447F" wp14:editId="61247F15">
            <wp:extent cx="5274310" cy="2032635"/>
            <wp:effectExtent l="0" t="0" r="2540" b="571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6F76" w14:textId="1F0CF2CB" w:rsidR="000E1F5B" w:rsidRPr="00B14E96" w:rsidRDefault="000E1F5B" w:rsidP="00153EB4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מופיעים כלל המוצרים הניתנים לרכישה באתר (שם ותמונה). לחיצה על התמונה תעביר לעמוד המוצר המבוקש.</w:t>
      </w:r>
    </w:p>
    <w:p w14:paraId="331FECE2" w14:textId="16C80BBA" w:rsidR="006F26AC" w:rsidRPr="00B14E96" w:rsidRDefault="000E1F5B" w:rsidP="006F26AC">
      <w:pPr>
        <w:spacing w:line="360" w:lineRule="auto"/>
        <w:jc w:val="both"/>
        <w:rPr>
          <w:rFonts w:cstheme="minorHAnsi"/>
          <w:sz w:val="24"/>
          <w:szCs w:val="24"/>
        </w:rPr>
      </w:pPr>
      <w:r w:rsidRPr="00B14E96">
        <w:rPr>
          <w:rFonts w:cstheme="minorHAnsi" w:hint="cs"/>
          <w:sz w:val="24"/>
          <w:szCs w:val="24"/>
          <w:rtl/>
        </w:rPr>
        <w:t>ישנו סינון בעמוד על פי קטגוריות: עוגות, עוגיות ומאפים.</w:t>
      </w:r>
    </w:p>
    <w:p w14:paraId="72E6C71A" w14:textId="63F9249C" w:rsidR="006F26AC" w:rsidRPr="00B14E96" w:rsidRDefault="00B14E96" w:rsidP="00B14E96">
      <w:pPr>
        <w:spacing w:line="360" w:lineRule="auto"/>
        <w:jc w:val="both"/>
        <w:rPr>
          <w:rFonts w:asciiTheme="majorHAnsi" w:hAnsiTheme="majorHAnsi" w:cstheme="majorHAnsi"/>
          <w:b/>
          <w:bCs/>
          <w:sz w:val="24"/>
          <w:szCs w:val="24"/>
          <w:u w:val="single"/>
        </w:rPr>
      </w:pPr>
      <w:r>
        <w:rPr>
          <w:rFonts w:hint="cs"/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58E49480" wp14:editId="40719494">
            <wp:simplePos x="0" y="0"/>
            <wp:positionH relativeFrom="column">
              <wp:posOffset>771525</wp:posOffset>
            </wp:positionH>
            <wp:positionV relativeFrom="paragraph">
              <wp:posOffset>423545</wp:posOffset>
            </wp:positionV>
            <wp:extent cx="4302760" cy="2244725"/>
            <wp:effectExtent l="0" t="0" r="2540" b="3175"/>
            <wp:wrapTopAndBottom/>
            <wp:docPr id="3" name="Image 3" descr="/Users/mac/Desktop/Capture d’écran 2020-12-17 à 23.06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ac/Desktop/Capture d’écran 2020-12-17 à 23.06.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76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6AC"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 ספציפית</w:t>
      </w:r>
    </w:p>
    <w:p w14:paraId="7F453170" w14:textId="433C967B" w:rsidR="006F26AC" w:rsidRDefault="006F26AC" w:rsidP="006F26AC">
      <w:pPr>
        <w:rPr>
          <w:rFonts w:asciiTheme="majorHAnsi" w:hAnsiTheme="majorHAnsi" w:cs="Times New Roman"/>
          <w:sz w:val="24"/>
          <w:szCs w:val="24"/>
        </w:rPr>
      </w:pPr>
    </w:p>
    <w:p w14:paraId="06B0BB5E" w14:textId="7945B5DC" w:rsidR="006F26AC" w:rsidRPr="00B14E96" w:rsidRDefault="006F26AC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bookmarkStart w:id="0" w:name="_GoBack"/>
      <w:bookmarkEnd w:id="0"/>
      <w:r w:rsidRPr="00B14E96">
        <w:rPr>
          <w:rFonts w:cstheme="minorHAnsi" w:hint="cs"/>
          <w:sz w:val="24"/>
          <w:szCs w:val="24"/>
          <w:rtl/>
        </w:rPr>
        <w:t>בעמוד זה ניתן לצפות בפירוט הסדנא ומחירה. ניתן לבחור תאריך עבור הסדנא.</w:t>
      </w:r>
    </w:p>
    <w:p w14:paraId="4510CA75" w14:textId="02ABEA9C" w:rsidR="006F26AC" w:rsidRPr="006F26AC" w:rsidRDefault="006F26AC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כאשר לוחצים על לחצן הוספה ישנה פונקציה הבודקת את תקינות התאריך, כלומר שלא נבחר תאריך עבר. כאשר האתר יהיה מחובר לבסיס נתונים יהיה ניתן לבחור תאריכים לפי זמינות הסדנא</w:t>
      </w:r>
      <w:r w:rsidRPr="006F26AC">
        <w:rPr>
          <w:rFonts w:asciiTheme="majorHAnsi" w:hAnsiTheme="majorHAnsi" w:cs="Times New Roman" w:hint="cs"/>
          <w:sz w:val="24"/>
          <w:szCs w:val="24"/>
          <w:rtl/>
        </w:rPr>
        <w:t>.</w:t>
      </w:r>
    </w:p>
    <w:p w14:paraId="67FE6D74" w14:textId="77777777" w:rsidR="00B14E96" w:rsidRPr="006F26AC" w:rsidRDefault="00B14E96" w:rsidP="00B14E96">
      <w:pPr>
        <w:spacing w:line="360" w:lineRule="auto"/>
        <w:jc w:val="both"/>
        <w:rPr>
          <w:rFonts w:asciiTheme="majorHAnsi" w:hAnsiTheme="majorHAnsi" w:cs="Times New Roman"/>
          <w:sz w:val="24"/>
          <w:szCs w:val="24"/>
          <w:rtl/>
        </w:rPr>
      </w:pPr>
      <w:r w:rsidRPr="00B14E96">
        <w:rPr>
          <w:rFonts w:asciiTheme="majorHAnsi" w:hAnsiTheme="majorHAnsi" w:cstheme="majorHAnsi"/>
          <w:b/>
          <w:bCs/>
          <w:sz w:val="24"/>
          <w:szCs w:val="24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3A6252FC" wp14:editId="69166F1A">
            <wp:simplePos x="0" y="0"/>
            <wp:positionH relativeFrom="column">
              <wp:posOffset>741680</wp:posOffset>
            </wp:positionH>
            <wp:positionV relativeFrom="paragraph">
              <wp:posOffset>236855</wp:posOffset>
            </wp:positionV>
            <wp:extent cx="4027805" cy="1732915"/>
            <wp:effectExtent l="0" t="0" r="10795" b="0"/>
            <wp:wrapSquare wrapText="bothSides"/>
            <wp:docPr id="2" name="Image 2" descr="/Users/mac/Desktop/Capture d’écran 2020-12-17 à 21.41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c/Desktop/Capture d’écran 2020-12-17 à 21.41.5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14E96">
        <w:rPr>
          <w:rFonts w:asciiTheme="majorHAnsi" w:hAnsiTheme="majorHAnsi" w:cstheme="majorHAnsi" w:hint="cs"/>
          <w:b/>
          <w:bCs/>
          <w:sz w:val="24"/>
          <w:szCs w:val="24"/>
          <w:u w:val="single"/>
          <w:rtl/>
        </w:rPr>
        <w:t>סדנאות</w:t>
      </w:r>
      <w:r>
        <w:rPr>
          <w:rFonts w:asciiTheme="majorHAnsi" w:hAnsiTheme="majorHAnsi" w:cs="Times New Roman"/>
          <w:b/>
          <w:bCs/>
          <w:sz w:val="24"/>
          <w:szCs w:val="24"/>
          <w:u w:val="single"/>
        </w:rPr>
        <w:t xml:space="preserve"> </w:t>
      </w:r>
    </w:p>
    <w:p w14:paraId="26B9F3DA" w14:textId="77777777" w:rsidR="00B14E96" w:rsidRDefault="00B14E96" w:rsidP="00B14E96">
      <w:pPr>
        <w:rPr>
          <w:rtl/>
        </w:rPr>
      </w:pPr>
    </w:p>
    <w:p w14:paraId="46CCBD93" w14:textId="77777777" w:rsidR="00B14E96" w:rsidRDefault="00B14E96" w:rsidP="00B14E96">
      <w:pPr>
        <w:rPr>
          <w:rtl/>
        </w:rPr>
      </w:pPr>
    </w:p>
    <w:p w14:paraId="37917FE7" w14:textId="77777777" w:rsidR="00B14E96" w:rsidRDefault="00B14E96" w:rsidP="00B14E96">
      <w:pPr>
        <w:rPr>
          <w:rtl/>
        </w:rPr>
      </w:pPr>
    </w:p>
    <w:p w14:paraId="63E4900A" w14:textId="77777777" w:rsidR="00B14E96" w:rsidRDefault="00B14E96" w:rsidP="00B14E96">
      <w:pPr>
        <w:rPr>
          <w:rtl/>
        </w:rPr>
      </w:pPr>
    </w:p>
    <w:p w14:paraId="5276C8A4" w14:textId="77777777" w:rsidR="00B14E96" w:rsidRDefault="00B14E96" w:rsidP="00B14E96">
      <w:pPr>
        <w:rPr>
          <w:rtl/>
        </w:rPr>
      </w:pPr>
    </w:p>
    <w:p w14:paraId="31FC22D5" w14:textId="77777777" w:rsidR="00B14E96" w:rsidRDefault="00B14E96" w:rsidP="00B14E96">
      <w:pPr>
        <w:rPr>
          <w:rtl/>
        </w:rPr>
      </w:pPr>
    </w:p>
    <w:p w14:paraId="30D10465" w14:textId="77777777" w:rsidR="00B14E96" w:rsidRDefault="00B14E96" w:rsidP="00B14E96">
      <w:pPr>
        <w:rPr>
          <w:rtl/>
        </w:rPr>
      </w:pPr>
    </w:p>
    <w:p w14:paraId="5DA26750" w14:textId="77777777" w:rsidR="00B14E96" w:rsidRPr="00B14E96" w:rsidRDefault="00B14E96" w:rsidP="00B14E96">
      <w:pPr>
        <w:spacing w:line="360" w:lineRule="auto"/>
        <w:jc w:val="both"/>
        <w:rPr>
          <w:rFonts w:cstheme="minorHAnsi"/>
          <w:sz w:val="24"/>
          <w:szCs w:val="24"/>
          <w:rtl/>
        </w:rPr>
      </w:pPr>
      <w:r w:rsidRPr="00B14E96">
        <w:rPr>
          <w:rFonts w:cstheme="minorHAnsi" w:hint="cs"/>
          <w:sz w:val="24"/>
          <w:szCs w:val="24"/>
          <w:rtl/>
        </w:rPr>
        <w:t>בעמוד זה ניתן לצפות בכלל הסדנאות הניתנות לרכישה. ניתן ללחוץ על כל סדנא על מנת לקבל עליה את כלל הפרטים.</w:t>
      </w:r>
    </w:p>
    <w:p w14:paraId="3033C505" w14:textId="77777777" w:rsidR="006F26AC" w:rsidRDefault="006F26AC" w:rsidP="006F26AC">
      <w:pPr>
        <w:rPr>
          <w:rtl/>
        </w:rPr>
      </w:pPr>
    </w:p>
    <w:p w14:paraId="4D1A147A" w14:textId="14C35E6D" w:rsidR="006F26AC" w:rsidRDefault="006F26AC" w:rsidP="006F26AC">
      <w:pPr>
        <w:rPr>
          <w:rtl/>
        </w:rPr>
      </w:pPr>
    </w:p>
    <w:p w14:paraId="7C9066FB" w14:textId="77777777" w:rsidR="006F26AC" w:rsidRPr="00541FAD" w:rsidRDefault="006F26AC" w:rsidP="006F26AC">
      <w:pPr>
        <w:rPr>
          <w:rtl/>
        </w:rPr>
      </w:pPr>
    </w:p>
    <w:p w14:paraId="6ACF66C0" w14:textId="77777777" w:rsidR="006F26AC" w:rsidRPr="000E1F5B" w:rsidRDefault="006F26AC" w:rsidP="00153EB4">
      <w:pPr>
        <w:spacing w:line="360" w:lineRule="auto"/>
        <w:jc w:val="both"/>
        <w:rPr>
          <w:rFonts w:asciiTheme="majorHAnsi" w:hAnsiTheme="majorHAnsi" w:cstheme="majorHAnsi"/>
          <w:sz w:val="24"/>
          <w:szCs w:val="24"/>
          <w:rtl/>
        </w:rPr>
      </w:pPr>
    </w:p>
    <w:sectPr w:rsidR="006F26AC" w:rsidRPr="000E1F5B" w:rsidSect="00C256A2">
      <w:headerReference w:type="default" r:id="rId14"/>
      <w:headerReference w:type="first" r:id="rId15"/>
      <w:pgSz w:w="11906" w:h="16838"/>
      <w:pgMar w:top="1440" w:right="1800" w:bottom="1440" w:left="1800" w:header="708" w:footer="708" w:gutter="0"/>
      <w:pgNumType w:start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4FA83E" w14:textId="77777777" w:rsidR="007542CB" w:rsidRDefault="007542CB" w:rsidP="005C4B16">
      <w:pPr>
        <w:spacing w:after="0" w:line="240" w:lineRule="auto"/>
      </w:pPr>
      <w:r>
        <w:separator/>
      </w:r>
    </w:p>
  </w:endnote>
  <w:endnote w:type="continuationSeparator" w:id="0">
    <w:p w14:paraId="394118CE" w14:textId="77777777" w:rsidR="007542CB" w:rsidRDefault="007542CB" w:rsidP="005C4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7FA87B" w14:textId="77777777" w:rsidR="007542CB" w:rsidRDefault="007542CB" w:rsidP="005C4B16">
      <w:pPr>
        <w:spacing w:after="0" w:line="240" w:lineRule="auto"/>
      </w:pPr>
      <w:r>
        <w:separator/>
      </w:r>
    </w:p>
  </w:footnote>
  <w:footnote w:type="continuationSeparator" w:id="0">
    <w:p w14:paraId="42AE2D30" w14:textId="77777777" w:rsidR="007542CB" w:rsidRDefault="007542CB" w:rsidP="005C4B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C9A3C4" w14:textId="5768DBB2" w:rsidR="00C256A2" w:rsidRPr="00C256A2" w:rsidRDefault="00C256A2" w:rsidP="00C256A2">
    <w:pPr>
      <w:pStyle w:val="a3"/>
      <w:jc w:val="center"/>
      <w:rPr>
        <w:rFonts w:asciiTheme="majorHAnsi" w:hAnsiTheme="majorHAnsi" w:cstheme="majorHAnsi"/>
        <w:sz w:val="24"/>
        <w:szCs w:val="24"/>
      </w:rPr>
    </w:pPr>
    <w:r w:rsidRPr="00C256A2">
      <w:rPr>
        <w:rFonts w:asciiTheme="majorHAnsi" w:hAnsiTheme="majorHAnsi" w:cs="Times New Roman"/>
        <w:sz w:val="24"/>
        <w:szCs w:val="24"/>
        <w:rtl/>
      </w:rPr>
      <w:t xml:space="preserve">קבוצה </w:t>
    </w:r>
    <w:r w:rsidR="002B4382">
      <w:rPr>
        <w:rFonts w:asciiTheme="majorHAnsi" w:hAnsiTheme="majorHAnsi" w:cstheme="majorHAnsi" w:hint="cs"/>
        <w:sz w:val="24"/>
        <w:szCs w:val="24"/>
        <w:rtl/>
      </w:rPr>
      <w:t>21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AB02EF" w14:textId="46C7D4C3" w:rsidR="00C256A2" w:rsidRPr="00C256A2" w:rsidRDefault="00C256A2" w:rsidP="00C256A2">
    <w:pPr>
      <w:pStyle w:val="a3"/>
      <w:jc w:val="center"/>
      <w:rPr>
        <w:rFonts w:asciiTheme="majorHAnsi" w:hAnsiTheme="majorHAnsi" w:cstheme="majorHAnsi"/>
        <w:rtl/>
      </w:rPr>
    </w:pPr>
    <w:r w:rsidRPr="00C256A2">
      <w:rPr>
        <w:rFonts w:asciiTheme="majorHAnsi" w:hAnsiTheme="majorHAnsi" w:cs="Times New Roman"/>
        <w:rtl/>
      </w:rPr>
      <w:t xml:space="preserve">קבוצה </w:t>
    </w:r>
    <w:r w:rsidRPr="00C256A2">
      <w:rPr>
        <w:rFonts w:asciiTheme="majorHAnsi" w:hAnsiTheme="majorHAnsi" w:cstheme="majorHAnsi"/>
        <w:rtl/>
      </w:rPr>
      <w:t>32</w:t>
    </w:r>
  </w:p>
  <w:p w14:paraId="717833CA" w14:textId="77777777" w:rsidR="00C256A2" w:rsidRDefault="00C256A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661D94"/>
    <w:multiLevelType w:val="hybridMultilevel"/>
    <w:tmpl w:val="C9F8B212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2645F"/>
    <w:multiLevelType w:val="hybridMultilevel"/>
    <w:tmpl w:val="5A4A2DA8"/>
    <w:lvl w:ilvl="0" w:tplc="6A140348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7030A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745BAC"/>
    <w:multiLevelType w:val="hybridMultilevel"/>
    <w:tmpl w:val="34A05552"/>
    <w:lvl w:ilvl="0" w:tplc="5D82A2FA">
      <w:numFmt w:val="bullet"/>
      <w:lvlText w:val="-"/>
      <w:lvlJc w:val="left"/>
      <w:pPr>
        <w:ind w:left="927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3FFB4AB4"/>
    <w:multiLevelType w:val="hybridMultilevel"/>
    <w:tmpl w:val="2B78167E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62A89"/>
    <w:multiLevelType w:val="hybridMultilevel"/>
    <w:tmpl w:val="7670315C"/>
    <w:lvl w:ilvl="0" w:tplc="194843E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8D6B5F"/>
    <w:multiLevelType w:val="hybridMultilevel"/>
    <w:tmpl w:val="B46AB3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26F5719"/>
    <w:multiLevelType w:val="hybridMultilevel"/>
    <w:tmpl w:val="960E027A"/>
    <w:lvl w:ilvl="0" w:tplc="BE626060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823354"/>
    <w:multiLevelType w:val="hybridMultilevel"/>
    <w:tmpl w:val="DED04D40"/>
    <w:lvl w:ilvl="0" w:tplc="5D82A2F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4"/>
  </w:num>
  <w:num w:numId="5">
    <w:abstractNumId w:val="7"/>
  </w:num>
  <w:num w:numId="6">
    <w:abstractNumId w:val="0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gutterAtTop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39C9"/>
    <w:rsid w:val="00083855"/>
    <w:rsid w:val="000A4B94"/>
    <w:rsid w:val="000E1F5B"/>
    <w:rsid w:val="000E3023"/>
    <w:rsid w:val="00101751"/>
    <w:rsid w:val="001343CC"/>
    <w:rsid w:val="00153EB4"/>
    <w:rsid w:val="001C0679"/>
    <w:rsid w:val="001D0C62"/>
    <w:rsid w:val="001E39C9"/>
    <w:rsid w:val="002B4382"/>
    <w:rsid w:val="002E632C"/>
    <w:rsid w:val="003033EF"/>
    <w:rsid w:val="00361321"/>
    <w:rsid w:val="003E36CE"/>
    <w:rsid w:val="004676C1"/>
    <w:rsid w:val="004C687F"/>
    <w:rsid w:val="005440D4"/>
    <w:rsid w:val="005C4B16"/>
    <w:rsid w:val="005F1AC5"/>
    <w:rsid w:val="006040E3"/>
    <w:rsid w:val="0065275D"/>
    <w:rsid w:val="00665D45"/>
    <w:rsid w:val="006A2412"/>
    <w:rsid w:val="006F26AC"/>
    <w:rsid w:val="00713908"/>
    <w:rsid w:val="007343F8"/>
    <w:rsid w:val="007542CB"/>
    <w:rsid w:val="00761AB9"/>
    <w:rsid w:val="007715BE"/>
    <w:rsid w:val="007A32F1"/>
    <w:rsid w:val="00813D28"/>
    <w:rsid w:val="00813D8C"/>
    <w:rsid w:val="00857768"/>
    <w:rsid w:val="008E22BA"/>
    <w:rsid w:val="00902DA6"/>
    <w:rsid w:val="00945CF2"/>
    <w:rsid w:val="0098171F"/>
    <w:rsid w:val="00995E4B"/>
    <w:rsid w:val="009E6FE8"/>
    <w:rsid w:val="00A815AA"/>
    <w:rsid w:val="00AC06FC"/>
    <w:rsid w:val="00AE6035"/>
    <w:rsid w:val="00B14E96"/>
    <w:rsid w:val="00B94C20"/>
    <w:rsid w:val="00B96D17"/>
    <w:rsid w:val="00BF0AD8"/>
    <w:rsid w:val="00C256A2"/>
    <w:rsid w:val="00C8704F"/>
    <w:rsid w:val="00D23A71"/>
    <w:rsid w:val="00D85C34"/>
    <w:rsid w:val="00E81502"/>
    <w:rsid w:val="00F17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26CFF"/>
  <w15:chartTrackingRefBased/>
  <w15:docId w15:val="{5F03CE4D-72D0-4C23-AF2D-2CD380269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5C4B16"/>
    <w:rPr>
      <w:color w:val="0563C1" w:themeColor="hyperlink"/>
      <w:u w:val="single"/>
    </w:rPr>
  </w:style>
  <w:style w:type="paragraph" w:styleId="a3">
    <w:name w:val="header"/>
    <w:basedOn w:val="a"/>
    <w:link w:val="a4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5C4B16"/>
  </w:style>
  <w:style w:type="paragraph" w:styleId="a5">
    <w:name w:val="footer"/>
    <w:basedOn w:val="a"/>
    <w:link w:val="a6"/>
    <w:uiPriority w:val="99"/>
    <w:unhideWhenUsed/>
    <w:rsid w:val="005C4B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5C4B16"/>
  </w:style>
  <w:style w:type="paragraph" w:styleId="a7">
    <w:name w:val="List Paragraph"/>
    <w:basedOn w:val="a"/>
    <w:uiPriority w:val="34"/>
    <w:qFormat/>
    <w:rsid w:val="009E6FE8"/>
    <w:pPr>
      <w:ind w:left="720"/>
      <w:contextualSpacing/>
    </w:pPr>
  </w:style>
  <w:style w:type="paragraph" w:styleId="a8">
    <w:name w:val="No Spacing"/>
    <w:link w:val="a9"/>
    <w:uiPriority w:val="1"/>
    <w:qFormat/>
    <w:rsid w:val="00B96D17"/>
    <w:pPr>
      <w:bidi/>
      <w:spacing w:after="0" w:line="240" w:lineRule="auto"/>
    </w:pPr>
    <w:rPr>
      <w:rFonts w:eastAsiaTheme="minorEastAsia"/>
    </w:rPr>
  </w:style>
  <w:style w:type="character" w:customStyle="1" w:styleId="a9">
    <w:name w:val="ללא מרווח תו"/>
    <w:basedOn w:val="a0"/>
    <w:link w:val="a8"/>
    <w:uiPriority w:val="1"/>
    <w:rsid w:val="00B96D17"/>
    <w:rPr>
      <w:rFonts w:eastAsiaTheme="minor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5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40BC5E-7BF2-4A88-A976-19403EDC20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146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>בניית מערכות ממוחשבות מבוססות Web - פרויקט הקורס</vt:lpstr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בניית מערכות ממוחשבות מבוססות Web - פרויקט הקורס</dc:title>
  <dc:subject/>
  <dc:creator>Noa Benjo</dc:creator>
  <cp:keywords/>
  <dc:description/>
  <cp:lastModifiedBy>Tehila Biton</cp:lastModifiedBy>
  <cp:revision>4</cp:revision>
  <cp:lastPrinted>2020-11-25T11:11:00Z</cp:lastPrinted>
  <dcterms:created xsi:type="dcterms:W3CDTF">2020-12-17T20:13:00Z</dcterms:created>
  <dcterms:modified xsi:type="dcterms:W3CDTF">2020-12-17T21:15:00Z</dcterms:modified>
</cp:coreProperties>
</file>