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FD2C66C">
      <w:pPr>
        <w:pStyle w:val="139"/>
        <w:spacing/>
        <w:ind w:right="0" w:firstLine="0" w:left="0"/>
        <w:rPr/>
      </w:pPr>
      <w:r>
        <w:rPr>
          <w:rFonts w:ascii="Times" w:hAnsi="Times" w:eastAsia="Times" w:cs="Times"/>
          <w:b/>
          <w:color w:val="000000"/>
          <w:sz w:val="48"/>
        </w:rPr>
        <w:t xml:space="preserve">Task: AI-Powered Salon Booking System with Voice Agent</w:t>
      </w:r>
      <w:r/>
    </w:p>
    <w:p w14:paraId="66847CB4">
      <w:pPr>
        <w:pStyle w:val="140"/>
        <w:spacing/>
        <w:ind w:right="0" w:firstLine="0" w:left="0"/>
        <w:rPr/>
      </w:pPr>
      <w:r>
        <w:rPr>
          <w:rFonts w:ascii="Times" w:hAnsi="Times" w:eastAsia="Times" w:cs="Times"/>
          <w:b/>
          <w:color w:val="000000"/>
          <w:sz w:val="36"/>
        </w:rPr>
        <w:t xml:space="preserve">Objective</w:t>
      </w:r>
      <w:r/>
    </w:p>
    <w:p w14:paraId="4AAB0BA7">
      <w:pPr>
        <w:spacing/>
        <w:ind w:right="0" w:firstLine="0" w:left="0"/>
        <w:rPr/>
      </w:pPr>
      <w:r>
        <w:rPr>
          <w:rFonts w:ascii="Times" w:hAnsi="Times" w:eastAsia="Times" w:cs="Times"/>
          <w:color w:val="000000"/>
          <w:sz w:val="24"/>
        </w:rPr>
        <w:t xml:space="preserve">Design and develop a complete salon appointment management system featuring an AI voice agent that interacts with customers, answers questions, checks real-time availability, and books, reschedules, or cancels appointments.</w:t>
      </w:r>
      <w:r/>
    </w:p>
    <w:p w14:paraId="24D51C11">
      <w:pPr>
        <w:pStyle w:val="140"/>
        <w:spacing/>
        <w:ind w:right="0" w:firstLine="0" w:left="0"/>
        <w:rPr/>
      </w:pPr>
      <w:r>
        <w:rPr>
          <w:rFonts w:ascii="Times" w:hAnsi="Times" w:eastAsia="Times" w:cs="Times"/>
          <w:b/>
          <w:color w:val="000000"/>
          <w:sz w:val="36"/>
        </w:rPr>
        <w:t xml:space="preserve">Required Technology Stack</w:t>
      </w:r>
      <w:r/>
    </w:p>
    <w:p w14:paraId="0B4123CA">
      <w:pPr>
        <w:pStyle w:val="668"/>
        <w:numPr>
          <w:ilvl w:val="0"/>
          <w:numId w:val="1"/>
        </w:numPr>
        <w:spacing/>
        <w:ind w:right="0"/>
        <w:jc w:val="left"/>
        <w:rPr/>
      </w:pPr>
      <w:r>
        <w:rPr>
          <w:rFonts w:ascii="Times" w:hAnsi="Times" w:eastAsia="Times" w:cs="Times"/>
          <w:color w:val="000000"/>
          <w:sz w:val="24"/>
        </w:rPr>
        <w:t xml:space="preserve">AI Voice Agent: Retell AI</w:t>
      </w:r>
      <w:r/>
    </w:p>
    <w:p w14:paraId="6E64A741">
      <w:pPr>
        <w:pStyle w:val="668"/>
        <w:numPr>
          <w:ilvl w:val="0"/>
          <w:numId w:val="1"/>
        </w:numPr>
        <w:spacing/>
        <w:ind w:right="0"/>
        <w:jc w:val="left"/>
        <w:rPr/>
      </w:pPr>
      <w:r>
        <w:rPr>
          <w:rFonts w:ascii="Times" w:hAnsi="Times" w:eastAsia="Times" w:cs="Times"/>
          <w:color w:val="000000"/>
          <w:sz w:val="24"/>
        </w:rPr>
        <w:t xml:space="preserve">Backend: Python FastAPI</w:t>
      </w:r>
      <w:r/>
    </w:p>
    <w:p w14:paraId="5E7E49EB">
      <w:pPr>
        <w:pStyle w:val="668"/>
        <w:numPr>
          <w:ilvl w:val="0"/>
          <w:numId w:val="1"/>
        </w:numPr>
        <w:spacing/>
        <w:ind w:right="0"/>
        <w:jc w:val="left"/>
        <w:rPr/>
      </w:pPr>
      <w:r>
        <w:rPr>
          <w:rFonts w:ascii="Times" w:hAnsi="Times" w:eastAsia="Times" w:cs="Times"/>
          <w:color w:val="000000"/>
          <w:sz w:val="24"/>
        </w:rPr>
        <w:t xml:space="preserve">Database: PostgreSQL</w:t>
      </w:r>
      <w:r/>
    </w:p>
    <w:p w14:paraId="2D238B3A">
      <w:pPr>
        <w:pStyle w:val="668"/>
        <w:numPr>
          <w:ilvl w:val="0"/>
          <w:numId w:val="1"/>
        </w:numPr>
        <w:spacing/>
        <w:ind w:right="0"/>
        <w:jc w:val="left"/>
        <w:rPr/>
      </w:pPr>
      <w:r>
        <w:rPr>
          <w:rFonts w:ascii="Times" w:hAnsi="Times" w:eastAsia="Times" w:cs="Times"/>
          <w:color w:val="000000"/>
          <w:sz w:val="24"/>
        </w:rPr>
        <w:t xml:space="preserve">Frontend: React or Next.js with Tailwind CSS</w:t>
      </w:r>
      <w:r/>
    </w:p>
    <w:p w14:paraId="7A762712">
      <w:pPr>
        <w:pStyle w:val="668"/>
        <w:numPr>
          <w:ilvl w:val="0"/>
          <w:numId w:val="1"/>
        </w:numPr>
        <w:spacing/>
        <w:ind w:right="0"/>
        <w:jc w:val="left"/>
        <w:rPr/>
      </w:pPr>
      <w:r>
        <w:rPr>
          <w:rFonts w:ascii="Times" w:hAnsi="Times" w:eastAsia="Times" w:cs="Times"/>
          <w:color w:val="000000"/>
          <w:sz w:val="24"/>
        </w:rPr>
        <w:t xml:space="preserve">ORM and migrations: SQLAlchemy and Alembic</w:t>
      </w:r>
      <w:r/>
    </w:p>
    <w:p w14:paraId="0535CDA4">
      <w:pPr>
        <w:pStyle w:val="668"/>
        <w:numPr>
          <w:ilvl w:val="0"/>
          <w:numId w:val="1"/>
        </w:numPr>
        <w:spacing/>
        <w:ind w:right="0"/>
        <w:jc w:val="left"/>
        <w:rPr/>
      </w:pPr>
      <w:r>
        <w:rPr>
          <w:rFonts w:ascii="Times" w:hAnsi="Times" w:eastAsia="Times" w:cs="Times"/>
          <w:color w:val="000000"/>
          <w:sz w:val="24"/>
        </w:rPr>
        <w:t xml:space="preserve">Deployment: Docker</w:t>
      </w:r>
      <w:r/>
    </w:p>
    <w:p w14:paraId="533EBF58">
      <w:pPr>
        <w:pStyle w:val="140"/>
        <w:spacing/>
        <w:ind w:right="0" w:firstLine="0" w:left="0"/>
        <w:rPr/>
      </w:pPr>
      <w:r>
        <w:rPr>
          <w:rFonts w:ascii="Times" w:hAnsi="Times" w:eastAsia="Times" w:cs="Times"/>
          <w:b/>
          <w:color w:val="000000"/>
          <w:sz w:val="36"/>
        </w:rPr>
        <w:t xml:space="preserve">Functional Requirements</w:t>
      </w:r>
      <w:r/>
    </w:p>
    <w:p w14:paraId="55339506">
      <w:pPr>
        <w:spacing/>
        <w:ind w:right="0" w:firstLine="0" w:left="0"/>
        <w:rPr/>
      </w:pPr>
      <w:r>
        <w:rPr>
          <w:rFonts w:ascii="Times" w:hAnsi="Times" w:eastAsia="Times" w:cs="Times"/>
          <w:b/>
          <w:color w:val="000000"/>
          <w:sz w:val="24"/>
        </w:rPr>
        <w:t xml:space="preserve">1. AI Voice Agent</w:t>
      </w:r>
      <w:r/>
    </w:p>
    <w:p w14:paraId="1C412634">
      <w:pPr>
        <w:pStyle w:val="668"/>
        <w:numPr>
          <w:ilvl w:val="0"/>
          <w:numId w:val="1"/>
        </w:numPr>
        <w:spacing/>
        <w:ind w:right="0"/>
        <w:jc w:val="left"/>
        <w:rPr/>
      </w:pPr>
      <w:r>
        <w:rPr>
          <w:rFonts w:ascii="Times" w:hAnsi="Times" w:eastAsia="Times" w:cs="Times"/>
          <w:color w:val="000000"/>
          <w:sz w:val="24"/>
        </w:rPr>
        <w:t xml:space="preserve">Create a natural, conversational salon receptionist using Retell AI.</w:t>
      </w:r>
      <w:r/>
    </w:p>
    <w:p w14:paraId="33509BF4">
      <w:pPr>
        <w:pStyle w:val="668"/>
        <w:numPr>
          <w:ilvl w:val="0"/>
          <w:numId w:val="1"/>
        </w:numPr>
        <w:spacing/>
        <w:ind w:right="0"/>
        <w:jc w:val="left"/>
        <w:rPr/>
      </w:pPr>
      <w:r>
        <w:rPr>
          <w:rFonts w:ascii="Times" w:hAnsi="Times" w:eastAsia="Times" w:cs="Times"/>
          <w:color w:val="000000"/>
          <w:sz w:val="24"/>
        </w:rPr>
        <w:t xml:space="preserve">Answer questions about salon services, prices, opening hours, and staff.</w:t>
      </w:r>
      <w:r/>
    </w:p>
    <w:p w14:paraId="3907A32C">
      <w:pPr>
        <w:pStyle w:val="668"/>
        <w:numPr>
          <w:ilvl w:val="0"/>
          <w:numId w:val="1"/>
        </w:numPr>
        <w:spacing/>
        <w:ind w:right="0"/>
        <w:jc w:val="left"/>
        <w:rPr/>
      </w:pPr>
      <w:r>
        <w:rPr>
          <w:rFonts w:ascii="Times" w:hAnsi="Times" w:eastAsia="Times" w:cs="Times"/>
          <w:color w:val="000000"/>
          <w:sz w:val="24"/>
        </w:rPr>
        <w:t xml:space="preserve">Collect the customer's name, phone number, preferred service, staff member (optional), date, and time.</w:t>
      </w:r>
      <w:r/>
    </w:p>
    <w:p w14:paraId="68AC7BC5">
      <w:pPr>
        <w:pStyle w:val="668"/>
        <w:numPr>
          <w:ilvl w:val="0"/>
          <w:numId w:val="1"/>
        </w:numPr>
        <w:spacing/>
        <w:ind w:right="0"/>
        <w:jc w:val="left"/>
        <w:rPr/>
      </w:pPr>
      <w:r>
        <w:rPr>
          <w:rFonts w:ascii="Times" w:hAnsi="Times" w:eastAsia="Times" w:cs="Times"/>
          <w:color w:val="000000"/>
          <w:sz w:val="24"/>
        </w:rPr>
        <w:t xml:space="preserve">Check availability before offering appointment slots.</w:t>
      </w:r>
      <w:r/>
    </w:p>
    <w:p w14:paraId="079831AC">
      <w:pPr>
        <w:pStyle w:val="668"/>
        <w:numPr>
          <w:ilvl w:val="0"/>
          <w:numId w:val="1"/>
        </w:numPr>
        <w:spacing/>
        <w:ind w:right="0"/>
        <w:jc w:val="left"/>
        <w:rPr/>
      </w:pPr>
      <w:r>
        <w:rPr>
          <w:rFonts w:ascii="Times" w:hAnsi="Times" w:eastAsia="Times" w:cs="Times"/>
          <w:color w:val="000000"/>
          <w:sz w:val="24"/>
        </w:rPr>
        <w:t xml:space="preserve">Confirm all booking details with the customer before creating an appointment.</w:t>
      </w:r>
      <w:r/>
    </w:p>
    <w:p w14:paraId="0CFC48C7">
      <w:pPr>
        <w:pStyle w:val="668"/>
        <w:numPr>
          <w:ilvl w:val="0"/>
          <w:numId w:val="1"/>
        </w:numPr>
        <w:spacing/>
        <w:ind w:right="0"/>
        <w:jc w:val="left"/>
        <w:rPr/>
      </w:pPr>
      <w:r>
        <w:rPr>
          <w:rFonts w:ascii="Times" w:hAnsi="Times" w:eastAsia="Times" w:cs="Times"/>
          <w:color w:val="000000"/>
          <w:sz w:val="24"/>
        </w:rPr>
        <w:t xml:space="preserve">Support booking, rescheduling, cancellation, and frequently asked questions.</w:t>
      </w:r>
      <w:r/>
    </w:p>
    <w:p w14:paraId="6F7F77C8">
      <w:pPr>
        <w:pStyle w:val="668"/>
        <w:numPr>
          <w:ilvl w:val="0"/>
          <w:numId w:val="1"/>
        </w:numPr>
        <w:spacing/>
        <w:ind w:right="0"/>
        <w:jc w:val="left"/>
        <w:rPr/>
      </w:pPr>
      <w:r>
        <w:rPr>
          <w:rFonts w:ascii="Times" w:hAnsi="Times" w:eastAsia="Times" w:cs="Times"/>
          <w:color w:val="000000"/>
          <w:sz w:val="24"/>
        </w:rPr>
        <w:t xml:space="preserve">Integrate Retell custom functions with FastAPI endpoints.</w:t>
      </w:r>
      <w:r/>
    </w:p>
    <w:p w14:paraId="49AAEB54">
      <w:pPr>
        <w:spacing/>
        <w:ind w:right="0" w:firstLine="0" w:left="0"/>
        <w:rPr/>
      </w:pPr>
      <w:r>
        <w:rPr>
          <w:rFonts w:ascii="Times" w:hAnsi="Times" w:eastAsia="Times" w:cs="Times"/>
          <w:b/>
          <w:color w:val="000000"/>
          <w:sz w:val="24"/>
        </w:rPr>
        <w:t xml:space="preserve">2. Backend and Booking Logic</w:t>
        <w:br/>
      </w:r>
      <w:r>
        <w:rPr>
          <w:rFonts w:ascii="Times" w:hAnsi="Times" w:eastAsia="Times" w:cs="Times"/>
          <w:color w:val="000000"/>
          <w:sz w:val="24"/>
        </w:rPr>
        <w:t xml:space="preserve">Implement the following APIs:</w:t>
      </w:r>
      <w:r/>
    </w:p>
    <w:p w14:paraId="25428D07">
      <w:pPr>
        <w:pStyle w:val="668"/>
        <w:numPr>
          <w:ilvl w:val="0"/>
          <w:numId w:val="1"/>
        </w:numPr>
        <w:spacing/>
        <w:ind w:right="0"/>
        <w:jc w:val="left"/>
        <w:rPr/>
      </w:pPr>
      <w:r>
        <w:rPr>
          <w:rFonts w:ascii="Courier New" w:hAnsi="Courier New" w:eastAsia="Courier New" w:cs="Courier New"/>
          <w:color w:val="000000"/>
          <w:sz w:val="20"/>
        </w:rPr>
        <w:t xml:space="preserve">GET /services</w:t>
      </w:r>
      <w:r>
        <w:rPr>
          <w:rFonts w:ascii="Times" w:hAnsi="Times" w:eastAsia="Times" w:cs="Times"/>
          <w:color w:val="000000"/>
          <w:sz w:val="24"/>
        </w:rPr>
        <w:t xml:space="preserve"> - Retrieve salon services and prices.</w:t>
      </w:r>
      <w:r/>
    </w:p>
    <w:p w14:paraId="4E02ED45">
      <w:pPr>
        <w:pStyle w:val="668"/>
        <w:numPr>
          <w:ilvl w:val="0"/>
          <w:numId w:val="1"/>
        </w:numPr>
        <w:spacing/>
        <w:ind w:right="0"/>
        <w:jc w:val="left"/>
        <w:rPr/>
      </w:pPr>
      <w:r>
        <w:rPr>
          <w:rFonts w:ascii="Courier New" w:hAnsi="Courier New" w:eastAsia="Courier New" w:cs="Courier New"/>
          <w:color w:val="000000"/>
          <w:sz w:val="20"/>
        </w:rPr>
        <w:t xml:space="preserve">GET /staff</w:t>
      </w:r>
      <w:r>
        <w:rPr>
          <w:rFonts w:ascii="Times" w:hAnsi="Times" w:eastAsia="Times" w:cs="Times"/>
          <w:color w:val="000000"/>
          <w:sz w:val="24"/>
        </w:rPr>
        <w:t xml:space="preserve"> - Retrieve available staff members.</w:t>
      </w:r>
      <w:r/>
    </w:p>
    <w:p w14:paraId="39894BA5">
      <w:pPr>
        <w:pStyle w:val="668"/>
        <w:numPr>
          <w:ilvl w:val="0"/>
          <w:numId w:val="1"/>
        </w:numPr>
        <w:spacing/>
        <w:ind w:right="0"/>
        <w:jc w:val="left"/>
        <w:rPr/>
      </w:pPr>
      <w:r>
        <w:rPr>
          <w:rFonts w:ascii="Courier New" w:hAnsi="Courier New" w:eastAsia="Courier New" w:cs="Courier New"/>
          <w:color w:val="000000"/>
          <w:sz w:val="20"/>
        </w:rPr>
        <w:t xml:space="preserve">POST /availability</w:t>
      </w:r>
      <w:r>
        <w:rPr>
          <w:rFonts w:ascii="Times" w:hAnsi="Times" w:eastAsia="Times" w:cs="Times"/>
          <w:color w:val="000000"/>
          <w:sz w:val="24"/>
        </w:rPr>
        <w:t xml:space="preserve"> - Find available appointment slots.</w:t>
      </w:r>
      <w:r/>
    </w:p>
    <w:p w14:paraId="2ECCD5B2">
      <w:pPr>
        <w:pStyle w:val="668"/>
        <w:numPr>
          <w:ilvl w:val="0"/>
          <w:numId w:val="1"/>
        </w:numPr>
        <w:spacing/>
        <w:ind w:right="0"/>
        <w:jc w:val="left"/>
        <w:rPr/>
      </w:pPr>
      <w:r>
        <w:rPr>
          <w:rFonts w:ascii="Courier New" w:hAnsi="Courier New" w:eastAsia="Courier New" w:cs="Courier New"/>
          <w:color w:val="000000"/>
          <w:sz w:val="20"/>
        </w:rPr>
        <w:t xml:space="preserve">POST /bookings</w:t>
      </w:r>
      <w:r>
        <w:rPr>
          <w:rFonts w:ascii="Times" w:hAnsi="Times" w:eastAsia="Times" w:cs="Times"/>
          <w:color w:val="000000"/>
          <w:sz w:val="24"/>
        </w:rPr>
        <w:t xml:space="preserve"> - Create an appointment.</w:t>
      </w:r>
      <w:r/>
    </w:p>
    <w:p w14:paraId="2D343674">
      <w:pPr>
        <w:pStyle w:val="668"/>
        <w:numPr>
          <w:ilvl w:val="0"/>
          <w:numId w:val="1"/>
        </w:numPr>
        <w:spacing/>
        <w:ind w:right="0"/>
        <w:jc w:val="left"/>
        <w:rPr/>
      </w:pPr>
      <w:r>
        <w:rPr>
          <w:rFonts w:ascii="Courier New" w:hAnsi="Courier New" w:eastAsia="Courier New" w:cs="Courier New"/>
          <w:color w:val="000000"/>
          <w:sz w:val="20"/>
        </w:rPr>
        <w:t xml:space="preserve">PATCH /bookings/{id}</w:t>
      </w:r>
      <w:r>
        <w:rPr>
          <w:rFonts w:ascii="Times" w:hAnsi="Times" w:eastAsia="Times" w:cs="Times"/>
          <w:color w:val="000000"/>
          <w:sz w:val="24"/>
        </w:rPr>
        <w:t xml:space="preserve"> - Reschedule an appointment.</w:t>
      </w:r>
      <w:r/>
    </w:p>
    <w:p w14:paraId="7BC58BF0">
      <w:pPr>
        <w:pStyle w:val="668"/>
        <w:numPr>
          <w:ilvl w:val="0"/>
          <w:numId w:val="1"/>
        </w:numPr>
        <w:spacing/>
        <w:ind w:right="0"/>
        <w:jc w:val="left"/>
        <w:rPr/>
      </w:pPr>
      <w:r>
        <w:rPr>
          <w:rFonts w:ascii="Courier New" w:hAnsi="Courier New" w:eastAsia="Courier New" w:cs="Courier New"/>
          <w:color w:val="000000"/>
          <w:sz w:val="20"/>
        </w:rPr>
        <w:t xml:space="preserve">DELETE /bookings/{id}</w:t>
      </w:r>
      <w:r>
        <w:rPr>
          <w:rFonts w:ascii="Times" w:hAnsi="Times" w:eastAsia="Times" w:cs="Times"/>
          <w:color w:val="000000"/>
          <w:sz w:val="24"/>
        </w:rPr>
        <w:t xml:space="preserve"> - Cancel an appointment.</w:t>
      </w:r>
      <w:r/>
    </w:p>
    <w:p w14:paraId="5D119517">
      <w:pPr>
        <w:pStyle w:val="668"/>
        <w:numPr>
          <w:ilvl w:val="0"/>
          <w:numId w:val="1"/>
        </w:numPr>
        <w:spacing/>
        <w:ind w:right="0"/>
        <w:jc w:val="left"/>
        <w:rPr/>
      </w:pPr>
      <w:r>
        <w:rPr>
          <w:rFonts w:ascii="Courier New" w:hAnsi="Courier New" w:eastAsia="Courier New" w:cs="Courier New"/>
          <w:color w:val="000000"/>
          <w:sz w:val="20"/>
        </w:rPr>
        <w:t xml:space="preserve">GET /bookings</w:t>
      </w:r>
      <w:r>
        <w:rPr>
          <w:rFonts w:ascii="Times" w:hAnsi="Times" w:eastAsia="Times" w:cs="Times"/>
          <w:color w:val="000000"/>
          <w:sz w:val="24"/>
        </w:rPr>
        <w:t xml:space="preserve"> - Retrieve bookings with appropriate access controls.</w:t>
      </w:r>
      <w:r/>
    </w:p>
    <w:p w14:paraId="6FFFF392">
      <w:pPr>
        <w:pStyle w:val="668"/>
        <w:numPr>
          <w:ilvl w:val="0"/>
          <w:numId w:val="1"/>
        </w:numPr>
        <w:spacing/>
        <w:ind w:right="0"/>
        <w:jc w:val="left"/>
        <w:rPr/>
      </w:pPr>
      <w:r>
        <w:rPr>
          <w:rFonts w:ascii="Courier New" w:hAnsi="Courier New" w:eastAsia="Courier New" w:cs="Courier New"/>
          <w:color w:val="000000"/>
          <w:sz w:val="20"/>
        </w:rPr>
        <w:t xml:space="preserve">POST /webhooks/retell</w:t>
      </w:r>
      <w:r>
        <w:rPr>
          <w:rFonts w:ascii="Times" w:hAnsi="Times" w:eastAsia="Times" w:cs="Times"/>
          <w:color w:val="000000"/>
          <w:sz w:val="24"/>
        </w:rPr>
        <w:t xml:space="preserve"> - Receive and process Retell call events.</w:t>
      </w:r>
      <w:r/>
    </w:p>
    <w:p w14:paraId="3F6ACE1B">
      <w:pPr>
        <w:spacing/>
        <w:ind w:right="0" w:firstLine="0" w:left="0"/>
        <w:rPr/>
      </w:pPr>
      <w:r>
        <w:rPr>
          <w:rFonts w:ascii="Times" w:hAnsi="Times" w:eastAsia="Times" w:cs="Times"/>
          <w:color w:val="000000"/>
          <w:sz w:val="24"/>
        </w:rPr>
        <w:t xml:space="preserve">The backend must validate business hours, service duration, staff availability, booking conflicts, and cancellation rules. Prevent double bookings, including when multiple customers request the same slot simultaneously.</w:t>
      </w:r>
      <w:r/>
    </w:p>
    <w:p w14:paraId="2B8178F6">
      <w:pPr>
        <w:spacing/>
        <w:ind w:right="0" w:firstLine="0" w:left="0"/>
        <w:rPr/>
      </w:pPr>
      <w:r>
        <w:rPr>
          <w:rFonts w:ascii="Times" w:hAnsi="Times" w:eastAsia="Times" w:cs="Times"/>
          <w:b/>
          <w:color w:val="000000"/>
          <w:sz w:val="24"/>
        </w:rPr>
        <w:t xml:space="preserve">3. PostgreSQL Database</w:t>
        <w:br/>
      </w:r>
      <w:r>
        <w:rPr>
          <w:rFonts w:ascii="Times" w:hAnsi="Times" w:eastAsia="Times" w:cs="Times"/>
          <w:color w:val="000000"/>
          <w:sz w:val="24"/>
        </w:rPr>
        <w:t xml:space="preserve">Design appropriate tables for:</w:t>
      </w:r>
      <w:r/>
    </w:p>
    <w:p w14:paraId="715F2BCB">
      <w:pPr>
        <w:pStyle w:val="668"/>
        <w:numPr>
          <w:ilvl w:val="0"/>
          <w:numId w:val="1"/>
        </w:numPr>
        <w:spacing/>
        <w:ind w:right="0"/>
        <w:jc w:val="left"/>
        <w:rPr/>
      </w:pPr>
      <w:r>
        <w:rPr>
          <w:rFonts w:ascii="Times" w:hAnsi="Times" w:eastAsia="Times" w:cs="Times"/>
          <w:color w:val="000000"/>
          <w:sz w:val="24"/>
        </w:rPr>
        <w:t xml:space="preserve">Customers</w:t>
      </w:r>
      <w:r/>
    </w:p>
    <w:p w14:paraId="25F732FE">
      <w:pPr>
        <w:pStyle w:val="668"/>
        <w:numPr>
          <w:ilvl w:val="0"/>
          <w:numId w:val="1"/>
        </w:numPr>
        <w:spacing/>
        <w:ind w:right="0"/>
        <w:jc w:val="left"/>
        <w:rPr/>
      </w:pPr>
      <w:r>
        <w:rPr>
          <w:rFonts w:ascii="Times" w:hAnsi="Times" w:eastAsia="Times" w:cs="Times"/>
          <w:color w:val="000000"/>
          <w:sz w:val="24"/>
        </w:rPr>
        <w:t xml:space="preserve">Services and prices</w:t>
      </w:r>
      <w:r/>
    </w:p>
    <w:p w14:paraId="301D94C9">
      <w:pPr>
        <w:pStyle w:val="668"/>
        <w:numPr>
          <w:ilvl w:val="0"/>
          <w:numId w:val="1"/>
        </w:numPr>
        <w:spacing/>
        <w:ind w:right="0"/>
        <w:jc w:val="left"/>
        <w:rPr/>
      </w:pPr>
      <w:r>
        <w:rPr>
          <w:rFonts w:ascii="Times" w:hAnsi="Times" w:eastAsia="Times" w:cs="Times"/>
          <w:color w:val="000000"/>
          <w:sz w:val="24"/>
        </w:rPr>
        <w:t xml:space="preserve">Staff members and their working schedules</w:t>
      </w:r>
      <w:r/>
    </w:p>
    <w:p w14:paraId="7BF546DC">
      <w:pPr>
        <w:pStyle w:val="668"/>
        <w:numPr>
          <w:ilvl w:val="0"/>
          <w:numId w:val="1"/>
        </w:numPr>
        <w:spacing/>
        <w:ind w:right="0"/>
        <w:jc w:val="left"/>
        <w:rPr/>
      </w:pPr>
      <w:r>
        <w:rPr>
          <w:rFonts w:ascii="Times" w:hAnsi="Times" w:eastAsia="Times" w:cs="Times"/>
          <w:color w:val="000000"/>
          <w:sz w:val="24"/>
        </w:rPr>
        <w:t xml:space="preserve">Appointments and booking statuses</w:t>
      </w:r>
      <w:r/>
    </w:p>
    <w:p w14:paraId="7A352D63">
      <w:pPr>
        <w:pStyle w:val="668"/>
        <w:numPr>
          <w:ilvl w:val="0"/>
          <w:numId w:val="1"/>
        </w:numPr>
        <w:spacing/>
        <w:ind w:right="0"/>
        <w:jc w:val="left"/>
        <w:rPr/>
      </w:pPr>
      <w:r>
        <w:rPr>
          <w:rFonts w:ascii="Times" w:hAnsi="Times" w:eastAsia="Times" w:cs="Times"/>
          <w:color w:val="000000"/>
          <w:sz w:val="24"/>
        </w:rPr>
        <w:t xml:space="preserve">Call logs and conversation summaries</w:t>
      </w:r>
      <w:r/>
    </w:p>
    <w:p w14:paraId="03F9E604">
      <w:pPr>
        <w:spacing/>
        <w:ind w:right="0" w:firstLine="0" w:left="0"/>
        <w:rPr/>
      </w:pPr>
      <w:r>
        <w:rPr>
          <w:rFonts w:ascii="Times" w:hAnsi="Times" w:eastAsia="Times" w:cs="Times"/>
          <w:color w:val="000000"/>
          <w:sz w:val="24"/>
        </w:rPr>
        <w:t xml:space="preserve">Use database transactions, appropriate constraints, and secure data handling to maintain booking consistency.</w:t>
      </w:r>
      <w:r/>
    </w:p>
    <w:p w14:paraId="1C1EB4CB">
      <w:pPr>
        <w:spacing/>
        <w:ind w:right="0" w:firstLine="0" w:left="0"/>
        <w:rPr/>
      </w:pPr>
      <w:r>
        <w:rPr>
          <w:rFonts w:ascii="Times" w:hAnsi="Times" w:eastAsia="Times" w:cs="Times"/>
          <w:b/>
          <w:color w:val="000000"/>
          <w:sz w:val="24"/>
        </w:rPr>
        <w:t xml:space="preserve">4. Modern Admin Dashboard</w:t>
        <w:br/>
      </w:r>
      <w:r>
        <w:rPr>
          <w:rFonts w:ascii="Times" w:hAnsi="Times" w:eastAsia="Times" w:cs="Times"/>
          <w:color w:val="000000"/>
          <w:sz w:val="24"/>
        </w:rPr>
        <w:t xml:space="preserve">Develop a responsive, professional dashboard featuring:</w:t>
      </w:r>
      <w:r/>
    </w:p>
    <w:p w14:paraId="22F4CB7A">
      <w:pPr>
        <w:pStyle w:val="668"/>
        <w:numPr>
          <w:ilvl w:val="0"/>
          <w:numId w:val="1"/>
        </w:numPr>
        <w:spacing/>
        <w:ind w:right="0"/>
        <w:jc w:val="left"/>
        <w:rPr/>
      </w:pPr>
      <w:r>
        <w:rPr>
          <w:rFonts w:ascii="Times" w:hAnsi="Times" w:eastAsia="Times" w:cs="Times"/>
          <w:color w:val="000000"/>
          <w:sz w:val="24"/>
        </w:rPr>
        <w:t xml:space="preserve">Overview cards for today's appointments, upcoming bookings, and cancellations.</w:t>
      </w:r>
      <w:r/>
    </w:p>
    <w:p w14:paraId="7B489F8B">
      <w:pPr>
        <w:pStyle w:val="668"/>
        <w:numPr>
          <w:ilvl w:val="0"/>
          <w:numId w:val="1"/>
        </w:numPr>
        <w:spacing/>
        <w:ind w:right="0"/>
        <w:jc w:val="left"/>
        <w:rPr/>
      </w:pPr>
      <w:r>
        <w:rPr>
          <w:rFonts w:ascii="Times" w:hAnsi="Times" w:eastAsia="Times" w:cs="Times"/>
          <w:color w:val="000000"/>
          <w:sz w:val="24"/>
        </w:rPr>
        <w:t xml:space="preserve">Calendar views for daily, weekly, and monthly appointments.</w:t>
      </w:r>
      <w:r/>
    </w:p>
    <w:p w14:paraId="1F48C68D">
      <w:pPr>
        <w:pStyle w:val="668"/>
        <w:numPr>
          <w:ilvl w:val="0"/>
          <w:numId w:val="1"/>
        </w:numPr>
        <w:spacing/>
        <w:ind w:right="0"/>
        <w:jc w:val="left"/>
        <w:rPr/>
      </w:pPr>
      <w:r>
        <w:rPr>
          <w:rFonts w:ascii="Times" w:hAnsi="Times" w:eastAsia="Times" w:cs="Times"/>
          <w:color w:val="000000"/>
          <w:sz w:val="24"/>
        </w:rPr>
        <w:t xml:space="preserve">Booking creation, editing, rescheduling, and cancellation.</w:t>
      </w:r>
      <w:r/>
    </w:p>
    <w:p w14:paraId="58887A79">
      <w:pPr>
        <w:pStyle w:val="668"/>
        <w:numPr>
          <w:ilvl w:val="0"/>
          <w:numId w:val="1"/>
        </w:numPr>
        <w:spacing/>
        <w:ind w:right="0"/>
        <w:jc w:val="left"/>
        <w:rPr/>
      </w:pPr>
      <w:r>
        <w:rPr>
          <w:rFonts w:ascii="Times" w:hAnsi="Times" w:eastAsia="Times" w:cs="Times"/>
          <w:color w:val="000000"/>
          <w:sz w:val="24"/>
        </w:rPr>
        <w:t xml:space="preserve">Staff management, working hours, and availability.</w:t>
      </w:r>
      <w:r/>
    </w:p>
    <w:p w14:paraId="558CFF24">
      <w:pPr>
        <w:pStyle w:val="668"/>
        <w:numPr>
          <w:ilvl w:val="0"/>
          <w:numId w:val="1"/>
        </w:numPr>
        <w:spacing/>
        <w:ind w:right="0"/>
        <w:jc w:val="left"/>
        <w:rPr/>
      </w:pPr>
      <w:r>
        <w:rPr>
          <w:rFonts w:ascii="Times" w:hAnsi="Times" w:eastAsia="Times" w:cs="Times"/>
          <w:color w:val="000000"/>
          <w:sz w:val="24"/>
        </w:rPr>
        <w:t xml:space="preserve">Service management, prices, and durations.</w:t>
      </w:r>
      <w:r/>
    </w:p>
    <w:p w14:paraId="70749FFA">
      <w:pPr>
        <w:pStyle w:val="668"/>
        <w:numPr>
          <w:ilvl w:val="0"/>
          <w:numId w:val="1"/>
        </w:numPr>
        <w:spacing/>
        <w:ind w:right="0"/>
        <w:jc w:val="left"/>
        <w:rPr/>
      </w:pPr>
      <w:r>
        <w:rPr>
          <w:rFonts w:ascii="Times" w:hAnsi="Times" w:eastAsia="Times" w:cs="Times"/>
          <w:color w:val="000000"/>
          <w:sz w:val="24"/>
        </w:rPr>
        <w:t xml:space="preserve">Customer records and appointment history.</w:t>
      </w:r>
      <w:r/>
    </w:p>
    <w:p w14:paraId="11D15A68">
      <w:pPr>
        <w:pStyle w:val="668"/>
        <w:numPr>
          <w:ilvl w:val="0"/>
          <w:numId w:val="1"/>
        </w:numPr>
        <w:spacing/>
        <w:ind w:right="0"/>
        <w:jc w:val="left"/>
        <w:rPr/>
      </w:pPr>
      <w:r>
        <w:rPr>
          <w:rFonts w:ascii="Times" w:hAnsi="Times" w:eastAsia="Times" w:cs="Times"/>
          <w:color w:val="000000"/>
          <w:sz w:val="24"/>
        </w:rPr>
        <w:t xml:space="preserve">Voice-call logs, transcripts where available, booking outcomes, and call analytics.</w:t>
      </w:r>
      <w:r/>
    </w:p>
    <w:p w14:paraId="518D7360">
      <w:pPr>
        <w:pStyle w:val="668"/>
        <w:numPr>
          <w:ilvl w:val="0"/>
          <w:numId w:val="1"/>
        </w:numPr>
        <w:spacing/>
        <w:ind w:right="0"/>
        <w:jc w:val="left"/>
        <w:rPr/>
      </w:pPr>
      <w:r>
        <w:rPr>
          <w:rFonts w:ascii="Times" w:hAnsi="Times" w:eastAsia="Times" w:cs="Times"/>
          <w:color w:val="000000"/>
          <w:sz w:val="24"/>
        </w:rPr>
        <w:t xml:space="preserve">Search, filtering, and status indicators.</w:t>
      </w:r>
      <w:r/>
    </w:p>
    <w:p w14:paraId="0ACBCD95">
      <w:pPr>
        <w:spacing/>
        <w:ind w:right="0" w:firstLine="0" w:left="0"/>
        <w:rPr/>
      </w:pPr>
      <w:r>
        <w:rPr>
          <w:rFonts w:ascii="Times" w:hAnsi="Times" w:eastAsia="Times" w:cs="Times"/>
          <w:color w:val="000000"/>
          <w:sz w:val="24"/>
        </w:rPr>
        <w:t xml:space="preserve">Implement authentication and role-based access for salon administrators and staff.</w:t>
      </w:r>
      <w:r/>
    </w:p>
    <w:p w14:paraId="697C7564">
      <w:pPr>
        <w:pStyle w:val="140"/>
        <w:spacing/>
        <w:ind w:right="0" w:firstLine="0" w:left="0"/>
        <w:rPr/>
      </w:pPr>
      <w:r>
        <w:rPr>
          <w:rFonts w:ascii="Times" w:hAnsi="Times" w:eastAsia="Times" w:cs="Times"/>
          <w:b/>
          <w:color w:val="000000"/>
          <w:sz w:val="36"/>
        </w:rPr>
        <w:t xml:space="preserve">Expected Deliverables</w:t>
      </w:r>
      <w:r/>
    </w:p>
    <w:p w14:paraId="6E77E11B">
      <w:pPr>
        <w:pStyle w:val="668"/>
        <w:numPr>
          <w:ilvl w:val="0"/>
          <w:numId w:val="2"/>
        </w:numPr>
        <w:spacing/>
        <w:ind w:right="0"/>
        <w:jc w:val="left"/>
        <w:rPr/>
      </w:pPr>
      <w:r>
        <w:rPr>
          <w:rFonts w:ascii="Times" w:hAnsi="Times" w:eastAsia="Times" w:cs="Times"/>
          <w:color w:val="000000"/>
          <w:sz w:val="24"/>
        </w:rPr>
        <w:t xml:space="preserve">Fully functional frontend, backend, and PostgreSQL database.</w:t>
      </w:r>
      <w:r/>
    </w:p>
    <w:p w14:paraId="0668174F">
      <w:pPr>
        <w:pStyle w:val="668"/>
        <w:numPr>
          <w:ilvl w:val="0"/>
          <w:numId w:val="2"/>
        </w:numPr>
        <w:spacing/>
        <w:ind w:right="0"/>
        <w:jc w:val="left"/>
        <w:rPr/>
      </w:pPr>
      <w:r>
        <w:rPr>
          <w:rFonts w:ascii="Times" w:hAnsi="Times" w:eastAsia="Times" w:cs="Times"/>
          <w:color w:val="000000"/>
          <w:sz w:val="24"/>
        </w:rPr>
        <w:t xml:space="preserve">Working Retell voice agent connected to real booking APIs.</w:t>
      </w:r>
      <w:r/>
    </w:p>
    <w:p w14:paraId="42729C17">
      <w:pPr>
        <w:pStyle w:val="668"/>
        <w:numPr>
          <w:ilvl w:val="0"/>
          <w:numId w:val="2"/>
        </w:numPr>
        <w:spacing/>
        <w:ind w:right="0"/>
        <w:jc w:val="left"/>
        <w:rPr/>
      </w:pPr>
      <w:r>
        <w:rPr>
          <w:rFonts w:ascii="Times" w:hAnsi="Times" w:eastAsia="Times" w:cs="Times"/>
          <w:color w:val="000000"/>
          <w:sz w:val="24"/>
        </w:rPr>
        <w:t xml:space="preserve">Complete appointment lifecycle and conflict prevention.</w:t>
      </w:r>
      <w:r/>
    </w:p>
    <w:p w14:paraId="076EFACC">
      <w:pPr>
        <w:pStyle w:val="668"/>
        <w:numPr>
          <w:ilvl w:val="0"/>
          <w:numId w:val="2"/>
        </w:numPr>
        <w:spacing/>
        <w:ind w:right="0"/>
        <w:jc w:val="left"/>
        <w:rPr/>
      </w:pPr>
      <w:r>
        <w:rPr>
          <w:rFonts w:ascii="Times" w:hAnsi="Times" w:eastAsia="Times" w:cs="Times"/>
          <w:color w:val="000000"/>
          <w:sz w:val="24"/>
        </w:rPr>
        <w:t xml:space="preserve">Responsive dashboard with authentication.</w:t>
      </w:r>
      <w:r/>
    </w:p>
    <w:p w14:paraId="614D32AA">
      <w:pPr>
        <w:pStyle w:val="668"/>
        <w:numPr>
          <w:ilvl w:val="0"/>
          <w:numId w:val="2"/>
        </w:numPr>
        <w:spacing/>
        <w:ind w:right="0"/>
        <w:jc w:val="left"/>
        <w:rPr/>
      </w:pPr>
      <w:r>
        <w:rPr>
          <w:rFonts w:ascii="Times" w:hAnsi="Times" w:eastAsia="Times" w:cs="Times"/>
          <w:color w:val="000000"/>
          <w:sz w:val="24"/>
        </w:rPr>
        <w:t xml:space="preserve">API documentation, database schema, and setup instructions.</w:t>
      </w:r>
      <w:r/>
    </w:p>
    <w:p w14:paraId="428A1B49">
      <w:pPr>
        <w:pStyle w:val="668"/>
        <w:numPr>
          <w:ilvl w:val="0"/>
          <w:numId w:val="2"/>
        </w:numPr>
        <w:spacing/>
        <w:ind w:right="0"/>
        <w:jc w:val="left"/>
        <w:rPr/>
      </w:pPr>
      <w:r>
        <w:rPr>
          <w:rFonts w:ascii="Times" w:hAnsi="Times" w:eastAsia="Times" w:cs="Times"/>
          <w:color w:val="000000"/>
          <w:sz w:val="24"/>
        </w:rPr>
        <w:t xml:space="preserve">Docker-based deployment configuration and a GitHub repository.</w:t>
      </w:r>
      <w:r/>
    </w:p>
    <w:p w14:paraId="5DA791FC">
      <w:pPr>
        <w:pStyle w:val="668"/>
        <w:numPr>
          <w:ilvl w:val="0"/>
          <w:numId w:val="2"/>
        </w:numPr>
        <w:spacing/>
        <w:ind w:right="0"/>
        <w:jc w:val="left"/>
        <w:rPr/>
      </w:pPr>
      <w:r>
        <w:rPr>
          <w:rFonts w:ascii="Times" w:hAnsi="Times" w:eastAsia="Times" w:cs="Times"/>
          <w:color w:val="000000"/>
          <w:sz w:val="24"/>
        </w:rPr>
        <w:t xml:space="preserve">Demonstration video showing successful booking, rescheduling, cancellation, and conflict handling.</w:t>
      </w:r>
      <w:r/>
    </w:p>
    <w:p w14:paraId="68ACB3EF">
      <w:pPr>
        <w:pStyle w:val="140"/>
        <w:spacing/>
        <w:ind w:right="0" w:firstLine="0" w:left="0"/>
        <w:rPr/>
      </w:pPr>
      <w:r>
        <w:rPr>
          <w:rFonts w:ascii="Times" w:hAnsi="Times" w:eastAsia="Times" w:cs="Times"/>
          <w:b/>
          <w:color w:val="000000"/>
          <w:sz w:val="36"/>
        </w:rPr>
        <w:t xml:space="preserve">Evaluation Criteria</w:t>
      </w:r>
      <w:r/>
    </w:p>
    <w:p w14:paraId="4C82DAF3">
      <w:pPr>
        <w:pStyle w:val="668"/>
        <w:numPr>
          <w:ilvl w:val="0"/>
          <w:numId w:val="3"/>
        </w:numPr>
        <w:spacing/>
        <w:ind w:right="0"/>
        <w:jc w:val="left"/>
        <w:rPr/>
      </w:pPr>
      <w:r>
        <w:rPr>
          <w:rFonts w:ascii="Times" w:hAnsi="Times" w:eastAsia="Times" w:cs="Times"/>
          <w:color w:val="000000"/>
          <w:sz w:val="24"/>
        </w:rPr>
        <w:t xml:space="preserve">Voice-agent quality and correct tool usage: 20%</w:t>
      </w:r>
      <w:r/>
    </w:p>
    <w:p w14:paraId="40276DB0">
      <w:pPr>
        <w:pStyle w:val="668"/>
        <w:numPr>
          <w:ilvl w:val="0"/>
          <w:numId w:val="3"/>
        </w:numPr>
        <w:spacing/>
        <w:ind w:right="0"/>
        <w:jc w:val="left"/>
        <w:rPr/>
      </w:pPr>
      <w:r>
        <w:rPr>
          <w:rFonts w:ascii="Times" w:hAnsi="Times" w:eastAsia="Times" w:cs="Times"/>
          <w:color w:val="000000"/>
          <w:sz w:val="24"/>
        </w:rPr>
        <w:t xml:space="preserve">Booking logic and conflict prevention: 25%</w:t>
      </w:r>
      <w:r/>
    </w:p>
    <w:p w14:paraId="5761F087">
      <w:pPr>
        <w:pStyle w:val="668"/>
        <w:numPr>
          <w:ilvl w:val="0"/>
          <w:numId w:val="3"/>
        </w:numPr>
        <w:spacing/>
        <w:ind w:right="0"/>
        <w:jc w:val="left"/>
        <w:rPr/>
      </w:pPr>
      <w:r>
        <w:rPr>
          <w:rFonts w:ascii="Times" w:hAnsi="Times" w:eastAsia="Times" w:cs="Times"/>
          <w:color w:val="000000"/>
          <w:sz w:val="24"/>
        </w:rPr>
        <w:t xml:space="preserve">Backend and database design: 20%</w:t>
      </w:r>
      <w:r/>
    </w:p>
    <w:p w14:paraId="64A8A4E7">
      <w:pPr>
        <w:pStyle w:val="668"/>
        <w:numPr>
          <w:ilvl w:val="0"/>
          <w:numId w:val="3"/>
        </w:numPr>
        <w:spacing/>
        <w:ind w:right="0"/>
        <w:jc w:val="left"/>
        <w:rPr/>
      </w:pPr>
      <w:r>
        <w:rPr>
          <w:rFonts w:ascii="Times" w:hAnsi="Times" w:eastAsia="Times" w:cs="Times"/>
          <w:color w:val="000000"/>
          <w:sz w:val="24"/>
        </w:rPr>
        <w:t xml:space="preserve">Dashboard UI/UX: 20%</w:t>
      </w:r>
      <w:r/>
    </w:p>
    <w:p w14:paraId="713B2185">
      <w:pPr>
        <w:pStyle w:val="668"/>
        <w:numPr>
          <w:ilvl w:val="0"/>
          <w:numId w:val="3"/>
        </w:numPr>
        <w:spacing/>
        <w:ind w:right="0"/>
        <w:jc w:val="left"/>
        <w:rPr/>
      </w:pPr>
      <w:r>
        <w:rPr>
          <w:rFonts w:ascii="Times" w:hAnsi="Times" w:eastAsia="Times" w:cs="Times"/>
          <w:color w:val="000000"/>
          <w:sz w:val="24"/>
        </w:rPr>
        <w:t xml:space="preserve">Testing, security, documentation, and deployment: 15%</w:t>
      </w:r>
      <w:r/>
    </w:p>
    <w:p w14:paraId="0B4DD03D">
      <w:pPr>
        <w:spacing/>
        <w:ind w:right="0" w:firstLine="0" w:left="0"/>
        <w:rPr/>
      </w:pPr>
      <w:r>
        <w:rPr>
          <w:rFonts w:ascii="Times" w:hAnsi="Times" w:eastAsia="Times" w:cs="Times"/>
          <w:b/>
          <w:color w:val="000000"/>
          <w:sz w:val="24"/>
        </w:rPr>
        <w:t xml:space="preserve">Important:</w:t>
      </w:r>
      <w:r>
        <w:rPr>
          <w:rFonts w:ascii="Times" w:hAnsi="Times" w:eastAsia="Times" w:cs="Times"/>
          <w:color w:val="000000"/>
          <w:sz w:val="24"/>
        </w:rPr>
        <w:t xml:space="preserve"> The voice agent must never claim that an appointment is booked, changed, or cancelled unless the backend confirms that the operation succeeded. All booking operations must use the PostgreSQL database as the source of truth.</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ACB6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FDA159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54A73AE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2026-10-23T13:07:23Z</dcterms:modified>
</cp:coreProperties>
</file>