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97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WDB9066551P123456, WV1ZZZ2EZ4D012345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Казань, ул. Кремлёвская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Нижнекамск, пр. Мира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Самара, ул. Маяковского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Уфа, ул. Ленина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Сергей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2626 27282882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264 000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с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2025-06-02T19:41:23Z</dcterms:modified>
  <dc:creator/>
  <dc:description/>
  <dc:identifier/>
  <dc:language/>
  <dc:subject/>
</cp:coreProperties>
</file>