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69" w:rsidRDefault="008F3E69" w:rsidP="008F3E69">
      <w:pPr>
        <w:rPr>
          <w:b/>
          <w:sz w:val="28"/>
          <w:szCs w:val="28"/>
        </w:rPr>
      </w:pPr>
      <w:r w:rsidRPr="001D3E62">
        <w:rPr>
          <w:b/>
          <w:sz w:val="28"/>
          <w:szCs w:val="28"/>
        </w:rPr>
        <w:t>Раённая дыягнастычная алімпіяда па беларускай мове і літаратуры</w:t>
      </w:r>
    </w:p>
    <w:p w:rsidR="008F3E69" w:rsidRDefault="008F3E69" w:rsidP="008F3E69">
      <w:pPr>
        <w:rPr>
          <w:b/>
          <w:sz w:val="28"/>
          <w:szCs w:val="28"/>
        </w:rPr>
      </w:pPr>
      <w:r>
        <w:rPr>
          <w:b/>
          <w:sz w:val="28"/>
          <w:szCs w:val="28"/>
        </w:rPr>
        <w:t>7 клас</w:t>
      </w:r>
    </w:p>
    <w:p w:rsidR="008F3E69" w:rsidRPr="0014551E" w:rsidRDefault="008F3E69" w:rsidP="008F3E69">
      <w:pPr>
        <w:numPr>
          <w:ilvl w:val="0"/>
          <w:numId w:val="1"/>
        </w:numPr>
        <w:rPr>
          <w:b/>
          <w:i/>
        </w:rPr>
      </w:pPr>
      <w:r w:rsidRPr="0014551E">
        <w:rPr>
          <w:b/>
          <w:i/>
        </w:rPr>
        <w:t>Пастаўце прапушчаныя ў тэксце знакі прыпынку.</w:t>
      </w:r>
    </w:p>
    <w:p w:rsidR="008F3E69" w:rsidRPr="0014551E" w:rsidRDefault="008F3E69" w:rsidP="008F3E69">
      <w:pPr>
        <w:ind w:left="720"/>
        <w:rPr>
          <w:b/>
          <w:i/>
        </w:rPr>
      </w:pPr>
      <w:r w:rsidRPr="0014551E">
        <w:rPr>
          <w:b/>
          <w:i/>
        </w:rPr>
        <w:t>Выпішыце з тэксту два аднолькавыя па напісанні і гучанні словы.Ці аднолькавы склад гэтых слоў? Пакажыце графічна. Як называюцца такія словы ў раздзеле “Лексіка”? Якой марфеме ў рускай мове адпавядае апошняя частка слоў? Якое значэнне яна надае часціне мовы?</w:t>
      </w:r>
      <w:r>
        <w:rPr>
          <w:b/>
          <w:i/>
        </w:rPr>
        <w:t>(16 балаў)</w:t>
      </w:r>
    </w:p>
    <w:p w:rsidR="008F3E69" w:rsidRDefault="008F3E69" w:rsidP="008F3E69">
      <w:r w:rsidRPr="00F815FE">
        <w:t>Не магу я прынесці дзядулеў ордэн</w:t>
      </w:r>
      <w:r>
        <w:t>... Ён пакрыўдзіцца... Ён атрымаў яго за тое, што вынес з поля бою камандзіра параненага фашыстамі... апусціў вочы Васілёк.</w:t>
      </w:r>
    </w:p>
    <w:p w:rsidR="008F3E69" w:rsidRDefault="008F3E69" w:rsidP="008F3E69">
      <w:r>
        <w:t xml:space="preserve">Але Вадзім пераконваў  пакрыўдзіцца можа, калі ордэн украсці. А ты папрасі дзядулю. Мы ж вернем. </w:t>
      </w:r>
    </w:p>
    <w:p w:rsidR="008F3E69" w:rsidRPr="000727BA" w:rsidRDefault="008F3E69" w:rsidP="008F3E69">
      <w:pPr>
        <w:numPr>
          <w:ilvl w:val="0"/>
          <w:numId w:val="1"/>
        </w:numPr>
        <w:rPr>
          <w:b/>
          <w:i/>
        </w:rPr>
      </w:pPr>
      <w:r w:rsidRPr="0014551E">
        <w:rPr>
          <w:b/>
          <w:i/>
        </w:rPr>
        <w:t>Знайдзіце памылкі, звязаныя з уплывам рускай мовы на беларускую. Запішыце выпраўлены варыянт сказаў.</w:t>
      </w:r>
      <w:r>
        <w:rPr>
          <w:b/>
          <w:i/>
        </w:rPr>
        <w:t>(10 балаў)</w:t>
      </w:r>
    </w:p>
    <w:p w:rsidR="008F3E69" w:rsidRDefault="008F3E69" w:rsidP="008F3E69">
      <w:r>
        <w:t>1).Смяяцца над сябрам—значыць здраджваць сабе самому.</w:t>
      </w:r>
    </w:p>
    <w:p w:rsidR="008F3E69" w:rsidRDefault="008F3E69" w:rsidP="008F3E69">
      <w:r>
        <w:t>2).Ажаніцца на Насці ён марыў яшчэ са школьных гадоў.</w:t>
      </w:r>
    </w:p>
    <w:p w:rsidR="008F3E69" w:rsidRDefault="008F3E69" w:rsidP="008F3E69">
      <w:r>
        <w:t>3).Па асенняму саду палахліва крочыла насцярожаная цішыня.</w:t>
      </w:r>
    </w:p>
    <w:p w:rsidR="008F3E69" w:rsidRDefault="008F3E69" w:rsidP="008F3E69">
      <w:r>
        <w:t>4).Яго словы хутка знайшлі падцвярджэнне.</w:t>
      </w:r>
    </w:p>
    <w:p w:rsidR="008F3E69" w:rsidRDefault="008F3E69" w:rsidP="008F3E69">
      <w:r>
        <w:t>5).Стварэнне школьнага музея—адказная і нялёгкая праца па адраджэнню гістарычнага мінулага краю.</w:t>
      </w:r>
    </w:p>
    <w:p w:rsidR="008F3E69" w:rsidRPr="0014551E" w:rsidRDefault="008F3E69" w:rsidP="008F3E69">
      <w:pPr>
        <w:rPr>
          <w:b/>
          <w:i/>
        </w:rPr>
      </w:pPr>
      <w:r>
        <w:t xml:space="preserve">      </w:t>
      </w:r>
      <w:r w:rsidRPr="0014551E">
        <w:rPr>
          <w:b/>
          <w:i/>
        </w:rPr>
        <w:t>3.   Прачытайце ўрывак з верша Сяргея Папара і выканайце заданні.</w:t>
      </w:r>
    </w:p>
    <w:p w:rsidR="008F3E69" w:rsidRDefault="008F3E69" w:rsidP="008F3E69">
      <w:r>
        <w:t>Жывіца—расы сястрыца.</w:t>
      </w:r>
    </w:p>
    <w:p w:rsidR="008F3E69" w:rsidRDefault="008F3E69" w:rsidP="008F3E69">
      <w:r>
        <w:t>Сёння слязой свіціцца.</w:t>
      </w:r>
    </w:p>
    <w:p w:rsidR="008F3E69" w:rsidRDefault="008F3E69" w:rsidP="008F3E69">
      <w:r>
        <w:t>Як залатая сініца,</w:t>
      </w:r>
    </w:p>
    <w:p w:rsidR="008F3E69" w:rsidRDefault="008F3E69" w:rsidP="008F3E69">
      <w:r>
        <w:t>Стыне.</w:t>
      </w:r>
    </w:p>
    <w:p w:rsidR="008F3E69" w:rsidRDefault="008F3E69" w:rsidP="008F3E69">
      <w:r>
        <w:t>Ёй праз вякі</w:t>
      </w:r>
    </w:p>
    <w:p w:rsidR="008F3E69" w:rsidRDefault="008F3E69" w:rsidP="008F3E69">
      <w:r>
        <w:t>Бурштынінкаю скаціцца</w:t>
      </w:r>
    </w:p>
    <w:p w:rsidR="008F3E69" w:rsidRDefault="008F3E69" w:rsidP="008F3E69">
      <w:r>
        <w:t xml:space="preserve">Ў далоньку </w:t>
      </w:r>
    </w:p>
    <w:p w:rsidR="008F3E69" w:rsidRPr="00F815FE" w:rsidRDefault="008F3E69" w:rsidP="008F3E69">
      <w:r>
        <w:t>Чыёйсьці рукі.</w:t>
      </w:r>
    </w:p>
    <w:p w:rsidR="008F3E69" w:rsidRDefault="008F3E69" w:rsidP="008F3E69">
      <w:r>
        <w:t xml:space="preserve">                       С.Папар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>1).З першых трох сказаў выпішыце назоўнікі, склад якіх адпавядае схеме “корань+суфікс+канчатак”.</w:t>
      </w:r>
      <w:r>
        <w:rPr>
          <w:b/>
          <w:i/>
        </w:rPr>
        <w:t>(3 балы)</w:t>
      </w:r>
    </w:p>
    <w:p w:rsidR="008F3E69" w:rsidRDefault="008F3E69" w:rsidP="008F3E69">
      <w:pPr>
        <w:rPr>
          <w:b/>
          <w:i/>
        </w:rPr>
      </w:pPr>
      <w:r w:rsidRPr="0014551E">
        <w:rPr>
          <w:b/>
          <w:i/>
        </w:rPr>
        <w:t>2).Выканайце словаўтваральны разбор неазначальнага займенніка з тэксту верша.</w:t>
      </w:r>
    </w:p>
    <w:p w:rsidR="008F3E69" w:rsidRPr="0014551E" w:rsidRDefault="008F3E69" w:rsidP="008F3E69">
      <w:pPr>
        <w:rPr>
          <w:b/>
          <w:i/>
        </w:rPr>
      </w:pPr>
      <w:r>
        <w:rPr>
          <w:b/>
          <w:i/>
        </w:rPr>
        <w:t>(6 балаў)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>3).Падкрэсліце апорныя словы ў тэксце. Раскрыйце сэнс назвы “жывіца” праз этымалогію слова.</w:t>
      </w:r>
      <w:r>
        <w:rPr>
          <w:b/>
          <w:i/>
        </w:rPr>
        <w:t>(10 балаў)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>4).Чаму амаль усе радкі верша паэт аб’яднаў адной рыфмай? Ці можна назваць яе багатай? Чаму? Якія часціны мовы рыфмуюцца?</w:t>
      </w:r>
      <w:r>
        <w:rPr>
          <w:b/>
          <w:i/>
        </w:rPr>
        <w:t>(10 балаў)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 xml:space="preserve">5).Чаму адны радкі </w:t>
      </w:r>
      <w:r>
        <w:rPr>
          <w:b/>
          <w:i/>
        </w:rPr>
        <w:t>верша доўгія, а другія—кароткія? (10 балаў)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>6).Чаму паэт ужывае шматскладовыя словы ў другім радку апошняга сказа? Як гэта звязана з мастацкім вобразам, мастацкай  карцінай жыцця ў творы?</w:t>
      </w:r>
      <w:r>
        <w:rPr>
          <w:b/>
          <w:i/>
        </w:rPr>
        <w:t>(10 балаў)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>7).У чым сэнс рыфмы “вякі--рукі”?</w:t>
      </w:r>
      <w:r>
        <w:rPr>
          <w:b/>
          <w:i/>
        </w:rPr>
        <w:t>(10 балаў)</w:t>
      </w:r>
    </w:p>
    <w:p w:rsidR="008F3E69" w:rsidRPr="0014551E" w:rsidRDefault="008F3E69" w:rsidP="008F3E69">
      <w:pPr>
        <w:rPr>
          <w:b/>
          <w:i/>
        </w:rPr>
      </w:pPr>
      <w:r w:rsidRPr="0014551E">
        <w:rPr>
          <w:b/>
          <w:i/>
        </w:rPr>
        <w:t>8).Знайдзіце словы з памяншальна-ласкальным значэннем. Ці аднолькавыя ў іх суфіксы? Пакажыце графічна. Якая роля гэтых слоў у тэксце?</w:t>
      </w:r>
      <w:r>
        <w:rPr>
          <w:b/>
          <w:i/>
        </w:rPr>
        <w:t>(10 балаў)</w:t>
      </w:r>
    </w:p>
    <w:p w:rsidR="008F3E69" w:rsidRPr="00327EE9" w:rsidRDefault="008F3E69" w:rsidP="008F3E69">
      <w:pPr>
        <w:rPr>
          <w:b/>
          <w:i/>
        </w:rPr>
      </w:pPr>
      <w:r>
        <w:t>9</w:t>
      </w:r>
      <w:r w:rsidRPr="00327EE9">
        <w:rPr>
          <w:b/>
          <w:i/>
        </w:rPr>
        <w:t>). Верш заканчваецца радкамі:</w:t>
      </w:r>
    </w:p>
    <w:p w:rsidR="008F3E69" w:rsidRDefault="008F3E69" w:rsidP="008F3E69">
      <w:r>
        <w:t>Зорны каменьчык—памяць</w:t>
      </w:r>
    </w:p>
    <w:p w:rsidR="008F3E69" w:rsidRDefault="008F3E69" w:rsidP="008F3E69">
      <w:r>
        <w:t>Промнікі ў сэрцы запаліць.</w:t>
      </w:r>
    </w:p>
    <w:p w:rsidR="008F3E69" w:rsidRDefault="008F3E69" w:rsidP="008F3E69">
      <w:r>
        <w:t xml:space="preserve">Будзе наноў іскрыцца </w:t>
      </w:r>
    </w:p>
    <w:p w:rsidR="008F3E69" w:rsidRDefault="008F3E69" w:rsidP="008F3E69">
      <w:r>
        <w:t>Жывая мая жывіца!</w:t>
      </w:r>
    </w:p>
    <w:p w:rsidR="008F3E69" w:rsidRDefault="008F3E69" w:rsidP="008F3E69">
      <w:pPr>
        <w:rPr>
          <w:b/>
          <w:i/>
        </w:rPr>
      </w:pPr>
      <w:r w:rsidRPr="00327EE9">
        <w:rPr>
          <w:b/>
          <w:i/>
        </w:rPr>
        <w:t>Падумайце, у якім значэнні тут ужываецца слова “жывіца”?</w:t>
      </w:r>
      <w:r>
        <w:rPr>
          <w:b/>
          <w:i/>
        </w:rPr>
        <w:t>(10 балаў)</w:t>
      </w:r>
    </w:p>
    <w:p w:rsidR="008F3E69" w:rsidRDefault="008F3E69" w:rsidP="008F3E69">
      <w:pPr>
        <w:rPr>
          <w:b/>
        </w:rPr>
      </w:pPr>
    </w:p>
    <w:p w:rsidR="008F3E69" w:rsidRPr="00955B2D" w:rsidRDefault="008F3E69" w:rsidP="008F3E69">
      <w:pPr>
        <w:rPr>
          <w:b/>
          <w:i/>
        </w:rPr>
      </w:pPr>
      <w:r>
        <w:rPr>
          <w:b/>
          <w:i/>
        </w:rPr>
        <w:t>4.</w:t>
      </w:r>
      <w:r w:rsidRPr="005939CD">
        <w:rPr>
          <w:b/>
          <w:i/>
        </w:rPr>
        <w:t>.</w:t>
      </w:r>
      <w:r>
        <w:rPr>
          <w:b/>
          <w:i/>
        </w:rPr>
        <w:t>Напішыце міні-сачыненне  “І гарыць на тваёй гімнасцёрцы, Перамога,твой ордэн адзіны—сягонняшні свет...”(20 бала</w:t>
      </w:r>
      <w:r>
        <w:rPr>
          <w:b/>
          <w:i/>
          <w:lang w:val="en-US"/>
        </w:rPr>
        <w:t>o</w:t>
      </w:r>
      <w:r w:rsidRPr="00955B2D">
        <w:rPr>
          <w:b/>
          <w:i/>
        </w:rPr>
        <w:t>)</w:t>
      </w:r>
    </w:p>
    <w:p w:rsidR="009D7F97" w:rsidRDefault="009D7F97">
      <w:bookmarkStart w:id="0" w:name="_GoBack"/>
      <w:bookmarkEnd w:id="0"/>
    </w:p>
    <w:sectPr w:rsidR="009D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71FC"/>
    <w:multiLevelType w:val="hybridMultilevel"/>
    <w:tmpl w:val="2F7637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3E"/>
    <w:rsid w:val="007D643E"/>
    <w:rsid w:val="008F3E69"/>
    <w:rsid w:val="009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2021-04-01T13:35:00Z</dcterms:created>
  <dcterms:modified xsi:type="dcterms:W3CDTF">2021-04-01T13:35:00Z</dcterms:modified>
</cp:coreProperties>
</file>