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7F5" w:rsidRPr="008757F5" w:rsidRDefault="00167B0B" w:rsidP="008757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proofErr w:type="spellStart"/>
      <w:r w:rsidRPr="008757F5">
        <w:rPr>
          <w:rFonts w:ascii="Times New Roman" w:hAnsi="Times New Roman" w:cs="Times New Roman"/>
          <w:sz w:val="30"/>
          <w:szCs w:val="30"/>
        </w:rPr>
        <w:t>Пазакласнае</w:t>
      </w:r>
      <w:proofErr w:type="spellEnd"/>
      <w:r w:rsidRPr="008757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757F5">
        <w:rPr>
          <w:rFonts w:ascii="Times New Roman" w:hAnsi="Times New Roman" w:cs="Times New Roman"/>
          <w:sz w:val="30"/>
          <w:szCs w:val="30"/>
        </w:rPr>
        <w:t>мерапрыемства</w:t>
      </w:r>
      <w:proofErr w:type="spellEnd"/>
      <w:r w:rsidRPr="008757F5">
        <w:rPr>
          <w:rFonts w:ascii="Times New Roman" w:hAnsi="Times New Roman" w:cs="Times New Roman"/>
          <w:sz w:val="30"/>
          <w:szCs w:val="30"/>
        </w:rPr>
        <w:t xml:space="preserve"> да </w:t>
      </w:r>
      <w:proofErr w:type="spellStart"/>
      <w:r w:rsidRPr="008757F5">
        <w:rPr>
          <w:rFonts w:ascii="Times New Roman" w:hAnsi="Times New Roman" w:cs="Times New Roman"/>
          <w:sz w:val="30"/>
          <w:szCs w:val="30"/>
        </w:rPr>
        <w:t>тыдня</w:t>
      </w:r>
      <w:proofErr w:type="spellEnd"/>
      <w:r w:rsidRPr="008757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757F5">
        <w:rPr>
          <w:rFonts w:ascii="Times New Roman" w:hAnsi="Times New Roman" w:cs="Times New Roman"/>
          <w:sz w:val="30"/>
          <w:szCs w:val="30"/>
        </w:rPr>
        <w:t>беларускай</w:t>
      </w:r>
      <w:proofErr w:type="spellEnd"/>
      <w:r w:rsidRPr="008757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757F5">
        <w:rPr>
          <w:rFonts w:ascii="Times New Roman" w:hAnsi="Times New Roman" w:cs="Times New Roman"/>
          <w:sz w:val="30"/>
          <w:szCs w:val="30"/>
        </w:rPr>
        <w:t>мовы</w:t>
      </w:r>
      <w:proofErr w:type="spellEnd"/>
      <w:r w:rsidRPr="008757F5">
        <w:rPr>
          <w:rFonts w:ascii="Times New Roman" w:hAnsi="Times New Roman" w:cs="Times New Roman"/>
          <w:sz w:val="30"/>
          <w:szCs w:val="30"/>
        </w:rPr>
        <w:t xml:space="preserve"> </w:t>
      </w:r>
      <w:r w:rsidRPr="008757F5">
        <w:rPr>
          <w:rFonts w:ascii="Times New Roman" w:hAnsi="Times New Roman" w:cs="Times New Roman"/>
          <w:sz w:val="30"/>
          <w:szCs w:val="30"/>
          <w:lang w:val="be-BY"/>
        </w:rPr>
        <w:t>і літаратуры</w:t>
      </w:r>
      <w:r w:rsidR="008757F5" w:rsidRPr="008757F5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="008757F5" w:rsidRPr="008757F5">
        <w:rPr>
          <w:rFonts w:ascii="Times New Roman" w:hAnsi="Times New Roman" w:cs="Times New Roman"/>
          <w:sz w:val="30"/>
          <w:szCs w:val="30"/>
          <w:lang w:val="be-BY"/>
        </w:rPr>
        <w:t>“Лінгвістычны крос”</w:t>
      </w:r>
    </w:p>
    <w:p w:rsidR="007450C3" w:rsidRPr="007450C3" w:rsidRDefault="007450C3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7450C3" w:rsidRPr="007450C3" w:rsidRDefault="007450C3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Настаўнік беларускай мовы і літаратуры Крамкова Н.М.</w:t>
      </w:r>
    </w:p>
    <w:p w:rsidR="007450C3" w:rsidRPr="007450C3" w:rsidRDefault="007450C3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450C3" w:rsidRPr="007450C3" w:rsidRDefault="008757F5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>
        <w:rPr>
          <w:rFonts w:ascii="Times New Roman" w:hAnsi="Times New Roman" w:cs="Times New Roman"/>
          <w:b/>
          <w:sz w:val="30"/>
          <w:szCs w:val="30"/>
          <w:lang w:val="be-BY"/>
        </w:rPr>
        <w:t xml:space="preserve">9 </w:t>
      </w:r>
      <w:r w:rsidR="007450C3" w:rsidRPr="007450C3">
        <w:rPr>
          <w:rFonts w:ascii="Times New Roman" w:hAnsi="Times New Roman" w:cs="Times New Roman"/>
          <w:b/>
          <w:sz w:val="30"/>
          <w:szCs w:val="30"/>
          <w:lang w:val="be-BY"/>
        </w:rPr>
        <w:t xml:space="preserve"> клас</w:t>
      </w:r>
    </w:p>
    <w:p w:rsidR="00167B0B" w:rsidRPr="007450C3" w:rsidRDefault="00167B0B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 xml:space="preserve">Мэта: </w:t>
      </w:r>
      <w:r w:rsidRPr="007450C3">
        <w:rPr>
          <w:rFonts w:ascii="Times New Roman" w:hAnsi="Times New Roman" w:cs="Times New Roman"/>
          <w:sz w:val="30"/>
          <w:szCs w:val="30"/>
          <w:lang w:val="be-BY"/>
        </w:rPr>
        <w:t>стварыць педагагічныя ўмовы для праверкі і пашырэння ведаў па асноўных пытаннях правапісу ва ўмовах, больш складаных у параўнанні з этапам навучання.</w:t>
      </w:r>
    </w:p>
    <w:p w:rsidR="00167B0B" w:rsidRPr="007450C3" w:rsidRDefault="00167B0B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 xml:space="preserve">Задачы: </w:t>
      </w:r>
      <w:r w:rsidRPr="007450C3">
        <w:rPr>
          <w:rFonts w:ascii="Times New Roman" w:hAnsi="Times New Roman" w:cs="Times New Roman"/>
          <w:sz w:val="30"/>
          <w:szCs w:val="30"/>
          <w:lang w:val="be-BY"/>
        </w:rPr>
        <w:t>развіваць у вучняў кемлівасць, пачуццё слова; сфарміраваць уменне творчага прымянення ведаў; выхоўваць інтарэс да тэорыі і практыкі мовы, культуры</w:t>
      </w:r>
      <w:r w:rsidR="00D2627E" w:rsidRPr="007450C3">
        <w:rPr>
          <w:rFonts w:ascii="Times New Roman" w:hAnsi="Times New Roman" w:cs="Times New Roman"/>
          <w:sz w:val="30"/>
          <w:szCs w:val="30"/>
          <w:lang w:val="be-BY"/>
        </w:rPr>
        <w:t xml:space="preserve"> маўлення.</w:t>
      </w:r>
    </w:p>
    <w:p w:rsidR="00D2627E" w:rsidRDefault="00D2627E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 xml:space="preserve">Абсталяванне: </w:t>
      </w:r>
      <w:r w:rsidRPr="007450C3">
        <w:rPr>
          <w:rFonts w:ascii="Times New Roman" w:hAnsi="Times New Roman" w:cs="Times New Roman"/>
          <w:sz w:val="30"/>
          <w:szCs w:val="30"/>
          <w:lang w:val="be-BY"/>
        </w:rPr>
        <w:t>карткі-заданні для кожнага этапу віктарыны, медалі для пераможцаў.</w:t>
      </w:r>
    </w:p>
    <w:p w:rsidR="008757F5" w:rsidRPr="007450C3" w:rsidRDefault="008757F5" w:rsidP="008757F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>Ход мерапрыемства:</w:t>
      </w:r>
    </w:p>
    <w:p w:rsidR="00D2627E" w:rsidRPr="007450C3" w:rsidRDefault="00D2627E" w:rsidP="008757F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Добры дзень! Мне вядома, што многія з вас любяць розныя віды спорту, з ахвотай займаюцца</w:t>
      </w:r>
      <w:r w:rsidR="00814121" w:rsidRPr="007450C3">
        <w:rPr>
          <w:rFonts w:ascii="Times New Roman" w:hAnsi="Times New Roman" w:cs="Times New Roman"/>
          <w:sz w:val="30"/>
          <w:szCs w:val="30"/>
          <w:lang w:val="be-BY"/>
        </w:rPr>
        <w:t xml:space="preserve"> фізічнай культурай. І гэта выдатна, бо спорт – гэта заўсёды здароўе, атмасфера спаборніцтва, добры настрой. Сёння мы праводзім віктарыну,дзе будуць свае старты і фінішы, перамогі і, магчыма, няўдачы. Але ўсіх нас аб</w:t>
      </w:r>
      <w:r w:rsidR="00814121" w:rsidRPr="007450C3">
        <w:rPr>
          <w:rFonts w:ascii="Times New Roman" w:hAnsi="Times New Roman" w:cs="Times New Roman"/>
          <w:sz w:val="30"/>
          <w:szCs w:val="30"/>
        </w:rPr>
        <w:t>’я</w:t>
      </w:r>
      <w:r w:rsidR="00814121" w:rsidRPr="007450C3">
        <w:rPr>
          <w:rFonts w:ascii="Times New Roman" w:hAnsi="Times New Roman" w:cs="Times New Roman"/>
          <w:sz w:val="30"/>
          <w:szCs w:val="30"/>
          <w:lang w:val="be-BY"/>
        </w:rPr>
        <w:t>дноўвае агульнае жаданне многа ведаць і ўмець, а гэта галоўнае на шляху да ведаў.</w:t>
      </w:r>
    </w:p>
    <w:p w:rsidR="00814121" w:rsidRPr="007450C3" w:rsidRDefault="00814121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У віктарыне ўдзельнічаюць дзве каманды. Кожная мае сваю назву</w:t>
      </w:r>
      <w:r w:rsidR="003B1809" w:rsidRPr="007450C3">
        <w:rPr>
          <w:rFonts w:ascii="Times New Roman" w:hAnsi="Times New Roman" w:cs="Times New Roman"/>
          <w:sz w:val="30"/>
          <w:szCs w:val="30"/>
          <w:lang w:val="be-BY"/>
        </w:rPr>
        <w:t>. Прадстаўляю вашай увазе членаў журы, якое будзе сачыць за ходам віктарыны.</w:t>
      </w:r>
    </w:p>
    <w:p w:rsidR="003B1809" w:rsidRPr="007450C3" w:rsidRDefault="003B1809" w:rsidP="008757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Вашай увазе прапануецца 7 стартаў, заданні якіх трэба выканаць. Перамагае тая каманда, якая хутчэй і правільней выканае заданні ўсіх стартаў.</w:t>
      </w:r>
    </w:p>
    <w:p w:rsidR="003B1809" w:rsidRPr="007450C3" w:rsidRDefault="003B1809" w:rsidP="008757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i/>
          <w:sz w:val="30"/>
          <w:szCs w:val="30"/>
          <w:lang w:val="be-BY"/>
        </w:rPr>
        <w:t>Тур першы</w:t>
      </w:r>
    </w:p>
    <w:p w:rsidR="003B1809" w:rsidRPr="007450C3" w:rsidRDefault="003B1809" w:rsidP="008757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Падрыхтуйцеся да кросу</w:t>
      </w:r>
    </w:p>
    <w:p w:rsidR="003B1809" w:rsidRPr="007450C3" w:rsidRDefault="003B1809" w:rsidP="008757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І алоўкі ўсе вазьміце.</w:t>
      </w:r>
    </w:p>
    <w:p w:rsidR="003B1809" w:rsidRPr="007450C3" w:rsidRDefault="003B1809" w:rsidP="008757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 xml:space="preserve">Прапаную вам задачы – </w:t>
      </w:r>
    </w:p>
    <w:p w:rsidR="003B1809" w:rsidRPr="007450C3" w:rsidRDefault="003B1809" w:rsidP="008757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Вы ж старайцеся, рашыце!</w:t>
      </w:r>
    </w:p>
    <w:p w:rsidR="003B1809" w:rsidRPr="007450C3" w:rsidRDefault="003B1809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>Устаўце, дзе патрэбна,</w:t>
      </w:r>
      <w:r w:rsidRPr="007450C3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>Е</w:t>
      </w:r>
      <w:r w:rsidRPr="007450C3">
        <w:rPr>
          <w:rFonts w:ascii="Times New Roman" w:hAnsi="Times New Roman" w:cs="Times New Roman"/>
          <w:sz w:val="30"/>
          <w:szCs w:val="30"/>
          <w:lang w:val="be-BY"/>
        </w:rPr>
        <w:t xml:space="preserve"> ці </w:t>
      </w: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>Я</w:t>
      </w:r>
    </w:p>
    <w:p w:rsidR="003B1809" w:rsidRPr="007450C3" w:rsidRDefault="003B1809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i/>
          <w:sz w:val="30"/>
          <w:szCs w:val="30"/>
          <w:lang w:val="be-BY"/>
        </w:rPr>
        <w:t>Сп..вак, вас..мнаццаты, н..ўтаймаваны, ..страб, пяцьдз..сят, н..сучы, б..з памяці,по..с.</w:t>
      </w:r>
    </w:p>
    <w:p w:rsidR="003B1809" w:rsidRPr="007450C3" w:rsidRDefault="003B1809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>Устаўце, дзе патрэбна, О ці А</w:t>
      </w:r>
    </w:p>
    <w:p w:rsidR="003B1809" w:rsidRPr="007450C3" w:rsidRDefault="003B1809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i/>
          <w:sz w:val="30"/>
          <w:szCs w:val="30"/>
          <w:lang w:val="be-BY"/>
        </w:rPr>
        <w:t>Ч..рніцы, ш..раваты, эпіт..т, с..рдэчны, с..рца, р..дыска, кар..спандэнт, ц..гляны.</w:t>
      </w:r>
    </w:p>
    <w:p w:rsidR="003B1809" w:rsidRPr="007450C3" w:rsidRDefault="003B1809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i/>
          <w:sz w:val="30"/>
          <w:szCs w:val="30"/>
          <w:lang w:val="be-BY"/>
        </w:rPr>
        <w:t>Тур другі</w:t>
      </w:r>
    </w:p>
    <w:p w:rsidR="003B1809" w:rsidRPr="007450C3" w:rsidRDefault="003B1809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>Да рускіх слоў на тэму “Школа” падбярыце беларускія адпаведнікі</w:t>
      </w:r>
    </w:p>
    <w:p w:rsidR="003B1809" w:rsidRPr="007450C3" w:rsidRDefault="003B1809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450C3">
        <w:rPr>
          <w:rFonts w:ascii="Times New Roman" w:hAnsi="Times New Roman" w:cs="Times New Roman"/>
          <w:sz w:val="30"/>
          <w:szCs w:val="30"/>
        </w:rPr>
        <w:lastRenderedPageBreak/>
        <w:t>Тетрадь</w:t>
      </w:r>
      <w:r w:rsidRPr="007450C3">
        <w:rPr>
          <w:rFonts w:ascii="Times New Roman" w:hAnsi="Times New Roman" w:cs="Times New Roman"/>
          <w:sz w:val="30"/>
          <w:szCs w:val="30"/>
        </w:rPr>
        <w:tab/>
        <w:t>Учебник Карандаш Доска Вопрос Дневник Учитель Мел Бумага Ученик Словарь</w:t>
      </w:r>
    </w:p>
    <w:p w:rsidR="003B1809" w:rsidRPr="007450C3" w:rsidRDefault="003B1809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>Да рускіх слоў на тэму “Агародніна” падбярыце беларускія адпаведнікі</w:t>
      </w:r>
      <w:r w:rsidR="002572C3" w:rsidRPr="007450C3">
        <w:rPr>
          <w:rFonts w:ascii="Times New Roman" w:hAnsi="Times New Roman" w:cs="Times New Roman"/>
          <w:b/>
          <w:sz w:val="30"/>
          <w:szCs w:val="30"/>
          <w:lang w:val="be-BY"/>
        </w:rPr>
        <w:t xml:space="preserve"> </w:t>
      </w:r>
      <w:r w:rsidRPr="007450C3">
        <w:rPr>
          <w:rFonts w:ascii="Times New Roman" w:hAnsi="Times New Roman" w:cs="Times New Roman"/>
          <w:sz w:val="30"/>
          <w:szCs w:val="30"/>
          <w:lang w:val="be-BY"/>
        </w:rPr>
        <w:t>Морковь Свёкла Лук Картофель Фасоль Капуста Чеснок Горох Огурец Перец</w:t>
      </w:r>
    </w:p>
    <w:p w:rsidR="002572C3" w:rsidRPr="008757F5" w:rsidRDefault="008757F5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  <w:lang w:val="be-BY"/>
        </w:rPr>
      </w:pPr>
      <w:r w:rsidRPr="008757F5">
        <w:rPr>
          <w:rFonts w:ascii="Times New Roman" w:hAnsi="Times New Roman" w:cs="Times New Roman"/>
          <w:b/>
          <w:i/>
          <w:sz w:val="30"/>
          <w:szCs w:val="30"/>
          <w:lang w:val="be-BY"/>
        </w:rPr>
        <w:t xml:space="preserve">Тур </w:t>
      </w:r>
      <w:r w:rsidR="0094226C" w:rsidRPr="008757F5">
        <w:rPr>
          <w:rFonts w:ascii="Times New Roman" w:hAnsi="Times New Roman" w:cs="Times New Roman"/>
          <w:b/>
          <w:i/>
          <w:sz w:val="30"/>
          <w:szCs w:val="30"/>
          <w:lang w:val="be-BY"/>
        </w:rPr>
        <w:t>трэці</w:t>
      </w:r>
    </w:p>
    <w:p w:rsidR="0094226C" w:rsidRPr="007450C3" w:rsidRDefault="0094226C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Расшыфруйце беларускую прыказку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1134"/>
        <w:gridCol w:w="1276"/>
        <w:gridCol w:w="850"/>
        <w:gridCol w:w="945"/>
        <w:gridCol w:w="1155"/>
      </w:tblGrid>
      <w:tr w:rsidR="0094226C" w:rsidRPr="007450C3" w:rsidTr="00163DDE">
        <w:trPr>
          <w:gridAfter w:val="2"/>
          <w:wAfter w:w="2100" w:type="dxa"/>
        </w:trPr>
        <w:tc>
          <w:tcPr>
            <w:tcW w:w="1702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24</w:t>
            </w:r>
          </w:p>
        </w:tc>
        <w:tc>
          <w:tcPr>
            <w:tcW w:w="1134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13</w:t>
            </w:r>
          </w:p>
        </w:tc>
        <w:tc>
          <w:tcPr>
            <w:tcW w:w="1276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6</w:t>
            </w:r>
          </w:p>
        </w:tc>
        <w:tc>
          <w:tcPr>
            <w:tcW w:w="850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2</w:t>
            </w:r>
          </w:p>
        </w:tc>
      </w:tr>
      <w:tr w:rsidR="0094226C" w:rsidRPr="007450C3" w:rsidTr="00163DDE">
        <w:trPr>
          <w:gridAfter w:val="1"/>
          <w:wAfter w:w="1155" w:type="dxa"/>
        </w:trPr>
        <w:tc>
          <w:tcPr>
            <w:tcW w:w="1702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21</w:t>
            </w:r>
          </w:p>
        </w:tc>
        <w:tc>
          <w:tcPr>
            <w:tcW w:w="1134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19</w:t>
            </w:r>
          </w:p>
        </w:tc>
        <w:tc>
          <w:tcPr>
            <w:tcW w:w="1276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32</w:t>
            </w:r>
          </w:p>
        </w:tc>
        <w:tc>
          <w:tcPr>
            <w:tcW w:w="850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14</w:t>
            </w:r>
          </w:p>
        </w:tc>
        <w:tc>
          <w:tcPr>
            <w:tcW w:w="945" w:type="dxa"/>
            <w:shd w:val="clear" w:color="auto" w:fill="auto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21</w:t>
            </w:r>
          </w:p>
        </w:tc>
      </w:tr>
      <w:tr w:rsidR="0094226C" w:rsidRPr="007450C3" w:rsidTr="00163DDE">
        <w:tc>
          <w:tcPr>
            <w:tcW w:w="1702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4</w:t>
            </w:r>
          </w:p>
        </w:tc>
        <w:tc>
          <w:tcPr>
            <w:tcW w:w="1134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</w:t>
            </w:r>
          </w:p>
        </w:tc>
        <w:tc>
          <w:tcPr>
            <w:tcW w:w="1276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13</w:t>
            </w:r>
          </w:p>
        </w:tc>
        <w:tc>
          <w:tcPr>
            <w:tcW w:w="850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</w:t>
            </w:r>
          </w:p>
        </w:tc>
        <w:tc>
          <w:tcPr>
            <w:tcW w:w="945" w:type="dxa"/>
            <w:shd w:val="clear" w:color="auto" w:fill="auto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3</w:t>
            </w:r>
          </w:p>
        </w:tc>
        <w:tc>
          <w:tcPr>
            <w:tcW w:w="1155" w:type="dxa"/>
            <w:shd w:val="clear" w:color="auto" w:fill="auto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</w:t>
            </w:r>
          </w:p>
        </w:tc>
      </w:tr>
    </w:tbl>
    <w:p w:rsidR="0094226C" w:rsidRPr="007450C3" w:rsidRDefault="0094226C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 xml:space="preserve"> Адказ: Хлеб усяму галава.</w:t>
      </w:r>
    </w:p>
    <w:p w:rsidR="0094226C" w:rsidRPr="007450C3" w:rsidRDefault="0094226C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Расшыфруйце беларускую прыказку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1134"/>
        <w:gridCol w:w="1276"/>
        <w:gridCol w:w="850"/>
        <w:gridCol w:w="765"/>
        <w:gridCol w:w="180"/>
        <w:gridCol w:w="570"/>
        <w:gridCol w:w="585"/>
        <w:gridCol w:w="630"/>
        <w:gridCol w:w="630"/>
      </w:tblGrid>
      <w:tr w:rsidR="0094226C" w:rsidRPr="007450C3" w:rsidTr="00163DDE">
        <w:trPr>
          <w:gridAfter w:val="3"/>
          <w:wAfter w:w="1845" w:type="dxa"/>
        </w:trPr>
        <w:tc>
          <w:tcPr>
            <w:tcW w:w="1702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15</w:t>
            </w:r>
          </w:p>
        </w:tc>
        <w:tc>
          <w:tcPr>
            <w:tcW w:w="1134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</w:t>
            </w:r>
          </w:p>
        </w:tc>
        <w:tc>
          <w:tcPr>
            <w:tcW w:w="1276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3</w:t>
            </w:r>
          </w:p>
        </w:tc>
        <w:tc>
          <w:tcPr>
            <w:tcW w:w="850" w:type="dxa"/>
          </w:tcPr>
          <w:p w:rsidR="0094226C" w:rsidRPr="007450C3" w:rsidRDefault="0094226C" w:rsidP="007450C3">
            <w:pPr>
              <w:tabs>
                <w:tab w:val="center" w:pos="317"/>
              </w:tabs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21</w:t>
            </w:r>
          </w:p>
        </w:tc>
        <w:tc>
          <w:tcPr>
            <w:tcW w:w="765" w:type="dxa"/>
            <w:shd w:val="clear" w:color="auto" w:fill="auto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12</w:t>
            </w:r>
          </w:p>
        </w:tc>
        <w:tc>
          <w:tcPr>
            <w:tcW w:w="750" w:type="dxa"/>
            <w:gridSpan w:val="2"/>
            <w:shd w:val="clear" w:color="auto" w:fill="auto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</w:t>
            </w:r>
          </w:p>
        </w:tc>
      </w:tr>
      <w:tr w:rsidR="0094226C" w:rsidRPr="007450C3" w:rsidTr="00163DDE">
        <w:trPr>
          <w:gridAfter w:val="6"/>
          <w:wAfter w:w="3360" w:type="dxa"/>
        </w:trPr>
        <w:tc>
          <w:tcPr>
            <w:tcW w:w="1702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3</w:t>
            </w:r>
          </w:p>
        </w:tc>
        <w:tc>
          <w:tcPr>
            <w:tcW w:w="1134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16</w:t>
            </w:r>
          </w:p>
        </w:tc>
        <w:tc>
          <w:tcPr>
            <w:tcW w:w="1276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26</w:t>
            </w:r>
          </w:p>
        </w:tc>
        <w:tc>
          <w:tcPr>
            <w:tcW w:w="850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28</w:t>
            </w:r>
          </w:p>
        </w:tc>
      </w:tr>
      <w:tr w:rsidR="0094226C" w:rsidRPr="007450C3" w:rsidTr="00163DDE">
        <w:tc>
          <w:tcPr>
            <w:tcW w:w="1702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</w:t>
            </w:r>
          </w:p>
        </w:tc>
        <w:tc>
          <w:tcPr>
            <w:tcW w:w="1134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5</w:t>
            </w:r>
          </w:p>
        </w:tc>
        <w:tc>
          <w:tcPr>
            <w:tcW w:w="1276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12</w:t>
            </w:r>
          </w:p>
        </w:tc>
        <w:tc>
          <w:tcPr>
            <w:tcW w:w="850" w:type="dxa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18</w:t>
            </w:r>
          </w:p>
        </w:tc>
        <w:tc>
          <w:tcPr>
            <w:tcW w:w="945" w:type="dxa"/>
            <w:gridSpan w:val="2"/>
            <w:shd w:val="clear" w:color="auto" w:fill="auto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28</w:t>
            </w:r>
          </w:p>
        </w:tc>
        <w:tc>
          <w:tcPr>
            <w:tcW w:w="1155" w:type="dxa"/>
            <w:gridSpan w:val="2"/>
            <w:shd w:val="clear" w:color="auto" w:fill="auto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4226C" w:rsidRPr="007450C3" w:rsidRDefault="0094226C" w:rsidP="007450C3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</w:pPr>
            <w:r w:rsidRPr="007450C3">
              <w:rPr>
                <w:rFonts w:ascii="Times New Roman" w:hAnsi="Times New Roman" w:cs="Times New Roman"/>
                <w:b/>
                <w:sz w:val="30"/>
                <w:szCs w:val="30"/>
                <w:lang w:val="be-BY"/>
              </w:rPr>
              <w:t>6</w:t>
            </w:r>
          </w:p>
        </w:tc>
      </w:tr>
    </w:tbl>
    <w:p w:rsidR="0094226C" w:rsidRPr="007450C3" w:rsidRDefault="0094226C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 xml:space="preserve"> Адказ: Навука вочы адкрывае</w:t>
      </w:r>
    </w:p>
    <w:p w:rsidR="0094226C" w:rsidRPr="007450C3" w:rsidRDefault="008757F5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  <w:lang w:val="be-BY"/>
        </w:rPr>
      </w:pPr>
      <w:r>
        <w:rPr>
          <w:rFonts w:ascii="Times New Roman" w:hAnsi="Times New Roman" w:cs="Times New Roman"/>
          <w:b/>
          <w:i/>
          <w:sz w:val="30"/>
          <w:szCs w:val="30"/>
          <w:lang w:val="be-BY"/>
        </w:rPr>
        <w:t>Тур</w:t>
      </w:r>
      <w:r w:rsidR="0094226C" w:rsidRPr="007450C3">
        <w:rPr>
          <w:rFonts w:ascii="Times New Roman" w:hAnsi="Times New Roman" w:cs="Times New Roman"/>
          <w:b/>
          <w:i/>
          <w:sz w:val="30"/>
          <w:szCs w:val="30"/>
          <w:lang w:val="be-BY"/>
        </w:rPr>
        <w:t xml:space="preserve"> чацвёрты</w:t>
      </w:r>
    </w:p>
    <w:p w:rsidR="0094226C" w:rsidRPr="007450C3" w:rsidRDefault="0094226C" w:rsidP="008757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А зараз мы праверым ці добра вы ведаеце фальклор</w:t>
      </w:r>
    </w:p>
    <w:p w:rsidR="00D72840" w:rsidRPr="007450C3" w:rsidRDefault="00D72840" w:rsidP="008757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На гэтым старце вы павінны адгадаць загадкі, вызначыць каму належаць словы з літаратурных твораў, назваць аўтара і назвы прапанаванных вершаў і г.д</w:t>
      </w:r>
    </w:p>
    <w:p w:rsidR="0094226C" w:rsidRPr="007450C3" w:rsidRDefault="008757F5" w:rsidP="008757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  <w:lang w:val="be-BY"/>
        </w:rPr>
      </w:pPr>
      <w:r>
        <w:rPr>
          <w:rFonts w:ascii="Times New Roman" w:hAnsi="Times New Roman" w:cs="Times New Roman"/>
          <w:b/>
          <w:i/>
          <w:sz w:val="30"/>
          <w:szCs w:val="30"/>
          <w:lang w:val="be-BY"/>
        </w:rPr>
        <w:t>Тур</w:t>
      </w:r>
      <w:r w:rsidR="0094226C" w:rsidRPr="007450C3">
        <w:rPr>
          <w:rFonts w:ascii="Times New Roman" w:hAnsi="Times New Roman" w:cs="Times New Roman"/>
          <w:b/>
          <w:i/>
          <w:sz w:val="30"/>
          <w:szCs w:val="30"/>
          <w:lang w:val="be-BY"/>
        </w:rPr>
        <w:t xml:space="preserve"> пяты</w:t>
      </w:r>
    </w:p>
    <w:p w:rsidR="0094226C" w:rsidRPr="007450C3" w:rsidRDefault="0094226C" w:rsidP="008757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Тут для вас не проста крос,</w:t>
      </w:r>
    </w:p>
    <w:p w:rsidR="0094226C" w:rsidRPr="007450C3" w:rsidRDefault="0094226C" w:rsidP="008757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Задае ён вам пытанні.</w:t>
      </w:r>
    </w:p>
    <w:p w:rsidR="0094226C" w:rsidRPr="007450C3" w:rsidRDefault="00C11C87" w:rsidP="008757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Каб зна</w:t>
      </w:r>
      <w:r w:rsidR="0094226C" w:rsidRPr="007450C3">
        <w:rPr>
          <w:rFonts w:ascii="Times New Roman" w:hAnsi="Times New Roman" w:cs="Times New Roman"/>
          <w:sz w:val="30"/>
          <w:szCs w:val="30"/>
          <w:lang w:val="be-BY"/>
        </w:rPr>
        <w:t>йсці на іх адказ,</w:t>
      </w:r>
    </w:p>
    <w:p w:rsidR="0094226C" w:rsidRPr="007450C3" w:rsidRDefault="0094226C" w:rsidP="008757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Прыкласці трэба намаганні.</w:t>
      </w:r>
    </w:p>
    <w:p w:rsidR="0094226C" w:rsidRPr="007450C3" w:rsidRDefault="0094226C" w:rsidP="008757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Расшыфруйце прыказку па дадзенных словах</w:t>
      </w:r>
    </w:p>
    <w:p w:rsidR="0094226C" w:rsidRPr="007450C3" w:rsidRDefault="0094226C" w:rsidP="008757F5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Чалавек без працы, што птушка без крылаў.</w:t>
      </w:r>
    </w:p>
    <w:p w:rsidR="002D4DDD" w:rsidRPr="007450C3" w:rsidRDefault="002D4DDD" w:rsidP="008757F5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У</w:t>
      </w:r>
      <w:r w:rsidR="007450C3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7450C3">
        <w:rPr>
          <w:rFonts w:ascii="Times New Roman" w:hAnsi="Times New Roman" w:cs="Times New Roman"/>
          <w:sz w:val="30"/>
          <w:szCs w:val="30"/>
          <w:lang w:val="be-BY"/>
        </w:rPr>
        <w:t>яго</w:t>
      </w:r>
      <w:r w:rsidR="007450C3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7450C3">
        <w:rPr>
          <w:rFonts w:ascii="Times New Roman" w:hAnsi="Times New Roman" w:cs="Times New Roman"/>
          <w:sz w:val="30"/>
          <w:szCs w:val="30"/>
          <w:lang w:val="be-BY"/>
        </w:rPr>
        <w:t>сем пятніц на тыдзень.</w:t>
      </w:r>
    </w:p>
    <w:p w:rsidR="002D4DDD" w:rsidRPr="007450C3" w:rsidRDefault="008757F5" w:rsidP="008757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30"/>
          <w:szCs w:val="30"/>
          <w:lang w:val="be-BY"/>
        </w:rPr>
      </w:pPr>
      <w:r>
        <w:rPr>
          <w:rFonts w:ascii="Times New Roman" w:hAnsi="Times New Roman" w:cs="Times New Roman"/>
          <w:b/>
          <w:i/>
          <w:sz w:val="30"/>
          <w:szCs w:val="30"/>
          <w:lang w:val="be-BY"/>
        </w:rPr>
        <w:t>Тур</w:t>
      </w:r>
      <w:r w:rsidR="002D4DDD" w:rsidRPr="007450C3">
        <w:rPr>
          <w:rFonts w:ascii="Times New Roman" w:hAnsi="Times New Roman" w:cs="Times New Roman"/>
          <w:b/>
          <w:i/>
          <w:sz w:val="30"/>
          <w:szCs w:val="30"/>
          <w:lang w:val="be-BY"/>
        </w:rPr>
        <w:t xml:space="preserve"> шосты</w:t>
      </w:r>
    </w:p>
    <w:p w:rsidR="002D4DDD" w:rsidRPr="007450C3" w:rsidRDefault="002D4DDD" w:rsidP="008757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“Адным словам” для дзвюх каманд</w:t>
      </w:r>
    </w:p>
    <w:p w:rsidR="002D4DDD" w:rsidRPr="007450C3" w:rsidRDefault="002D4DDD" w:rsidP="008757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Назавіце адным словам .</w:t>
      </w:r>
    </w:p>
    <w:p w:rsidR="002D4DDD" w:rsidRPr="007450C3" w:rsidRDefault="002D4DDD" w:rsidP="008757F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Той, хто займаецца з кім-небудзь дадаткова.(Рэпетытар)</w:t>
      </w:r>
    </w:p>
    <w:p w:rsidR="002D4DDD" w:rsidRPr="007450C3" w:rsidRDefault="002D4DDD" w:rsidP="008757F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Найлепшы вынік, дасягнуты ў спорце.(Рэкорд)</w:t>
      </w:r>
    </w:p>
    <w:p w:rsidR="002D4DDD" w:rsidRPr="007450C3" w:rsidRDefault="002D4DDD" w:rsidP="008757F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Кароткі вывад са сказанага.(Рэзюмэ)</w:t>
      </w:r>
    </w:p>
    <w:p w:rsidR="002D4DDD" w:rsidRPr="007450C3" w:rsidRDefault="002D4DDD" w:rsidP="008757F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Той, хто правіць тэкст.(Рэдактар)</w:t>
      </w:r>
    </w:p>
    <w:p w:rsidR="002D4DDD" w:rsidRPr="007450C3" w:rsidRDefault="002D4DDD" w:rsidP="008757F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Гулец у тэніс.(Тэнісіст)</w:t>
      </w:r>
    </w:p>
    <w:p w:rsidR="002D4DDD" w:rsidRPr="007450C3" w:rsidRDefault="002D4DDD" w:rsidP="008757F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lastRenderedPageBreak/>
        <w:t>Установа, якая ставіць спектаклі.(Тэатр)</w:t>
      </w:r>
    </w:p>
    <w:p w:rsidR="002D4DDD" w:rsidRPr="007450C3" w:rsidRDefault="002D4DDD" w:rsidP="008757F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Апарат, з дапамогай якога вядуць размову на адлегласці.(Тэлефон)</w:t>
      </w:r>
    </w:p>
    <w:p w:rsidR="002D4DDD" w:rsidRPr="007450C3" w:rsidRDefault="002D4DDD" w:rsidP="008757F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Першае выступленне артыста на сцэне.(Дэбют)</w:t>
      </w:r>
    </w:p>
    <w:p w:rsidR="002D4DDD" w:rsidRPr="007450C3" w:rsidRDefault="002D4DDD" w:rsidP="008757F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Спецыяльны сад, дзе ў адкрытым грунце растуць розныя віды дрэў і кустоў.(Дэндрарый)</w:t>
      </w:r>
    </w:p>
    <w:p w:rsidR="002D4DDD" w:rsidRPr="007450C3" w:rsidRDefault="002D4DDD" w:rsidP="008757F5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 xml:space="preserve"> Спрэчка па якім-небудзь пытанні. (Дэбаты)</w:t>
      </w:r>
    </w:p>
    <w:p w:rsidR="002D4DDD" w:rsidRPr="007450C3" w:rsidRDefault="008757F5" w:rsidP="008757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30"/>
          <w:szCs w:val="30"/>
          <w:lang w:val="be-BY"/>
        </w:rPr>
      </w:pPr>
      <w:r>
        <w:rPr>
          <w:rFonts w:ascii="Times New Roman" w:hAnsi="Times New Roman" w:cs="Times New Roman"/>
          <w:b/>
          <w:i/>
          <w:sz w:val="30"/>
          <w:szCs w:val="30"/>
          <w:lang w:val="be-BY"/>
        </w:rPr>
        <w:t>Тур</w:t>
      </w:r>
      <w:bookmarkStart w:id="0" w:name="_GoBack"/>
      <w:bookmarkEnd w:id="0"/>
      <w:r w:rsidR="002D4DDD" w:rsidRPr="007450C3">
        <w:rPr>
          <w:rFonts w:ascii="Times New Roman" w:hAnsi="Times New Roman" w:cs="Times New Roman"/>
          <w:b/>
          <w:i/>
          <w:sz w:val="30"/>
          <w:szCs w:val="30"/>
          <w:lang w:val="be-BY"/>
        </w:rPr>
        <w:t xml:space="preserve"> сёмы</w:t>
      </w:r>
    </w:p>
    <w:p w:rsidR="002D4DDD" w:rsidRPr="007450C3" w:rsidRDefault="002D4DDD" w:rsidP="008757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Гульня “Назаві слова”</w:t>
      </w:r>
    </w:p>
    <w:p w:rsidR="002D4DDD" w:rsidRPr="007450C3" w:rsidRDefault="002D4DDD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>ГКАРВАЗАДІСЬКЗІ</w:t>
      </w:r>
    </w:p>
    <w:p w:rsidR="00F55FF8" w:rsidRPr="007450C3" w:rsidRDefault="00F55FF8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Падказка: Дзе кветкі, дзе рыба, паспрабуй адгадаць</w:t>
      </w:r>
    </w:p>
    <w:p w:rsidR="002D4DDD" w:rsidRPr="007450C3" w:rsidRDefault="002D4DDD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>ДЛАЯЗЙЦЕКАЛ</w:t>
      </w:r>
    </w:p>
    <w:p w:rsidR="00F55FF8" w:rsidRPr="007450C3" w:rsidRDefault="00F55FF8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Падказка: Прагані сабаку, не патрывожыўшы птушку</w:t>
      </w:r>
    </w:p>
    <w:p w:rsidR="002D4DDD" w:rsidRPr="007450C3" w:rsidRDefault="002D4DDD" w:rsidP="007450C3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94226C" w:rsidRPr="007450C3" w:rsidRDefault="0094226C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94226C" w:rsidRPr="007450C3" w:rsidRDefault="0094226C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94226C" w:rsidRPr="007450C3" w:rsidRDefault="0094226C" w:rsidP="0074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sectPr w:rsidR="0094226C" w:rsidRPr="007450C3" w:rsidSect="007450C3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5E76"/>
    <w:multiLevelType w:val="hybridMultilevel"/>
    <w:tmpl w:val="C3A893D4"/>
    <w:lvl w:ilvl="0" w:tplc="494676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4581E"/>
    <w:multiLevelType w:val="hybridMultilevel"/>
    <w:tmpl w:val="1FB23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24DF3"/>
    <w:multiLevelType w:val="hybridMultilevel"/>
    <w:tmpl w:val="36744B4E"/>
    <w:lvl w:ilvl="0" w:tplc="E4C2734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C8819B3"/>
    <w:multiLevelType w:val="hybridMultilevel"/>
    <w:tmpl w:val="E5D2634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46D80940"/>
    <w:multiLevelType w:val="hybridMultilevel"/>
    <w:tmpl w:val="690A408C"/>
    <w:lvl w:ilvl="0" w:tplc="1EBA2EB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992037C"/>
    <w:multiLevelType w:val="hybridMultilevel"/>
    <w:tmpl w:val="2B468A12"/>
    <w:lvl w:ilvl="0" w:tplc="CF824AA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3317701"/>
    <w:multiLevelType w:val="hybridMultilevel"/>
    <w:tmpl w:val="69F6A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0B"/>
    <w:rsid w:val="00004B1F"/>
    <w:rsid w:val="000933E3"/>
    <w:rsid w:val="00167B0B"/>
    <w:rsid w:val="002572C3"/>
    <w:rsid w:val="002D4DDD"/>
    <w:rsid w:val="003B1809"/>
    <w:rsid w:val="005E2C05"/>
    <w:rsid w:val="00663452"/>
    <w:rsid w:val="007450C3"/>
    <w:rsid w:val="00814121"/>
    <w:rsid w:val="008757F5"/>
    <w:rsid w:val="0094226C"/>
    <w:rsid w:val="00C11C87"/>
    <w:rsid w:val="00C3703A"/>
    <w:rsid w:val="00D2627E"/>
    <w:rsid w:val="00D72840"/>
    <w:rsid w:val="00F5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27E"/>
    <w:pPr>
      <w:ind w:left="720"/>
      <w:contextualSpacing/>
    </w:pPr>
  </w:style>
  <w:style w:type="table" w:styleId="a4">
    <w:name w:val="Table Grid"/>
    <w:basedOn w:val="a1"/>
    <w:uiPriority w:val="59"/>
    <w:rsid w:val="00942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7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27E"/>
    <w:pPr>
      <w:ind w:left="720"/>
      <w:contextualSpacing/>
    </w:pPr>
  </w:style>
  <w:style w:type="table" w:styleId="a4">
    <w:name w:val="Table Grid"/>
    <w:basedOn w:val="a1"/>
    <w:uiPriority w:val="59"/>
    <w:rsid w:val="00942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7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Kompik</cp:lastModifiedBy>
  <cp:revision>2</cp:revision>
  <cp:lastPrinted>2015-02-21T12:13:00Z</cp:lastPrinted>
  <dcterms:created xsi:type="dcterms:W3CDTF">2020-11-25T16:13:00Z</dcterms:created>
  <dcterms:modified xsi:type="dcterms:W3CDTF">2020-11-25T16:13:00Z</dcterms:modified>
</cp:coreProperties>
</file>