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BD" w:rsidRDefault="004D53BD" w:rsidP="004D53BD">
      <w:pPr>
        <w:jc w:val="center"/>
        <w:rPr>
          <w:b/>
          <w:sz w:val="44"/>
          <w:szCs w:val="44"/>
          <w:lang w:val="be-BY"/>
        </w:rPr>
      </w:pPr>
      <w:r w:rsidRPr="004D53BD">
        <w:rPr>
          <w:b/>
          <w:sz w:val="44"/>
          <w:szCs w:val="44"/>
          <w:lang w:val="be-BY"/>
        </w:rPr>
        <w:t>Гукавая абалонка слова</w:t>
      </w:r>
    </w:p>
    <w:p w:rsidR="004D53BD" w:rsidRPr="004D53BD" w:rsidRDefault="004D53BD" w:rsidP="004D53BD">
      <w:pPr>
        <w:jc w:val="center"/>
        <w:rPr>
          <w:b/>
          <w:sz w:val="44"/>
          <w:szCs w:val="44"/>
          <w:lang w:val="be-BY"/>
        </w:rPr>
      </w:pPr>
    </w:p>
    <w:p w:rsidR="005575DB" w:rsidRPr="00C1418F" w:rsidRDefault="004D53BD">
      <w:pPr>
        <w:rPr>
          <w:b/>
          <w:sz w:val="28"/>
          <w:szCs w:val="28"/>
          <w:lang w:val="be-BY"/>
        </w:rPr>
      </w:pPr>
      <w:bookmarkStart w:id="0" w:name="_GoBack"/>
      <w:bookmarkEnd w:id="0"/>
      <w:r w:rsidRPr="00C1418F">
        <w:rPr>
          <w:b/>
          <w:sz w:val="28"/>
          <w:szCs w:val="28"/>
          <w:lang w:val="be-BY"/>
        </w:rPr>
        <w:t xml:space="preserve">Мэты: </w:t>
      </w:r>
    </w:p>
    <w:p w:rsidR="004D53BD" w:rsidRDefault="004D53BD" w:rsidP="004D53BD">
      <w:pPr>
        <w:pStyle w:val="a3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узнавіць і падагульніць веды пра фанетычную сістэму беларускай мовы, класіфікацыю гукаў;</w:t>
      </w:r>
    </w:p>
    <w:p w:rsidR="004D53BD" w:rsidRDefault="004D53BD" w:rsidP="004D53BD">
      <w:pPr>
        <w:pStyle w:val="a3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удасканальваць уменні знаходзіць фанетычныя асаблівасці ў словах, выконваць фанетычны разбор слова;</w:t>
      </w:r>
    </w:p>
    <w:p w:rsidR="004D53BD" w:rsidRDefault="004D53BD" w:rsidP="004D53BD">
      <w:pPr>
        <w:pStyle w:val="a3"/>
        <w:numPr>
          <w:ilvl w:val="0"/>
          <w:numId w:val="1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выхоўваць павагу да роднага слова, да месца, дзе нарадзіўся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</w:p>
    <w:p w:rsidR="004D53BD" w:rsidRPr="00C1418F" w:rsidRDefault="004D53BD" w:rsidP="004D53BD">
      <w:pPr>
        <w:pStyle w:val="a3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</w:t>
      </w:r>
      <w:r w:rsidRPr="00C1418F">
        <w:rPr>
          <w:b/>
          <w:sz w:val="28"/>
          <w:szCs w:val="28"/>
          <w:lang w:val="be-BY"/>
        </w:rPr>
        <w:t>Ход урока</w:t>
      </w:r>
    </w:p>
    <w:p w:rsidR="004D53BD" w:rsidRPr="00C1418F" w:rsidRDefault="004D53BD" w:rsidP="004D53BD">
      <w:pPr>
        <w:pStyle w:val="a3"/>
        <w:numPr>
          <w:ilvl w:val="0"/>
          <w:numId w:val="2"/>
        </w:numPr>
        <w:rPr>
          <w:b/>
          <w:sz w:val="28"/>
          <w:szCs w:val="28"/>
          <w:lang w:val="be-BY"/>
        </w:rPr>
      </w:pPr>
      <w:r w:rsidRPr="00C1418F">
        <w:rPr>
          <w:b/>
          <w:sz w:val="28"/>
          <w:szCs w:val="28"/>
          <w:lang w:val="be-BY"/>
        </w:rPr>
        <w:t>Арганізацыйны пачатак</w:t>
      </w:r>
    </w:p>
    <w:p w:rsidR="004D53BD" w:rsidRPr="00C1418F" w:rsidRDefault="004D53BD" w:rsidP="004D53BD">
      <w:pPr>
        <w:pStyle w:val="a3"/>
        <w:numPr>
          <w:ilvl w:val="0"/>
          <w:numId w:val="2"/>
        </w:numPr>
        <w:rPr>
          <w:b/>
          <w:sz w:val="28"/>
          <w:szCs w:val="28"/>
          <w:lang w:val="be-BY"/>
        </w:rPr>
      </w:pPr>
      <w:r w:rsidRPr="00C1418F">
        <w:rPr>
          <w:b/>
          <w:sz w:val="28"/>
          <w:szCs w:val="28"/>
          <w:lang w:val="be-BY"/>
        </w:rPr>
        <w:t>Паведамленне тэмы і мэт урока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а) </w:t>
      </w:r>
      <w:r w:rsidRPr="004D53BD">
        <w:rPr>
          <w:b/>
          <w:sz w:val="28"/>
          <w:szCs w:val="28"/>
          <w:lang w:val="be-BY"/>
        </w:rPr>
        <w:t>Слова настаўніка</w:t>
      </w:r>
      <w:r>
        <w:rPr>
          <w:sz w:val="28"/>
          <w:szCs w:val="28"/>
          <w:lang w:val="be-BY"/>
        </w:rPr>
        <w:t>: чытае эпіграф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Сто тысяч год няхай вакол шумяць палі,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Сто тысяч год няхай вакол гудуць дубровы,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Пакуль гучыць вакол святая наша мова,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Пакуль ёсць беларусы на Зямлі.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           У.Караткевіч</w:t>
      </w:r>
    </w:p>
    <w:p w:rsidR="004D53BD" w:rsidRDefault="004D53BD" w:rsidP="004D53BD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26 лістапада  2015 года мы будзем адзнач</w:t>
      </w:r>
      <w:r w:rsidR="00C1418F">
        <w:rPr>
          <w:sz w:val="28"/>
          <w:szCs w:val="28"/>
          <w:lang w:val="be-BY"/>
        </w:rPr>
        <w:t>аць 85-годдзе з дня нараджэння в</w:t>
      </w:r>
      <w:r>
        <w:rPr>
          <w:sz w:val="28"/>
          <w:szCs w:val="28"/>
          <w:lang w:val="be-BY"/>
        </w:rPr>
        <w:t>ядомага беларускага пісьменніка У.Караткевіча ( партрэт)</w:t>
      </w:r>
    </w:p>
    <w:p w:rsidR="004D53BD" w:rsidRDefault="004D53BD" w:rsidP="004D53BD">
      <w:pPr>
        <w:pStyle w:val="a3"/>
        <w:numPr>
          <w:ilvl w:val="0"/>
          <w:numId w:val="3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Які эпітэт аўтар выкарыстаў да слова мова? ( святая) Чаму? Што азначае гэта слова?</w:t>
      </w:r>
    </w:p>
    <w:p w:rsidR="004D53BD" w:rsidRPr="004D53BD" w:rsidRDefault="004D53BD" w:rsidP="004D53BD">
      <w:pPr>
        <w:pStyle w:val="a3"/>
        <w:numPr>
          <w:ilvl w:val="0"/>
          <w:numId w:val="3"/>
        </w:num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Так, наша мова – гэта сонца, святло, якое сагравае кожнага з нас. Давайце падбяром эпітэты да слова </w:t>
      </w:r>
      <w:r w:rsidRPr="004D53BD">
        <w:rPr>
          <w:b/>
          <w:sz w:val="28"/>
          <w:szCs w:val="28"/>
          <w:lang w:val="be-BY"/>
        </w:rPr>
        <w:t>мова</w:t>
      </w:r>
      <w:r>
        <w:rPr>
          <w:b/>
          <w:sz w:val="28"/>
          <w:szCs w:val="28"/>
          <w:lang w:val="be-BY"/>
        </w:rPr>
        <w:t xml:space="preserve">: </w:t>
      </w:r>
      <w:r>
        <w:rPr>
          <w:sz w:val="28"/>
          <w:szCs w:val="28"/>
          <w:lang w:val="be-BY"/>
        </w:rPr>
        <w:t xml:space="preserve">прыгожая, родная, матчына, любая, гучная, цудоўная і г.д. </w:t>
      </w:r>
    </w:p>
    <w:p w:rsidR="004D53BD" w:rsidRPr="004D53BD" w:rsidRDefault="004D53BD" w:rsidP="004D53BD">
      <w:pPr>
        <w:pStyle w:val="a3"/>
        <w:numPr>
          <w:ilvl w:val="0"/>
          <w:numId w:val="3"/>
        </w:num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Што робіць яе такою? ( слова, гук)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Б) таму тэма ўрока: “ </w:t>
      </w:r>
      <w:r w:rsidRPr="004D53BD">
        <w:rPr>
          <w:b/>
          <w:sz w:val="28"/>
          <w:szCs w:val="28"/>
          <w:lang w:val="be-BY"/>
        </w:rPr>
        <w:t>Гукавая абалонка слова”</w:t>
      </w:r>
      <w:r>
        <w:rPr>
          <w:b/>
          <w:sz w:val="28"/>
          <w:szCs w:val="28"/>
          <w:lang w:val="be-BY"/>
        </w:rPr>
        <w:t xml:space="preserve"> </w:t>
      </w:r>
      <w:r w:rsidRPr="004D53BD">
        <w:rPr>
          <w:sz w:val="28"/>
          <w:szCs w:val="28"/>
          <w:lang w:val="be-BY"/>
        </w:rPr>
        <w:t>( запіс у сшыткі даты і тэмы ўрока)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В) </w:t>
      </w:r>
      <w:r w:rsidRPr="00C1418F">
        <w:rPr>
          <w:b/>
          <w:sz w:val="28"/>
          <w:szCs w:val="28"/>
          <w:lang w:val="be-BY"/>
        </w:rPr>
        <w:t>Мэты ўрока</w:t>
      </w:r>
      <w:r>
        <w:rPr>
          <w:sz w:val="28"/>
          <w:szCs w:val="28"/>
          <w:lang w:val="be-BY"/>
        </w:rPr>
        <w:t>:                ( калектыўнае складанне)</w:t>
      </w:r>
    </w:p>
    <w:p w:rsidR="004D53BD" w:rsidRDefault="004D53BD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1) падагульніць веды пра   ….. і класіфікацыю….</w:t>
      </w:r>
    </w:p>
    <w:p w:rsidR="004D53BD" w:rsidRDefault="00201F8E" w:rsidP="004D53BD">
      <w:pPr>
        <w:pStyle w:val="a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2) удасканальваць уменні суадносіць……, выконваць….. разбор слова</w:t>
      </w:r>
    </w:p>
    <w:p w:rsidR="00201F8E" w:rsidRDefault="00201F8E" w:rsidP="00201F8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3. </w:t>
      </w:r>
      <w:r w:rsidRPr="00C1418F">
        <w:rPr>
          <w:b/>
          <w:sz w:val="28"/>
          <w:szCs w:val="28"/>
          <w:lang w:val="be-BY"/>
        </w:rPr>
        <w:t>Новая тэма</w:t>
      </w:r>
    </w:p>
    <w:p w:rsidR="00201F8E" w:rsidRDefault="00201F8E" w:rsidP="00201F8E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А) праца з падручнікам ст. 80 чытанне артыкула, у дошкі вучань складае кароткую схему “Гукі мовы: галосныя і зычныя” ( у якасці дапаможніка на кожнай парце ляжыць дыдыктычны матэрыял па тэме “Фанетыка”)</w:t>
      </w:r>
    </w:p>
    <w:p w:rsidR="00201F8E" w:rsidRDefault="00201F8E" w:rsidP="00201F8E">
      <w:pPr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- Асаблівая ўвага звернута на гукавое афармленне літары </w:t>
      </w:r>
      <w:r w:rsidRPr="00201F8E">
        <w:rPr>
          <w:b/>
          <w:sz w:val="28"/>
          <w:szCs w:val="28"/>
          <w:lang w:val="be-BY"/>
        </w:rPr>
        <w:t>і</w:t>
      </w:r>
    </w:p>
    <w:p w:rsidR="00201F8E" w:rsidRDefault="00201F8E" w:rsidP="00201F8E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І – гук і </w:t>
      </w:r>
    </w:p>
    <w:p w:rsidR="004D4304" w:rsidRDefault="004D4304" w:rsidP="004D4304">
      <w:pPr>
        <w:pStyle w:val="a3"/>
        <w:numPr>
          <w:ilvl w:val="0"/>
          <w:numId w:val="3"/>
        </w:num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гук ы</w:t>
      </w:r>
    </w:p>
    <w:p w:rsidR="004D4304" w:rsidRDefault="004D4304" w:rsidP="004D4304">
      <w:pPr>
        <w:pStyle w:val="a3"/>
        <w:numPr>
          <w:ilvl w:val="0"/>
          <w:numId w:val="3"/>
        </w:num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гукі йі</w:t>
      </w:r>
    </w:p>
    <w:p w:rsidR="00201F8E" w:rsidRDefault="004D4304" w:rsidP="004D4304">
      <w:pPr>
        <w:pStyle w:val="a3"/>
        <w:numPr>
          <w:ilvl w:val="0"/>
          <w:numId w:val="3"/>
        </w:num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г</w:t>
      </w:r>
      <w:r w:rsidR="00201F8E" w:rsidRPr="004D4304">
        <w:rPr>
          <w:b/>
          <w:sz w:val="28"/>
          <w:szCs w:val="28"/>
          <w:lang w:val="be-BY"/>
        </w:rPr>
        <w:t>ук й</w:t>
      </w:r>
    </w:p>
    <w:p w:rsidR="004D4304" w:rsidRDefault="004D4304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б) пр.99  ( 2 вучні ў дошкі)</w:t>
      </w:r>
    </w:p>
    <w:p w:rsidR="004D4304" w:rsidRDefault="004D4304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в) пр.100 ( заданне па варыянтах: 1 в.-1 абзац; 2 в. – 2 абзац; 3 в. – 3 абзац)</w:t>
      </w:r>
    </w:p>
    <w:p w:rsidR="004D4304" w:rsidRDefault="004D4304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</w:t>
      </w:r>
      <w:r w:rsidRPr="004D4304">
        <w:rPr>
          <w:b/>
          <w:sz w:val="28"/>
          <w:szCs w:val="28"/>
          <w:lang w:val="be-BY"/>
        </w:rPr>
        <w:t>Фізкультхвілінка</w:t>
      </w:r>
      <w:r>
        <w:rPr>
          <w:sz w:val="28"/>
          <w:szCs w:val="28"/>
          <w:lang w:val="be-BY"/>
        </w:rPr>
        <w:t xml:space="preserve"> – зрокавая гімнастыка</w:t>
      </w:r>
    </w:p>
    <w:p w:rsidR="004D4304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г) на аснове артыкула на ст.82 падрыхтоўка паведамлення “Зычныя гукі”</w:t>
      </w:r>
    </w:p>
    <w:p w:rsidR="00646031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4</w:t>
      </w:r>
      <w:r w:rsidRPr="00C1418F">
        <w:rPr>
          <w:b/>
          <w:sz w:val="28"/>
          <w:szCs w:val="28"/>
          <w:lang w:val="be-BY"/>
        </w:rPr>
        <w:t>.Замацаванне вывучанага</w:t>
      </w:r>
    </w:p>
    <w:p w:rsidR="00646031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А) Запіс слоў, якія ў транскрыпцыі ў адваротным парадку гукі: 1( 1 вучань у дошкі)</w:t>
      </w:r>
    </w:p>
    <w:p w:rsidR="00646031" w:rsidRDefault="00646031" w:rsidP="004D4304">
      <w:pPr>
        <w:rPr>
          <w:sz w:val="28"/>
          <w:szCs w:val="28"/>
          <w:lang w:val="be-BY"/>
        </w:rPr>
      </w:pPr>
    </w:p>
    <w:p w:rsidR="00646031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Код-  (ток)    краб- (парк)    лог – (хол)    мароз – ( сорам)    яр – (рай)  лёс – (соль)    яд – (дай)   муж – (шум)</w:t>
      </w:r>
    </w:p>
    <w:p w:rsidR="00646031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Б) пр.111 – запіс слоў у дошкі, дзе падкрэсліць фанетчныя асаблівасці</w:t>
      </w:r>
    </w:p>
    <w:p w:rsidR="00646031" w:rsidRDefault="00646031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В) Фанетычная хвілінка “Мы – несвіжане” ( запіс слоў у дошкі з тлумачэннем фанетычных асаблівасцей)</w:t>
      </w:r>
    </w:p>
    <w:p w:rsidR="00646031" w:rsidRDefault="00C1418F" w:rsidP="004D4304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Віктарына</w:t>
      </w:r>
    </w:p>
    <w:p w:rsidR="00646031" w:rsidRDefault="00646031" w:rsidP="00646031">
      <w:pPr>
        <w:pStyle w:val="a3"/>
        <w:numPr>
          <w:ilvl w:val="0"/>
          <w:numId w:val="4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Назавіце імя італьянскага дойліда, які прыняў удзел у пабудове фарнага касцёла Божага Цела ў Нясвіжы. ( Ян)</w:t>
      </w:r>
    </w:p>
    <w:p w:rsidR="00646031" w:rsidRDefault="00646031" w:rsidP="00646031">
      <w:pPr>
        <w:pStyle w:val="a3"/>
        <w:numPr>
          <w:ilvl w:val="0"/>
          <w:numId w:val="4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Назавіце імя нясвіжскага князя, які па леге</w:t>
      </w:r>
      <w:r w:rsidR="00C1418F">
        <w:rPr>
          <w:sz w:val="28"/>
          <w:szCs w:val="28"/>
          <w:lang w:val="be-BY"/>
        </w:rPr>
        <w:t>ндзе лічыццца стваральнікам Нясвіжа  (Юрый)</w:t>
      </w:r>
    </w:p>
    <w:p w:rsidR="00C1418F" w:rsidRDefault="00C1418F" w:rsidP="00646031">
      <w:pPr>
        <w:pStyle w:val="a3"/>
        <w:numPr>
          <w:ilvl w:val="0"/>
          <w:numId w:val="4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Запішыце прозвішча гадзіннікавага майстра, які стварыў першую вылічыльную машыну на Беларусі.  (Якабсон)  ( звесткі пра майстра чытае настаўнік з Беларускай энцыклапедыі т.18)</w:t>
      </w:r>
    </w:p>
    <w:p w:rsidR="00C1418F" w:rsidRDefault="00C1418F" w:rsidP="00646031">
      <w:pPr>
        <w:pStyle w:val="a3"/>
        <w:numPr>
          <w:ilvl w:val="0"/>
          <w:numId w:val="4"/>
        </w:num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Якая легенда пра балерыну Ганусю, што загінула з-за кахання? (Дуб і сасна)</w:t>
      </w:r>
    </w:p>
    <w:p w:rsid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Г) Фанетычны разбор слова – Нясвіж  ( 1 вучань у дошкі)</w:t>
      </w:r>
    </w:p>
    <w:p w:rsid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Д) Выкананне міні-тэставай работы (па варыянтах)</w:t>
      </w:r>
    </w:p>
    <w:p w:rsid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5. </w:t>
      </w:r>
      <w:r>
        <w:rPr>
          <w:b/>
          <w:sz w:val="28"/>
          <w:szCs w:val="28"/>
          <w:lang w:val="be-BY"/>
        </w:rPr>
        <w:t>Д</w:t>
      </w:r>
      <w:r w:rsidRPr="00C1418F">
        <w:rPr>
          <w:b/>
          <w:sz w:val="28"/>
          <w:szCs w:val="28"/>
          <w:lang w:val="be-BY"/>
        </w:rPr>
        <w:t>амашняе заданне</w:t>
      </w:r>
      <w:r>
        <w:rPr>
          <w:sz w:val="28"/>
          <w:szCs w:val="28"/>
          <w:lang w:val="be-BY"/>
        </w:rPr>
        <w:t xml:space="preserve"> . Практыкаванне 107, параграф 16.</w:t>
      </w:r>
    </w:p>
    <w:p w:rsid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6. </w:t>
      </w:r>
      <w:r w:rsidRPr="00C1418F">
        <w:rPr>
          <w:b/>
          <w:sz w:val="28"/>
          <w:szCs w:val="28"/>
          <w:lang w:val="be-BY"/>
        </w:rPr>
        <w:t>Падвядзенне вынікаў</w:t>
      </w:r>
    </w:p>
    <w:p w:rsid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- выстаўленне адзнак</w:t>
      </w:r>
    </w:p>
    <w:p w:rsidR="00C1418F" w:rsidRPr="00C1418F" w:rsidRDefault="00C1418F" w:rsidP="00C1418F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- зварот да мэт урока і эпіграфа</w:t>
      </w:r>
    </w:p>
    <w:sectPr w:rsidR="00C1418F" w:rsidRPr="00C1418F" w:rsidSect="0062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BFF"/>
    <w:multiLevelType w:val="hybridMultilevel"/>
    <w:tmpl w:val="21784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C1BBC"/>
    <w:multiLevelType w:val="hybridMultilevel"/>
    <w:tmpl w:val="C13232C0"/>
    <w:lvl w:ilvl="0" w:tplc="47723F9C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96459"/>
    <w:multiLevelType w:val="hybridMultilevel"/>
    <w:tmpl w:val="D7706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A6097"/>
    <w:multiLevelType w:val="hybridMultilevel"/>
    <w:tmpl w:val="503A4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53BD"/>
    <w:rsid w:val="00133E8D"/>
    <w:rsid w:val="00147FB4"/>
    <w:rsid w:val="001642B5"/>
    <w:rsid w:val="00171A59"/>
    <w:rsid w:val="00197997"/>
    <w:rsid w:val="00201F8E"/>
    <w:rsid w:val="002037D7"/>
    <w:rsid w:val="00206C58"/>
    <w:rsid w:val="002070F3"/>
    <w:rsid w:val="00214E93"/>
    <w:rsid w:val="002158BF"/>
    <w:rsid w:val="00250792"/>
    <w:rsid w:val="002F7DE7"/>
    <w:rsid w:val="00412CAA"/>
    <w:rsid w:val="00491F4F"/>
    <w:rsid w:val="004A0FC1"/>
    <w:rsid w:val="004A25FF"/>
    <w:rsid w:val="004D4304"/>
    <w:rsid w:val="004D53BD"/>
    <w:rsid w:val="00510ACB"/>
    <w:rsid w:val="00523434"/>
    <w:rsid w:val="005575DB"/>
    <w:rsid w:val="00616F8B"/>
    <w:rsid w:val="00624AC8"/>
    <w:rsid w:val="00646031"/>
    <w:rsid w:val="00662927"/>
    <w:rsid w:val="00733F70"/>
    <w:rsid w:val="00742E0C"/>
    <w:rsid w:val="00874496"/>
    <w:rsid w:val="008A2E06"/>
    <w:rsid w:val="008D1468"/>
    <w:rsid w:val="00900D20"/>
    <w:rsid w:val="0095469A"/>
    <w:rsid w:val="009B23B7"/>
    <w:rsid w:val="009F44A7"/>
    <w:rsid w:val="00A512DC"/>
    <w:rsid w:val="00A918B9"/>
    <w:rsid w:val="00AC04E6"/>
    <w:rsid w:val="00AF3C6D"/>
    <w:rsid w:val="00B10633"/>
    <w:rsid w:val="00B61873"/>
    <w:rsid w:val="00B84760"/>
    <w:rsid w:val="00B848DF"/>
    <w:rsid w:val="00BD369A"/>
    <w:rsid w:val="00C01060"/>
    <w:rsid w:val="00C1418F"/>
    <w:rsid w:val="00C322A2"/>
    <w:rsid w:val="00C325D4"/>
    <w:rsid w:val="00C82E9A"/>
    <w:rsid w:val="00C976A1"/>
    <w:rsid w:val="00C9789A"/>
    <w:rsid w:val="00CA4C20"/>
    <w:rsid w:val="00CC1DC7"/>
    <w:rsid w:val="00D212F7"/>
    <w:rsid w:val="00D57B60"/>
    <w:rsid w:val="00E941E3"/>
    <w:rsid w:val="00EB7FDE"/>
    <w:rsid w:val="00EF157D"/>
    <w:rsid w:val="00FD3576"/>
    <w:rsid w:val="00FD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BD"/>
    <w:pPr>
      <w:ind w:left="720"/>
      <w:contextualSpacing/>
    </w:pPr>
  </w:style>
  <w:style w:type="table" w:styleId="a4">
    <w:name w:val="Table Grid"/>
    <w:basedOn w:val="a1"/>
    <w:uiPriority w:val="59"/>
    <w:rsid w:val="009F4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Kompik</cp:lastModifiedBy>
  <cp:revision>6</cp:revision>
  <dcterms:created xsi:type="dcterms:W3CDTF">2015-10-06T06:06:00Z</dcterms:created>
  <dcterms:modified xsi:type="dcterms:W3CDTF">2021-04-01T10:59:00Z</dcterms:modified>
</cp:coreProperties>
</file>