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B301BD" w14:textId="77777777" w:rsidR="00A33919" w:rsidRPr="005A6D45" w:rsidRDefault="00A33919" w:rsidP="00A33919">
      <w:pPr>
        <w:ind w:left="998"/>
        <w:rPr>
          <w:rFonts w:ascii="Times New Roman" w:hAnsi="Times New Roman" w:cs="Times New Roman"/>
          <w:sz w:val="20"/>
        </w:rPr>
      </w:pPr>
      <w:r w:rsidRPr="005A6D45">
        <w:rPr>
          <w:rFonts w:ascii="Times New Roman" w:hAnsi="Times New Roman" w:cs="Times New Roman"/>
          <w:noProof/>
          <w:sz w:val="20"/>
        </w:rPr>
        <mc:AlternateContent>
          <mc:Choice Requires="wpg">
            <w:drawing>
              <wp:inline distT="0" distB="0" distL="0" distR="0" wp14:anchorId="4304539B" wp14:editId="180845DD">
                <wp:extent cx="5080635" cy="310515"/>
                <wp:effectExtent l="0" t="0" r="0" b="3810"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080635" cy="310515"/>
                          <a:chOff x="0" y="0"/>
                          <a:chExt cx="5080635" cy="310515"/>
                        </a:xfrm>
                      </wpg:grpSpPr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635" cy="31051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" name="Textbox 5"/>
                        <wps:cNvSpPr txBox="1"/>
                        <wps:spPr>
                          <a:xfrm>
                            <a:off x="0" y="0"/>
                            <a:ext cx="5080635" cy="3105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40A3C19" w14:textId="77777777" w:rsidR="00A33919" w:rsidRDefault="00A33919" w:rsidP="00A33919">
                              <w:pPr>
                                <w:spacing w:before="80"/>
                                <w:ind w:left="153"/>
                                <w:rPr>
                                  <w:b/>
                                  <w:i/>
                                </w:rPr>
                              </w:pPr>
                              <w:r>
                                <w:rPr>
                                  <w:b/>
                                  <w:i/>
                                </w:rPr>
                                <w:t>Dr.</w:t>
                              </w:r>
                              <w:r>
                                <w:rPr>
                                  <w:b/>
                                  <w:i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i/>
                                </w:rPr>
                                <w:t>A. Q.</w:t>
                              </w:r>
                              <w:r>
                                <w:rPr>
                                  <w:b/>
                                  <w:i/>
                                  <w:spacing w:val="-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i/>
                                </w:rPr>
                                <w:t>Khan Institute</w:t>
                              </w:r>
                              <w:r>
                                <w:rPr>
                                  <w:b/>
                                  <w:i/>
                                  <w:spacing w:val="-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i/>
                                </w:rPr>
                                <w:t>of</w:t>
                              </w:r>
                              <w:r>
                                <w:rPr>
                                  <w:b/>
                                  <w:i/>
                                  <w:spacing w:val="-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i/>
                                </w:rPr>
                                <w:t>Computer Science</w:t>
                              </w:r>
                              <w:r>
                                <w:rPr>
                                  <w:b/>
                                  <w:i/>
                                  <w:spacing w:val="-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i/>
                                </w:rPr>
                                <w:t xml:space="preserve">&amp; Information </w:t>
                              </w:r>
                              <w:r>
                                <w:rPr>
                                  <w:b/>
                                  <w:i/>
                                  <w:spacing w:val="-2"/>
                                </w:rPr>
                                <w:t>Technology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304539B" id="Group 3" o:spid="_x0000_s1026" style="width:400.05pt;height:24.45pt;mso-position-horizontal-relative:char;mso-position-vertical-relative:line" coordsize="50806,310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4" o:spid="_x0000_s1027" type="#_x0000_t75" style="position:absolute;width:50806;height:31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">
                  <v:imagedata r:id="rId5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5" o:spid="_x0000_s1028" type="#_x0000_t202" style="position:absolute;width:50806;height:3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w8vwwAAANoAAAAPAAAAZHJzL2Rvd25yZXYueG1sRI9Ba8JA&#10;FITvBf/D8gRvdWNB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V2cPL8MAAADaAAAADwAA&#10;AAAAAAAAAAAAAAAHAgAAZHJzL2Rvd25yZXYueG1sUEsFBgAAAAADAAMAtwAAAPcCAAAAAA==&#10;" filled="f" stroked="f">
                  <v:textbox inset="0,0,0,0">
                    <w:txbxContent>
                      <w:p w14:paraId="040A3C19" w14:textId="77777777" w:rsidR="00A33919" w:rsidRDefault="00A33919" w:rsidP="00A33919">
                        <w:pPr>
                          <w:spacing w:before="80"/>
                          <w:ind w:left="153"/>
                          <w:rPr>
                            <w:b/>
                            <w:i/>
                          </w:rPr>
                        </w:pPr>
                        <w:r>
                          <w:rPr>
                            <w:b/>
                            <w:i/>
                          </w:rPr>
                          <w:t>Dr.</w:t>
                        </w:r>
                        <w:r>
                          <w:rPr>
                            <w:b/>
                            <w:i/>
                            <w:spacing w:val="-3"/>
                          </w:rPr>
                          <w:t xml:space="preserve"> </w:t>
                        </w:r>
                        <w:r>
                          <w:rPr>
                            <w:b/>
                            <w:i/>
                          </w:rPr>
                          <w:t>A. Q.</w:t>
                        </w:r>
                        <w:r>
                          <w:rPr>
                            <w:b/>
                            <w:i/>
                            <w:spacing w:val="-1"/>
                          </w:rPr>
                          <w:t xml:space="preserve"> </w:t>
                        </w:r>
                        <w:r>
                          <w:rPr>
                            <w:b/>
                            <w:i/>
                          </w:rPr>
                          <w:t>Khan Institute</w:t>
                        </w:r>
                        <w:r>
                          <w:rPr>
                            <w:b/>
                            <w:i/>
                            <w:spacing w:val="-1"/>
                          </w:rPr>
                          <w:t xml:space="preserve"> </w:t>
                        </w:r>
                        <w:r>
                          <w:rPr>
                            <w:b/>
                            <w:i/>
                          </w:rPr>
                          <w:t>of</w:t>
                        </w:r>
                        <w:r>
                          <w:rPr>
                            <w:b/>
                            <w:i/>
                            <w:spacing w:val="-2"/>
                          </w:rPr>
                          <w:t xml:space="preserve"> </w:t>
                        </w:r>
                        <w:r>
                          <w:rPr>
                            <w:b/>
                            <w:i/>
                          </w:rPr>
                          <w:t>Computer Science</w:t>
                        </w:r>
                        <w:r>
                          <w:rPr>
                            <w:b/>
                            <w:i/>
                            <w:spacing w:val="-2"/>
                          </w:rPr>
                          <w:t xml:space="preserve"> </w:t>
                        </w:r>
                        <w:r>
                          <w:rPr>
                            <w:b/>
                            <w:i/>
                          </w:rPr>
                          <w:t xml:space="preserve">&amp; Information </w:t>
                        </w:r>
                        <w:r>
                          <w:rPr>
                            <w:b/>
                            <w:i/>
                            <w:spacing w:val="-2"/>
                          </w:rPr>
                          <w:t>Technology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7156A6DE" w14:textId="77777777" w:rsidR="00A33919" w:rsidRDefault="00A33919" w:rsidP="00A33919">
      <w:pPr>
        <w:pStyle w:val="BodyText"/>
        <w:spacing w:before="6"/>
        <w:rPr>
          <w:sz w:val="10"/>
        </w:rPr>
      </w:pPr>
    </w:p>
    <w:p w14:paraId="289C27AA" w14:textId="03ABF957" w:rsidR="00A33919" w:rsidRDefault="00A33919" w:rsidP="00A33919">
      <w:pPr>
        <w:pStyle w:val="BodyText"/>
        <w:spacing w:before="6"/>
        <w:rPr>
          <w:sz w:val="10"/>
        </w:rPr>
      </w:pPr>
      <w:r w:rsidRPr="005A6D45">
        <w:rPr>
          <w:noProof/>
          <w:sz w:val="10"/>
        </w:rPr>
        <w:drawing>
          <wp:anchor distT="0" distB="0" distL="0" distR="0" simplePos="0" relativeHeight="251659264" behindDoc="1" locked="0" layoutInCell="1" allowOverlap="1" wp14:anchorId="106CFFFC" wp14:editId="40A53213">
            <wp:simplePos x="0" y="0"/>
            <wp:positionH relativeFrom="page">
              <wp:posOffset>2968244</wp:posOffset>
            </wp:positionH>
            <wp:positionV relativeFrom="paragraph">
              <wp:posOffset>92456</wp:posOffset>
            </wp:positionV>
            <wp:extent cx="1622107" cy="1622107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22107" cy="16221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613B8A2" w14:textId="77777777" w:rsidR="00A33919" w:rsidRDefault="00A33919" w:rsidP="00A33919">
      <w:pPr>
        <w:pStyle w:val="BodyText"/>
        <w:spacing w:before="6"/>
        <w:rPr>
          <w:sz w:val="10"/>
        </w:rPr>
      </w:pPr>
    </w:p>
    <w:p w14:paraId="7B467B77" w14:textId="77777777" w:rsidR="00A33919" w:rsidRDefault="00A33919" w:rsidP="00A33919">
      <w:pPr>
        <w:pStyle w:val="BodyText"/>
        <w:spacing w:before="6"/>
        <w:rPr>
          <w:sz w:val="10"/>
        </w:rPr>
      </w:pPr>
    </w:p>
    <w:p w14:paraId="1D7C9175" w14:textId="77777777" w:rsidR="00A33919" w:rsidRPr="00A33919" w:rsidRDefault="00A33919" w:rsidP="00A33919">
      <w:pPr>
        <w:pStyle w:val="BodyText"/>
        <w:spacing w:before="6"/>
        <w:rPr>
          <w:sz w:val="10"/>
        </w:rPr>
      </w:pPr>
    </w:p>
    <w:p w14:paraId="09AA7A54" w14:textId="271FB84F" w:rsidR="00A33919" w:rsidRPr="006A1A0A" w:rsidRDefault="00A33919" w:rsidP="00A33919">
      <w:pPr>
        <w:pStyle w:val="Title"/>
        <w:jc w:val="center"/>
        <w:rPr>
          <w:color w:val="000000"/>
          <w:spacing w:val="-5"/>
          <w:shd w:val="clear" w:color="auto" w:fill="F7C9AC"/>
        </w:rPr>
      </w:pPr>
      <w:r w:rsidRPr="005A6D45">
        <w:rPr>
          <w:color w:val="000000"/>
          <w:shd w:val="clear" w:color="auto" w:fill="F7C9AC"/>
        </w:rPr>
        <w:t>Lab</w:t>
      </w:r>
      <w:r w:rsidRPr="005A6D45">
        <w:rPr>
          <w:color w:val="000000"/>
          <w:spacing w:val="1"/>
          <w:shd w:val="clear" w:color="auto" w:fill="F7C9AC"/>
        </w:rPr>
        <w:t xml:space="preserve"> </w:t>
      </w:r>
      <w:r w:rsidRPr="005A6D45">
        <w:rPr>
          <w:color w:val="000000"/>
          <w:shd w:val="clear" w:color="auto" w:fill="F7C9AC"/>
        </w:rPr>
        <w:t xml:space="preserve">no. </w:t>
      </w:r>
      <w:r w:rsidRPr="005A6D45">
        <w:rPr>
          <w:color w:val="000000"/>
          <w:spacing w:val="-5"/>
          <w:shd w:val="clear" w:color="auto" w:fill="F7C9AC"/>
        </w:rPr>
        <w:t>0</w:t>
      </w:r>
      <w:r>
        <w:rPr>
          <w:color w:val="000000"/>
          <w:spacing w:val="-5"/>
          <w:shd w:val="clear" w:color="auto" w:fill="F7C9AC"/>
        </w:rPr>
        <w:t>5</w:t>
      </w:r>
    </w:p>
    <w:p w14:paraId="2FA2543C" w14:textId="06EE6BD8" w:rsidR="00A33919" w:rsidRPr="00A33919" w:rsidRDefault="00A33919" w:rsidP="00A33919">
      <w:pPr>
        <w:spacing w:before="211"/>
        <w:ind w:left="8" w:right="144"/>
        <w:jc w:val="center"/>
        <w:rPr>
          <w:rFonts w:ascii="Times New Roman" w:hAnsi="Times New Roman" w:cs="Times New Roman"/>
          <w:b/>
          <w:sz w:val="44"/>
        </w:rPr>
      </w:pPr>
      <w:r w:rsidRPr="005A6D45">
        <w:rPr>
          <w:rFonts w:ascii="Times New Roman" w:hAnsi="Times New Roman" w:cs="Times New Roman"/>
          <w:b/>
          <w:i/>
          <w:color w:val="000000"/>
          <w:sz w:val="40"/>
          <w:shd w:val="clear" w:color="auto" w:fill="F7C9AC"/>
        </w:rPr>
        <w:t>Artificial</w:t>
      </w:r>
      <w:r w:rsidRPr="005A6D45">
        <w:rPr>
          <w:rFonts w:ascii="Times New Roman" w:hAnsi="Times New Roman" w:cs="Times New Roman"/>
          <w:b/>
          <w:i/>
          <w:color w:val="000000"/>
          <w:spacing w:val="-4"/>
          <w:sz w:val="40"/>
          <w:shd w:val="clear" w:color="auto" w:fill="F7C9AC"/>
        </w:rPr>
        <w:t xml:space="preserve"> </w:t>
      </w:r>
      <w:r w:rsidRPr="005A6D45">
        <w:rPr>
          <w:rFonts w:ascii="Times New Roman" w:hAnsi="Times New Roman" w:cs="Times New Roman"/>
          <w:b/>
          <w:i/>
          <w:color w:val="000000"/>
          <w:sz w:val="40"/>
          <w:shd w:val="clear" w:color="auto" w:fill="F7C9AC"/>
        </w:rPr>
        <w:t>Intelligence</w:t>
      </w:r>
      <w:r w:rsidRPr="005A6D45">
        <w:rPr>
          <w:rFonts w:ascii="Times New Roman" w:hAnsi="Times New Roman" w:cs="Times New Roman"/>
          <w:b/>
          <w:i/>
          <w:color w:val="000000"/>
          <w:spacing w:val="-4"/>
          <w:sz w:val="40"/>
          <w:shd w:val="clear" w:color="auto" w:fill="F7C9AC"/>
        </w:rPr>
        <w:t xml:space="preserve"> (Lab</w:t>
      </w:r>
      <w:r w:rsidRPr="005A6D45">
        <w:rPr>
          <w:rFonts w:ascii="Times New Roman" w:hAnsi="Times New Roman" w:cs="Times New Roman"/>
          <w:b/>
          <w:color w:val="000000"/>
          <w:spacing w:val="-4"/>
          <w:sz w:val="44"/>
          <w:shd w:val="clear" w:color="auto" w:fill="F7C9AC"/>
        </w:rPr>
        <w:t>)</w:t>
      </w:r>
    </w:p>
    <w:p w14:paraId="01866109" w14:textId="77777777" w:rsidR="00A33919" w:rsidRPr="005A6D45" w:rsidRDefault="00A33919" w:rsidP="00A33919">
      <w:pPr>
        <w:ind w:left="1" w:right="144"/>
        <w:jc w:val="center"/>
        <w:rPr>
          <w:rFonts w:ascii="Times New Roman" w:hAnsi="Times New Roman" w:cs="Times New Roman"/>
          <w:b/>
          <w:sz w:val="32"/>
        </w:rPr>
      </w:pPr>
      <w:r w:rsidRPr="005A6D45">
        <w:rPr>
          <w:rFonts w:ascii="Times New Roman" w:hAnsi="Times New Roman" w:cs="Times New Roman"/>
          <w:b/>
          <w:sz w:val="32"/>
        </w:rPr>
        <w:t>Submitted</w:t>
      </w:r>
      <w:r w:rsidRPr="005A6D45">
        <w:rPr>
          <w:rFonts w:ascii="Times New Roman" w:hAnsi="Times New Roman" w:cs="Times New Roman"/>
          <w:b/>
          <w:spacing w:val="-15"/>
          <w:sz w:val="32"/>
        </w:rPr>
        <w:t xml:space="preserve"> </w:t>
      </w:r>
      <w:r w:rsidRPr="005A6D45">
        <w:rPr>
          <w:rFonts w:ascii="Times New Roman" w:hAnsi="Times New Roman" w:cs="Times New Roman"/>
          <w:b/>
          <w:spacing w:val="-5"/>
          <w:sz w:val="32"/>
        </w:rPr>
        <w:t>to:</w:t>
      </w:r>
    </w:p>
    <w:p w14:paraId="1B454494" w14:textId="77777777" w:rsidR="00A33919" w:rsidRPr="005A6D45" w:rsidRDefault="00A33919" w:rsidP="00A33919">
      <w:pPr>
        <w:spacing w:before="119"/>
        <w:ind w:right="140"/>
        <w:jc w:val="center"/>
        <w:rPr>
          <w:rFonts w:ascii="Times New Roman" w:hAnsi="Times New Roman" w:cs="Times New Roman"/>
          <w:sz w:val="32"/>
        </w:rPr>
      </w:pPr>
      <w:r w:rsidRPr="005A6D45">
        <w:rPr>
          <w:rFonts w:ascii="Times New Roman" w:hAnsi="Times New Roman" w:cs="Times New Roman"/>
          <w:sz w:val="32"/>
        </w:rPr>
        <w:t>MAM HAJRA</w:t>
      </w:r>
    </w:p>
    <w:p w14:paraId="4B649EFC" w14:textId="77777777" w:rsidR="00A33919" w:rsidRPr="005A6D45" w:rsidRDefault="00A33919" w:rsidP="00A33919">
      <w:pPr>
        <w:spacing w:before="120"/>
        <w:ind w:left="3" w:right="144"/>
        <w:jc w:val="center"/>
        <w:rPr>
          <w:rFonts w:ascii="Times New Roman" w:hAnsi="Times New Roman" w:cs="Times New Roman"/>
          <w:b/>
          <w:sz w:val="32"/>
        </w:rPr>
      </w:pPr>
      <w:r w:rsidRPr="005A6D45">
        <w:rPr>
          <w:rFonts w:ascii="Times New Roman" w:hAnsi="Times New Roman" w:cs="Times New Roman"/>
          <w:b/>
          <w:sz w:val="32"/>
        </w:rPr>
        <w:t>Submitted</w:t>
      </w:r>
      <w:r w:rsidRPr="005A6D45">
        <w:rPr>
          <w:rFonts w:ascii="Times New Roman" w:hAnsi="Times New Roman" w:cs="Times New Roman"/>
          <w:b/>
          <w:spacing w:val="-15"/>
          <w:sz w:val="32"/>
        </w:rPr>
        <w:t xml:space="preserve"> </w:t>
      </w:r>
      <w:r w:rsidRPr="005A6D45">
        <w:rPr>
          <w:rFonts w:ascii="Times New Roman" w:hAnsi="Times New Roman" w:cs="Times New Roman"/>
          <w:b/>
          <w:spacing w:val="-5"/>
          <w:sz w:val="32"/>
        </w:rPr>
        <w:t>by:</w:t>
      </w:r>
    </w:p>
    <w:p w14:paraId="6E33F7E2" w14:textId="77777777" w:rsidR="00A33919" w:rsidRPr="005A6D45" w:rsidRDefault="00A33919" w:rsidP="00A33919">
      <w:pPr>
        <w:spacing w:before="121"/>
        <w:ind w:left="1" w:right="144"/>
        <w:jc w:val="center"/>
        <w:rPr>
          <w:rFonts w:ascii="Times New Roman" w:hAnsi="Times New Roman" w:cs="Times New Roman"/>
          <w:b/>
          <w:sz w:val="32"/>
        </w:rPr>
      </w:pPr>
      <w:r w:rsidRPr="005A6D45">
        <w:rPr>
          <w:rFonts w:ascii="Times New Roman" w:hAnsi="Times New Roman" w:cs="Times New Roman"/>
          <w:sz w:val="32"/>
        </w:rPr>
        <w:t>Tehzeeb</w:t>
      </w:r>
      <w:r w:rsidRPr="005A6D45">
        <w:rPr>
          <w:rFonts w:ascii="Times New Roman" w:hAnsi="Times New Roman" w:cs="Times New Roman"/>
          <w:b/>
          <w:sz w:val="32"/>
        </w:rPr>
        <w:t xml:space="preserve"> (</w:t>
      </w:r>
      <w:r w:rsidRPr="005A6D45">
        <w:rPr>
          <w:rFonts w:ascii="Times New Roman" w:hAnsi="Times New Roman" w:cs="Times New Roman"/>
          <w:spacing w:val="-2"/>
          <w:sz w:val="32"/>
        </w:rPr>
        <w:t>232101006</w:t>
      </w:r>
      <w:r w:rsidRPr="005A6D45">
        <w:rPr>
          <w:rFonts w:ascii="Times New Roman" w:hAnsi="Times New Roman" w:cs="Times New Roman"/>
          <w:b/>
          <w:bCs/>
          <w:spacing w:val="-2"/>
          <w:sz w:val="32"/>
        </w:rPr>
        <w:t>)</w:t>
      </w:r>
    </w:p>
    <w:p w14:paraId="5AB98273" w14:textId="77777777" w:rsidR="00A33919" w:rsidRPr="005A6D45" w:rsidRDefault="00A33919" w:rsidP="00A33919">
      <w:pPr>
        <w:spacing w:before="122"/>
        <w:ind w:right="140"/>
        <w:jc w:val="center"/>
        <w:rPr>
          <w:rFonts w:ascii="Times New Roman" w:hAnsi="Times New Roman" w:cs="Times New Roman"/>
          <w:b/>
          <w:sz w:val="32"/>
        </w:rPr>
      </w:pPr>
      <w:r w:rsidRPr="005A6D45">
        <w:rPr>
          <w:rFonts w:ascii="Times New Roman" w:hAnsi="Times New Roman" w:cs="Times New Roman"/>
          <w:b/>
          <w:spacing w:val="-2"/>
          <w:sz w:val="32"/>
        </w:rPr>
        <w:t>Department:</w:t>
      </w:r>
    </w:p>
    <w:p w14:paraId="19CE5E9B" w14:textId="77777777" w:rsidR="00A33919" w:rsidRPr="005A6D45" w:rsidRDefault="00A33919" w:rsidP="00A33919">
      <w:pPr>
        <w:spacing w:before="119"/>
        <w:ind w:right="140"/>
        <w:jc w:val="center"/>
        <w:rPr>
          <w:rFonts w:ascii="Times New Roman" w:hAnsi="Times New Roman" w:cs="Times New Roman"/>
          <w:sz w:val="32"/>
        </w:rPr>
      </w:pPr>
      <w:r w:rsidRPr="005A6D45">
        <w:rPr>
          <w:rFonts w:ascii="Times New Roman" w:hAnsi="Times New Roman" w:cs="Times New Roman"/>
          <w:spacing w:val="-2"/>
          <w:sz w:val="32"/>
        </w:rPr>
        <w:t>BSCE-</w:t>
      </w:r>
      <w:r w:rsidRPr="005A6D45">
        <w:rPr>
          <w:rFonts w:ascii="Times New Roman" w:hAnsi="Times New Roman" w:cs="Times New Roman"/>
          <w:spacing w:val="-5"/>
          <w:sz w:val="32"/>
        </w:rPr>
        <w:t>7.</w:t>
      </w:r>
    </w:p>
    <w:p w14:paraId="1D101835" w14:textId="77777777" w:rsidR="00A33919" w:rsidRPr="005A6D45" w:rsidRDefault="00A33919" w:rsidP="00A33919">
      <w:pPr>
        <w:spacing w:before="119"/>
        <w:ind w:right="140"/>
        <w:jc w:val="center"/>
        <w:rPr>
          <w:rFonts w:ascii="Times New Roman" w:hAnsi="Times New Roman" w:cs="Times New Roman"/>
          <w:b/>
          <w:sz w:val="32"/>
        </w:rPr>
      </w:pPr>
      <w:r w:rsidRPr="005A6D45">
        <w:rPr>
          <w:rFonts w:ascii="Times New Roman" w:hAnsi="Times New Roman" w:cs="Times New Roman"/>
          <w:b/>
          <w:spacing w:val="-2"/>
          <w:sz w:val="32"/>
        </w:rPr>
        <w:t>Date:</w:t>
      </w:r>
    </w:p>
    <w:p w14:paraId="0D7D7011" w14:textId="6E4E68BF" w:rsidR="00A33919" w:rsidRPr="005A6D45" w:rsidRDefault="00A33919" w:rsidP="00A33919">
      <w:pPr>
        <w:spacing w:before="119"/>
        <w:ind w:left="6" w:right="144"/>
        <w:jc w:val="center"/>
        <w:rPr>
          <w:rFonts w:ascii="Times New Roman" w:hAnsi="Times New Roman" w:cs="Times New Roman"/>
          <w:sz w:val="32"/>
        </w:rPr>
      </w:pPr>
      <w:r>
        <w:rPr>
          <w:rFonts w:ascii="Times New Roman" w:hAnsi="Times New Roman" w:cs="Times New Roman"/>
          <w:sz w:val="32"/>
        </w:rPr>
        <w:t>Oct</w:t>
      </w:r>
      <w:r w:rsidRPr="005A6D45">
        <w:rPr>
          <w:rFonts w:ascii="Times New Roman" w:hAnsi="Times New Roman" w:cs="Times New Roman"/>
          <w:sz w:val="32"/>
        </w:rPr>
        <w:t xml:space="preserve"> </w:t>
      </w:r>
      <w:r>
        <w:rPr>
          <w:rFonts w:ascii="Times New Roman" w:hAnsi="Times New Roman" w:cs="Times New Roman"/>
          <w:sz w:val="32"/>
        </w:rPr>
        <w:t>12</w:t>
      </w:r>
      <w:r w:rsidRPr="00A33919">
        <w:rPr>
          <w:rFonts w:ascii="Times New Roman" w:hAnsi="Times New Roman" w:cs="Times New Roman"/>
          <w:sz w:val="32"/>
          <w:vertAlign w:val="superscript"/>
        </w:rPr>
        <w:t>th</w:t>
      </w:r>
      <w:r w:rsidRPr="005A6D45">
        <w:rPr>
          <w:rFonts w:ascii="Times New Roman" w:hAnsi="Times New Roman" w:cs="Times New Roman"/>
          <w:sz w:val="32"/>
        </w:rPr>
        <w:t>,</w:t>
      </w:r>
      <w:r w:rsidRPr="005A6D45">
        <w:rPr>
          <w:rFonts w:ascii="Times New Roman" w:hAnsi="Times New Roman" w:cs="Times New Roman"/>
          <w:spacing w:val="-8"/>
          <w:sz w:val="32"/>
        </w:rPr>
        <w:t xml:space="preserve"> </w:t>
      </w:r>
      <w:r w:rsidRPr="005A6D45">
        <w:rPr>
          <w:rFonts w:ascii="Times New Roman" w:hAnsi="Times New Roman" w:cs="Times New Roman"/>
          <w:spacing w:val="-4"/>
          <w:sz w:val="32"/>
        </w:rPr>
        <w:t>2026</w:t>
      </w:r>
    </w:p>
    <w:p w14:paraId="2040E23E" w14:textId="77777777" w:rsidR="00A33919" w:rsidRPr="005A6D45" w:rsidRDefault="00A33919" w:rsidP="00A33919">
      <w:pPr>
        <w:pStyle w:val="BodyText"/>
        <w:spacing w:before="181"/>
      </w:pPr>
    </w:p>
    <w:tbl>
      <w:tblPr>
        <w:tblW w:w="0" w:type="auto"/>
        <w:jc w:val="center"/>
        <w:tblBorders>
          <w:top w:val="single" w:sz="4" w:space="0" w:color="A8D08D"/>
          <w:left w:val="single" w:sz="4" w:space="0" w:color="A8D08D"/>
          <w:bottom w:val="single" w:sz="4" w:space="0" w:color="A8D08D"/>
          <w:right w:val="single" w:sz="4" w:space="0" w:color="A8D08D"/>
          <w:insideH w:val="single" w:sz="4" w:space="0" w:color="A8D08D"/>
          <w:insideV w:val="single" w:sz="4" w:space="0" w:color="A8D08D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58"/>
        <w:gridCol w:w="1421"/>
        <w:gridCol w:w="3686"/>
        <w:gridCol w:w="1389"/>
        <w:gridCol w:w="1871"/>
      </w:tblGrid>
      <w:tr w:rsidR="00A33919" w:rsidRPr="005A6D45" w14:paraId="21BB6450" w14:textId="77777777" w:rsidTr="000A71DC">
        <w:trPr>
          <w:trHeight w:val="434"/>
          <w:jc w:val="center"/>
        </w:trPr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6FAC46"/>
          </w:tcPr>
          <w:p w14:paraId="7434227C" w14:textId="77777777" w:rsidR="00A33919" w:rsidRPr="005A6D45" w:rsidRDefault="00A33919" w:rsidP="000A71DC">
            <w:pPr>
              <w:pStyle w:val="TableParagraph"/>
              <w:spacing w:before="8"/>
              <w:ind w:left="11"/>
              <w:rPr>
                <w:rFonts w:ascii="Times New Roman" w:hAnsi="Times New Roman" w:cs="Times New Roman"/>
                <w:b/>
                <w:sz w:val="24"/>
              </w:rPr>
            </w:pPr>
            <w:r w:rsidRPr="005A6D45">
              <w:rPr>
                <w:rFonts w:ascii="Times New Roman" w:hAnsi="Times New Roman" w:cs="Times New Roman"/>
                <w:b/>
                <w:color w:val="FFFFFF"/>
                <w:spacing w:val="-2"/>
                <w:sz w:val="24"/>
              </w:rPr>
              <w:t>Coding/logic</w:t>
            </w:r>
          </w:p>
        </w:tc>
        <w:tc>
          <w:tcPr>
            <w:tcW w:w="1421" w:type="dxa"/>
            <w:tcBorders>
              <w:top w:val="nil"/>
              <w:left w:val="nil"/>
              <w:bottom w:val="nil"/>
              <w:right w:val="nil"/>
            </w:tcBorders>
            <w:shd w:val="clear" w:color="auto" w:fill="6FAC46"/>
          </w:tcPr>
          <w:p w14:paraId="0F1BF792" w14:textId="77777777" w:rsidR="00A33919" w:rsidRPr="005A6D45" w:rsidRDefault="00A33919" w:rsidP="000A71DC">
            <w:pPr>
              <w:pStyle w:val="TableParagraph"/>
              <w:spacing w:before="8"/>
              <w:ind w:left="9"/>
              <w:rPr>
                <w:rFonts w:ascii="Times New Roman" w:hAnsi="Times New Roman" w:cs="Times New Roman"/>
                <w:b/>
                <w:sz w:val="24"/>
              </w:rPr>
            </w:pPr>
            <w:r w:rsidRPr="005A6D45">
              <w:rPr>
                <w:rFonts w:ascii="Times New Roman" w:hAnsi="Times New Roman" w:cs="Times New Roman"/>
                <w:b/>
                <w:color w:val="FFFFFF"/>
                <w:spacing w:val="-2"/>
                <w:sz w:val="24"/>
              </w:rPr>
              <w:t>Response</w:t>
            </w:r>
          </w:p>
        </w:tc>
        <w:tc>
          <w:tcPr>
            <w:tcW w:w="3686" w:type="dxa"/>
            <w:tcBorders>
              <w:top w:val="nil"/>
              <w:left w:val="nil"/>
              <w:bottom w:val="nil"/>
              <w:right w:val="nil"/>
            </w:tcBorders>
            <w:shd w:val="clear" w:color="auto" w:fill="6FAC46"/>
          </w:tcPr>
          <w:p w14:paraId="3EF54DB8" w14:textId="77777777" w:rsidR="00A33919" w:rsidRPr="005A6D45" w:rsidRDefault="00A33919" w:rsidP="000A71DC">
            <w:pPr>
              <w:pStyle w:val="TableParagraph"/>
              <w:spacing w:before="8"/>
              <w:ind w:left="6"/>
              <w:rPr>
                <w:rFonts w:ascii="Times New Roman" w:hAnsi="Times New Roman" w:cs="Times New Roman"/>
                <w:b/>
                <w:sz w:val="24"/>
              </w:rPr>
            </w:pPr>
            <w:r w:rsidRPr="005A6D45">
              <w:rPr>
                <w:rFonts w:ascii="Times New Roman" w:hAnsi="Times New Roman" w:cs="Times New Roman"/>
                <w:b/>
                <w:color w:val="FFFFFF"/>
                <w:sz w:val="24"/>
              </w:rPr>
              <w:t>Data</w:t>
            </w:r>
            <w:r w:rsidRPr="005A6D45">
              <w:rPr>
                <w:rFonts w:ascii="Times New Roman" w:hAnsi="Times New Roman" w:cs="Times New Roman"/>
                <w:b/>
                <w:color w:val="FFFFFF"/>
                <w:spacing w:val="-2"/>
                <w:sz w:val="24"/>
              </w:rPr>
              <w:t xml:space="preserve"> </w:t>
            </w:r>
            <w:r w:rsidRPr="005A6D45">
              <w:rPr>
                <w:rFonts w:ascii="Times New Roman" w:hAnsi="Times New Roman" w:cs="Times New Roman"/>
                <w:b/>
                <w:color w:val="FFFFFF"/>
                <w:sz w:val="24"/>
              </w:rPr>
              <w:t>processing</w:t>
            </w:r>
            <w:r w:rsidRPr="005A6D45">
              <w:rPr>
                <w:rFonts w:ascii="Times New Roman" w:hAnsi="Times New Roman" w:cs="Times New Roman"/>
                <w:b/>
                <w:color w:val="FFFFFF"/>
                <w:spacing w:val="-2"/>
                <w:sz w:val="24"/>
              </w:rPr>
              <w:t xml:space="preserve"> </w:t>
            </w:r>
            <w:r w:rsidRPr="005A6D45">
              <w:rPr>
                <w:rFonts w:ascii="Times New Roman" w:hAnsi="Times New Roman" w:cs="Times New Roman"/>
                <w:b/>
                <w:color w:val="FFFFFF"/>
                <w:sz w:val="24"/>
              </w:rPr>
              <w:t>&amp;</w:t>
            </w:r>
            <w:r w:rsidRPr="005A6D45">
              <w:rPr>
                <w:rFonts w:ascii="Times New Roman" w:hAnsi="Times New Roman" w:cs="Times New Roman"/>
                <w:b/>
                <w:color w:val="FFFFFF"/>
                <w:spacing w:val="-2"/>
                <w:sz w:val="24"/>
              </w:rPr>
              <w:t xml:space="preserve"> visualization</w:t>
            </w:r>
          </w:p>
        </w:tc>
        <w:tc>
          <w:tcPr>
            <w:tcW w:w="1389" w:type="dxa"/>
            <w:tcBorders>
              <w:top w:val="nil"/>
              <w:left w:val="nil"/>
              <w:bottom w:val="nil"/>
              <w:right w:val="nil"/>
            </w:tcBorders>
            <w:shd w:val="clear" w:color="auto" w:fill="6FAC46"/>
          </w:tcPr>
          <w:p w14:paraId="63B34FBA" w14:textId="77777777" w:rsidR="00A33919" w:rsidRPr="005A6D45" w:rsidRDefault="00A33919" w:rsidP="000A71DC">
            <w:pPr>
              <w:pStyle w:val="TableParagraph"/>
              <w:spacing w:before="8"/>
              <w:ind w:left="9"/>
              <w:rPr>
                <w:rFonts w:ascii="Times New Roman" w:hAnsi="Times New Roman" w:cs="Times New Roman"/>
                <w:b/>
                <w:sz w:val="24"/>
              </w:rPr>
            </w:pPr>
            <w:r w:rsidRPr="005A6D45">
              <w:rPr>
                <w:rFonts w:ascii="Times New Roman" w:hAnsi="Times New Roman" w:cs="Times New Roman"/>
                <w:b/>
                <w:color w:val="FFFFFF"/>
                <w:spacing w:val="-2"/>
                <w:sz w:val="24"/>
              </w:rPr>
              <w:t>Accuracy</w:t>
            </w:r>
          </w:p>
        </w:tc>
        <w:tc>
          <w:tcPr>
            <w:tcW w:w="1871" w:type="dxa"/>
            <w:tcBorders>
              <w:top w:val="nil"/>
              <w:left w:val="nil"/>
              <w:bottom w:val="nil"/>
              <w:right w:val="nil"/>
            </w:tcBorders>
            <w:shd w:val="clear" w:color="auto" w:fill="6FAC46"/>
          </w:tcPr>
          <w:p w14:paraId="71068223" w14:textId="77777777" w:rsidR="00A33919" w:rsidRPr="005A6D45" w:rsidRDefault="00A33919" w:rsidP="000A71DC">
            <w:pPr>
              <w:pStyle w:val="TableParagraph"/>
              <w:spacing w:before="8"/>
              <w:ind w:left="12"/>
              <w:rPr>
                <w:rFonts w:ascii="Times New Roman" w:hAnsi="Times New Roman" w:cs="Times New Roman"/>
                <w:b/>
                <w:sz w:val="24"/>
              </w:rPr>
            </w:pPr>
            <w:r w:rsidRPr="005A6D45">
              <w:rPr>
                <w:rFonts w:ascii="Times New Roman" w:hAnsi="Times New Roman" w:cs="Times New Roman"/>
                <w:b/>
                <w:color w:val="FFFFFF"/>
                <w:spacing w:val="-2"/>
                <w:sz w:val="24"/>
              </w:rPr>
              <w:t>Outcome/Result</w:t>
            </w:r>
          </w:p>
        </w:tc>
      </w:tr>
      <w:tr w:rsidR="00A33919" w:rsidRPr="005A6D45" w14:paraId="282D5CB9" w14:textId="77777777" w:rsidTr="000A71DC">
        <w:trPr>
          <w:trHeight w:val="412"/>
          <w:jc w:val="center"/>
        </w:trPr>
        <w:tc>
          <w:tcPr>
            <w:tcW w:w="1558" w:type="dxa"/>
            <w:tcBorders>
              <w:top w:val="nil"/>
            </w:tcBorders>
            <w:shd w:val="clear" w:color="auto" w:fill="E1EED9"/>
          </w:tcPr>
          <w:p w14:paraId="2D04249C" w14:textId="77777777" w:rsidR="00A33919" w:rsidRPr="005A6D45" w:rsidRDefault="00A33919" w:rsidP="000A71DC">
            <w:pPr>
              <w:pStyle w:val="TableParagraph"/>
              <w:spacing w:line="275" w:lineRule="exact"/>
              <w:ind w:left="7"/>
              <w:rPr>
                <w:rFonts w:ascii="Times New Roman" w:hAnsi="Times New Roman" w:cs="Times New Roman"/>
                <w:sz w:val="24"/>
              </w:rPr>
            </w:pPr>
            <w:r w:rsidRPr="005A6D45">
              <w:rPr>
                <w:rFonts w:ascii="Times New Roman" w:hAnsi="Times New Roman" w:cs="Times New Roman"/>
                <w:spacing w:val="-5"/>
                <w:sz w:val="24"/>
              </w:rPr>
              <w:t>04</w:t>
            </w:r>
          </w:p>
        </w:tc>
        <w:tc>
          <w:tcPr>
            <w:tcW w:w="1421" w:type="dxa"/>
            <w:tcBorders>
              <w:top w:val="nil"/>
            </w:tcBorders>
            <w:shd w:val="clear" w:color="auto" w:fill="E1EED9"/>
          </w:tcPr>
          <w:p w14:paraId="12FD3C75" w14:textId="77777777" w:rsidR="00A33919" w:rsidRPr="005A6D45" w:rsidRDefault="00A33919" w:rsidP="000A71DC">
            <w:pPr>
              <w:pStyle w:val="TableParagraph"/>
              <w:spacing w:line="275" w:lineRule="exact"/>
              <w:ind w:left="9"/>
              <w:rPr>
                <w:rFonts w:ascii="Times New Roman" w:hAnsi="Times New Roman" w:cs="Times New Roman"/>
                <w:sz w:val="24"/>
              </w:rPr>
            </w:pPr>
            <w:r w:rsidRPr="005A6D45">
              <w:rPr>
                <w:rFonts w:ascii="Times New Roman" w:hAnsi="Times New Roman" w:cs="Times New Roman"/>
                <w:spacing w:val="-5"/>
                <w:sz w:val="24"/>
              </w:rPr>
              <w:t>04</w:t>
            </w:r>
          </w:p>
        </w:tc>
        <w:tc>
          <w:tcPr>
            <w:tcW w:w="3686" w:type="dxa"/>
            <w:tcBorders>
              <w:top w:val="nil"/>
            </w:tcBorders>
            <w:shd w:val="clear" w:color="auto" w:fill="E1EED9"/>
          </w:tcPr>
          <w:p w14:paraId="1805086F" w14:textId="77777777" w:rsidR="00A33919" w:rsidRPr="005A6D45" w:rsidRDefault="00A33919" w:rsidP="000A71DC">
            <w:pPr>
              <w:pStyle w:val="TableParagraph"/>
              <w:spacing w:line="275" w:lineRule="exact"/>
              <w:ind w:left="6"/>
              <w:rPr>
                <w:rFonts w:ascii="Times New Roman" w:hAnsi="Times New Roman" w:cs="Times New Roman"/>
                <w:sz w:val="24"/>
              </w:rPr>
            </w:pPr>
            <w:r w:rsidRPr="005A6D45">
              <w:rPr>
                <w:rFonts w:ascii="Times New Roman" w:hAnsi="Times New Roman" w:cs="Times New Roman"/>
                <w:spacing w:val="-5"/>
                <w:sz w:val="24"/>
              </w:rPr>
              <w:t>04</w:t>
            </w:r>
          </w:p>
        </w:tc>
        <w:tc>
          <w:tcPr>
            <w:tcW w:w="1389" w:type="dxa"/>
            <w:tcBorders>
              <w:top w:val="nil"/>
            </w:tcBorders>
            <w:shd w:val="clear" w:color="auto" w:fill="E1EED9"/>
          </w:tcPr>
          <w:p w14:paraId="14213915" w14:textId="77777777" w:rsidR="00A33919" w:rsidRPr="005A6D45" w:rsidRDefault="00A33919" w:rsidP="000A71DC">
            <w:pPr>
              <w:pStyle w:val="TableParagraph"/>
              <w:spacing w:line="275" w:lineRule="exact"/>
              <w:ind w:left="15"/>
              <w:rPr>
                <w:rFonts w:ascii="Times New Roman" w:hAnsi="Times New Roman" w:cs="Times New Roman"/>
                <w:sz w:val="24"/>
              </w:rPr>
            </w:pPr>
            <w:r w:rsidRPr="005A6D45">
              <w:rPr>
                <w:rFonts w:ascii="Times New Roman" w:hAnsi="Times New Roman" w:cs="Times New Roman"/>
                <w:spacing w:val="-5"/>
                <w:sz w:val="24"/>
              </w:rPr>
              <w:t>04</w:t>
            </w:r>
          </w:p>
        </w:tc>
        <w:tc>
          <w:tcPr>
            <w:tcW w:w="1871" w:type="dxa"/>
            <w:tcBorders>
              <w:top w:val="nil"/>
            </w:tcBorders>
            <w:shd w:val="clear" w:color="auto" w:fill="E1EED9"/>
          </w:tcPr>
          <w:p w14:paraId="59979B4A" w14:textId="77777777" w:rsidR="00A33919" w:rsidRPr="005A6D45" w:rsidRDefault="00A33919" w:rsidP="000A71DC">
            <w:pPr>
              <w:pStyle w:val="TableParagraph"/>
              <w:spacing w:line="275" w:lineRule="exact"/>
              <w:ind w:left="10"/>
              <w:rPr>
                <w:rFonts w:ascii="Times New Roman" w:hAnsi="Times New Roman" w:cs="Times New Roman"/>
                <w:sz w:val="24"/>
              </w:rPr>
            </w:pPr>
            <w:r w:rsidRPr="005A6D45">
              <w:rPr>
                <w:rFonts w:ascii="Times New Roman" w:hAnsi="Times New Roman" w:cs="Times New Roman"/>
                <w:spacing w:val="-5"/>
                <w:sz w:val="24"/>
              </w:rPr>
              <w:t>04</w:t>
            </w:r>
          </w:p>
        </w:tc>
      </w:tr>
      <w:tr w:rsidR="00A33919" w:rsidRPr="005A6D45" w14:paraId="73800D16" w14:textId="77777777" w:rsidTr="000A71DC">
        <w:trPr>
          <w:trHeight w:val="414"/>
          <w:jc w:val="center"/>
        </w:trPr>
        <w:tc>
          <w:tcPr>
            <w:tcW w:w="1558" w:type="dxa"/>
          </w:tcPr>
          <w:p w14:paraId="6F4ADBD4" w14:textId="77777777" w:rsidR="00A33919" w:rsidRPr="005A6D45" w:rsidRDefault="00A33919" w:rsidP="000A71DC">
            <w:pPr>
              <w:pStyle w:val="TableParagraph"/>
              <w:rPr>
                <w:rFonts w:ascii="Times New Roman" w:hAnsi="Times New Roman" w:cs="Times New Roman"/>
                <w:sz w:val="30"/>
              </w:rPr>
            </w:pPr>
          </w:p>
        </w:tc>
        <w:tc>
          <w:tcPr>
            <w:tcW w:w="1421" w:type="dxa"/>
          </w:tcPr>
          <w:p w14:paraId="25E03DD1" w14:textId="77777777" w:rsidR="00A33919" w:rsidRPr="005A6D45" w:rsidRDefault="00A33919" w:rsidP="000A71DC">
            <w:pPr>
              <w:pStyle w:val="TableParagraph"/>
              <w:rPr>
                <w:rFonts w:ascii="Times New Roman" w:hAnsi="Times New Roman" w:cs="Times New Roman"/>
                <w:sz w:val="30"/>
              </w:rPr>
            </w:pPr>
          </w:p>
        </w:tc>
        <w:tc>
          <w:tcPr>
            <w:tcW w:w="3686" w:type="dxa"/>
          </w:tcPr>
          <w:p w14:paraId="26B040B0" w14:textId="77777777" w:rsidR="00A33919" w:rsidRPr="005A6D45" w:rsidRDefault="00A33919" w:rsidP="000A71DC">
            <w:pPr>
              <w:pStyle w:val="TableParagraph"/>
              <w:rPr>
                <w:rFonts w:ascii="Times New Roman" w:hAnsi="Times New Roman" w:cs="Times New Roman"/>
                <w:sz w:val="30"/>
              </w:rPr>
            </w:pPr>
          </w:p>
        </w:tc>
        <w:tc>
          <w:tcPr>
            <w:tcW w:w="1389" w:type="dxa"/>
          </w:tcPr>
          <w:p w14:paraId="52AE5789" w14:textId="77777777" w:rsidR="00A33919" w:rsidRPr="005A6D45" w:rsidRDefault="00A33919" w:rsidP="000A71DC">
            <w:pPr>
              <w:pStyle w:val="TableParagraph"/>
              <w:rPr>
                <w:rFonts w:ascii="Times New Roman" w:hAnsi="Times New Roman" w:cs="Times New Roman"/>
                <w:sz w:val="30"/>
              </w:rPr>
            </w:pPr>
          </w:p>
        </w:tc>
        <w:tc>
          <w:tcPr>
            <w:tcW w:w="1871" w:type="dxa"/>
          </w:tcPr>
          <w:p w14:paraId="0560F412" w14:textId="77777777" w:rsidR="00A33919" w:rsidRPr="005A6D45" w:rsidRDefault="00A33919" w:rsidP="000A71DC">
            <w:pPr>
              <w:pStyle w:val="TableParagraph"/>
              <w:rPr>
                <w:rFonts w:ascii="Times New Roman" w:hAnsi="Times New Roman" w:cs="Times New Roman"/>
                <w:sz w:val="30"/>
              </w:rPr>
            </w:pPr>
          </w:p>
        </w:tc>
      </w:tr>
    </w:tbl>
    <w:p w14:paraId="6A3C6A14" w14:textId="77777777" w:rsidR="00A33919" w:rsidRDefault="00A33919" w:rsidP="00A33919">
      <w:pPr>
        <w:pBdr>
          <w:bottom w:val="single" w:sz="12" w:space="1" w:color="auto"/>
        </w:pBdr>
        <w:spacing w:line="276" w:lineRule="auto"/>
        <w:rPr>
          <w:rFonts w:ascii="Times New Roman" w:hAnsi="Times New Roman" w:cs="Times New Roman"/>
        </w:rPr>
      </w:pPr>
    </w:p>
    <w:p w14:paraId="19B64914" w14:textId="2ABE6080" w:rsidR="00A33919" w:rsidRPr="00A33919" w:rsidRDefault="00A33919" w:rsidP="00A33919">
      <w:pPr>
        <w:pBdr>
          <w:bottom w:val="single" w:sz="12" w:space="1" w:color="auto"/>
        </w:pBdr>
        <w:spacing w:line="276" w:lineRule="auto"/>
      </w:pPr>
      <w:r w:rsidRPr="005A6D45">
        <w:rPr>
          <w:rFonts w:ascii="Times New Roman" w:hAnsi="Times New Roman" w:cs="Times New Roman"/>
        </w:rPr>
        <w:t xml:space="preserve">LINK: </w:t>
      </w:r>
      <w:r w:rsidRPr="00A33919">
        <w:rPr>
          <w:rFonts w:ascii="Times New Roman" w:hAnsi="Times New Roman" w:cs="Times New Roman"/>
          <w:color w:val="4C94D8" w:themeColor="text2" w:themeTint="80"/>
        </w:rPr>
        <w:t>https://github.com/Tehzeb/AI-LAB/tree/main/AI%20LAB5</w:t>
      </w:r>
    </w:p>
    <w:p w14:paraId="129C9C65" w14:textId="6FF5ECC1" w:rsidR="00CF4419" w:rsidRPr="00CF4419" w:rsidRDefault="00CF4419" w:rsidP="00CF4419">
      <w:pPr>
        <w:rPr>
          <w:rFonts w:ascii="Times New Roman" w:hAnsi="Times New Roman" w:cs="Times New Roman"/>
          <w:b/>
          <w:bCs/>
        </w:rPr>
      </w:pPr>
      <w:r w:rsidRPr="00CF4419">
        <w:rPr>
          <w:rFonts w:ascii="Times New Roman" w:hAnsi="Times New Roman" w:cs="Times New Roman"/>
          <w:b/>
          <w:bCs/>
        </w:rPr>
        <w:lastRenderedPageBreak/>
        <w:t>Question 1 — Exploratory Data Analysis</w:t>
      </w:r>
    </w:p>
    <w:p w14:paraId="2799D3B9" w14:textId="122BE039" w:rsidR="00CF4419" w:rsidRPr="00CF4419" w:rsidRDefault="00CF4419" w:rsidP="00CF4419">
      <w:pPr>
        <w:rPr>
          <w:rFonts w:ascii="Times New Roman" w:hAnsi="Times New Roman" w:cs="Times New Roman"/>
        </w:rPr>
      </w:pPr>
      <w:r w:rsidRPr="00CF4419">
        <w:rPr>
          <w:rFonts w:ascii="Times New Roman" w:hAnsi="Times New Roman" w:cs="Times New Roman"/>
        </w:rPr>
        <w:t xml:space="preserve">Practice Exploratory Data Analysis (EDA) and </w:t>
      </w:r>
      <w:proofErr w:type="gramStart"/>
      <w:r w:rsidRPr="00CF4419">
        <w:rPr>
          <w:rFonts w:ascii="Times New Roman" w:hAnsi="Times New Roman" w:cs="Times New Roman"/>
        </w:rPr>
        <w:t>Demonstrate</w:t>
      </w:r>
      <w:proofErr w:type="gramEnd"/>
      <w:r w:rsidRPr="00CF4419">
        <w:rPr>
          <w:rFonts w:ascii="Times New Roman" w:hAnsi="Times New Roman" w:cs="Times New Roman"/>
        </w:rPr>
        <w:t xml:space="preserve"> by analyzing the Telco Customer</w:t>
      </w:r>
      <w:r>
        <w:rPr>
          <w:rFonts w:ascii="Times New Roman" w:hAnsi="Times New Roman" w:cs="Times New Roman"/>
        </w:rPr>
        <w:t xml:space="preserve"> </w:t>
      </w:r>
      <w:r w:rsidRPr="00CF4419">
        <w:rPr>
          <w:rFonts w:ascii="Times New Roman" w:hAnsi="Times New Roman" w:cs="Times New Roman"/>
        </w:rPr>
        <w:t>Churn Dataset using Pandas, NumPy, Matplotlib, and Seaborn. Execute descriptive statistical</w:t>
      </w:r>
      <w:r>
        <w:rPr>
          <w:rFonts w:ascii="Times New Roman" w:hAnsi="Times New Roman" w:cs="Times New Roman"/>
        </w:rPr>
        <w:t xml:space="preserve"> </w:t>
      </w:r>
      <w:r w:rsidRPr="00CF4419">
        <w:rPr>
          <w:rFonts w:ascii="Times New Roman" w:hAnsi="Times New Roman" w:cs="Times New Roman"/>
        </w:rPr>
        <w:t>analysis, identify missing values and outliers, and visualize important numerical and categorical</w:t>
      </w:r>
      <w:r>
        <w:rPr>
          <w:rFonts w:ascii="Times New Roman" w:hAnsi="Times New Roman" w:cs="Times New Roman"/>
        </w:rPr>
        <w:t xml:space="preserve"> </w:t>
      </w:r>
      <w:r w:rsidRPr="00CF4419">
        <w:rPr>
          <w:rFonts w:ascii="Times New Roman" w:hAnsi="Times New Roman" w:cs="Times New Roman"/>
        </w:rPr>
        <w:t>features. Analyze feature relationships through correlation analysis and determine the important</w:t>
      </w:r>
      <w:r>
        <w:rPr>
          <w:rFonts w:ascii="Times New Roman" w:hAnsi="Times New Roman" w:cs="Times New Roman"/>
        </w:rPr>
        <w:t xml:space="preserve"> </w:t>
      </w:r>
      <w:r w:rsidRPr="00CF4419">
        <w:rPr>
          <w:rFonts w:ascii="Times New Roman" w:hAnsi="Times New Roman" w:cs="Times New Roman"/>
        </w:rPr>
        <w:t>variables associated with customer churn. Evaluate the dataset characteristics to identify suitable</w:t>
      </w:r>
      <w:r>
        <w:rPr>
          <w:rFonts w:ascii="Times New Roman" w:hAnsi="Times New Roman" w:cs="Times New Roman"/>
        </w:rPr>
        <w:t xml:space="preserve"> </w:t>
      </w:r>
      <w:r w:rsidRPr="00CF4419">
        <w:rPr>
          <w:rFonts w:ascii="Times New Roman" w:hAnsi="Times New Roman" w:cs="Times New Roman"/>
        </w:rPr>
        <w:t>features for developing and comparing Logistic Regression and Random Forest models for</w:t>
      </w:r>
      <w:r>
        <w:rPr>
          <w:rFonts w:ascii="Times New Roman" w:hAnsi="Times New Roman" w:cs="Times New Roman"/>
        </w:rPr>
        <w:t xml:space="preserve"> </w:t>
      </w:r>
      <w:r w:rsidRPr="00CF4419">
        <w:rPr>
          <w:rFonts w:ascii="Times New Roman" w:hAnsi="Times New Roman" w:cs="Times New Roman"/>
        </w:rPr>
        <w:t>customer churn prediction.</w:t>
      </w:r>
    </w:p>
    <w:p w14:paraId="535C1807" w14:textId="77777777" w:rsidR="00CF4419" w:rsidRPr="00CF4419" w:rsidRDefault="00CF4419" w:rsidP="00CF4419">
      <w:pPr>
        <w:rPr>
          <w:rFonts w:ascii="Times New Roman" w:hAnsi="Times New Roman" w:cs="Times New Roman"/>
          <w:b/>
          <w:bCs/>
        </w:rPr>
      </w:pPr>
      <w:r w:rsidRPr="00CF4419">
        <w:rPr>
          <w:rFonts w:ascii="Times New Roman" w:hAnsi="Times New Roman" w:cs="Times New Roman"/>
          <w:b/>
          <w:bCs/>
        </w:rPr>
        <w:t>Task Requirements:</w:t>
      </w:r>
    </w:p>
    <w:p w14:paraId="0F12AAC0" w14:textId="77777777" w:rsidR="00CF4419" w:rsidRPr="00CF4419" w:rsidRDefault="00CF4419" w:rsidP="00CF4419">
      <w:pPr>
        <w:rPr>
          <w:rFonts w:ascii="Times New Roman" w:hAnsi="Times New Roman" w:cs="Times New Roman"/>
        </w:rPr>
      </w:pPr>
      <w:r w:rsidRPr="00CF4419">
        <w:rPr>
          <w:rFonts w:ascii="Times New Roman" w:hAnsi="Times New Roman" w:cs="Times New Roman"/>
        </w:rPr>
        <w:t>1. Load the Telco Customer Churn Dataset.</w:t>
      </w:r>
    </w:p>
    <w:p w14:paraId="5A2D31EF" w14:textId="77777777" w:rsidR="00CF4419" w:rsidRPr="00CF4419" w:rsidRDefault="00CF4419" w:rsidP="00CF4419">
      <w:pPr>
        <w:rPr>
          <w:rFonts w:ascii="Times New Roman" w:hAnsi="Times New Roman" w:cs="Times New Roman"/>
        </w:rPr>
      </w:pPr>
      <w:r w:rsidRPr="00CF4419">
        <w:rPr>
          <w:rFonts w:ascii="Times New Roman" w:hAnsi="Times New Roman" w:cs="Times New Roman"/>
        </w:rPr>
        <w:t>2. Analyze dataset structure, data types, missing values, and duplicate records.</w:t>
      </w:r>
    </w:p>
    <w:p w14:paraId="12E181C8" w14:textId="77777777" w:rsidR="00CF4419" w:rsidRPr="00CF4419" w:rsidRDefault="00CF4419" w:rsidP="00CF4419">
      <w:pPr>
        <w:rPr>
          <w:rFonts w:ascii="Times New Roman" w:hAnsi="Times New Roman" w:cs="Times New Roman"/>
        </w:rPr>
      </w:pPr>
      <w:r w:rsidRPr="00CF4419">
        <w:rPr>
          <w:rFonts w:ascii="Times New Roman" w:hAnsi="Times New Roman" w:cs="Times New Roman"/>
        </w:rPr>
        <w:t>3. Perform descriptive statistical analysis.</w:t>
      </w:r>
    </w:p>
    <w:p w14:paraId="703C94F8" w14:textId="77777777" w:rsidR="00CF4419" w:rsidRPr="00CF4419" w:rsidRDefault="00CF4419" w:rsidP="00CF4419">
      <w:pPr>
        <w:rPr>
          <w:rFonts w:ascii="Times New Roman" w:hAnsi="Times New Roman" w:cs="Times New Roman"/>
        </w:rPr>
      </w:pPr>
      <w:r w:rsidRPr="00CF4419">
        <w:rPr>
          <w:rFonts w:ascii="Times New Roman" w:hAnsi="Times New Roman" w:cs="Times New Roman"/>
        </w:rPr>
        <w:t>4. Create at least four relevant visualizations.</w:t>
      </w:r>
    </w:p>
    <w:p w14:paraId="5F2BDA97" w14:textId="77777777" w:rsidR="00CF4419" w:rsidRPr="00CF4419" w:rsidRDefault="00CF4419" w:rsidP="00CF4419">
      <w:pPr>
        <w:rPr>
          <w:rFonts w:ascii="Times New Roman" w:hAnsi="Times New Roman" w:cs="Times New Roman"/>
        </w:rPr>
      </w:pPr>
      <w:r w:rsidRPr="00CF4419">
        <w:rPr>
          <w:rFonts w:ascii="Times New Roman" w:hAnsi="Times New Roman" w:cs="Times New Roman"/>
        </w:rPr>
        <w:t>5. Generate a correlation matrix and heatmap.</w:t>
      </w:r>
    </w:p>
    <w:p w14:paraId="306DAD4C" w14:textId="77777777" w:rsidR="00CF4419" w:rsidRPr="00CF4419" w:rsidRDefault="00CF4419" w:rsidP="00CF4419">
      <w:pPr>
        <w:rPr>
          <w:rFonts w:ascii="Times New Roman" w:hAnsi="Times New Roman" w:cs="Times New Roman"/>
        </w:rPr>
      </w:pPr>
      <w:r w:rsidRPr="00CF4419">
        <w:rPr>
          <w:rFonts w:ascii="Times New Roman" w:hAnsi="Times New Roman" w:cs="Times New Roman"/>
        </w:rPr>
        <w:t>6. Identify important features related to Churn.</w:t>
      </w:r>
    </w:p>
    <w:p w14:paraId="7A9DF94C" w14:textId="77777777" w:rsidR="00CF4419" w:rsidRPr="00CF4419" w:rsidRDefault="00CF4419" w:rsidP="00CF4419">
      <w:pPr>
        <w:rPr>
          <w:rFonts w:ascii="Times New Roman" w:hAnsi="Times New Roman" w:cs="Times New Roman"/>
        </w:rPr>
      </w:pPr>
      <w:r w:rsidRPr="00CF4419">
        <w:rPr>
          <w:rFonts w:ascii="Times New Roman" w:hAnsi="Times New Roman" w:cs="Times New Roman"/>
        </w:rPr>
        <w:t>7. Identify possible outliers and unusual observations.</w:t>
      </w:r>
    </w:p>
    <w:p w14:paraId="1971DDC2" w14:textId="77777777" w:rsidR="00CF4419" w:rsidRPr="00CF4419" w:rsidRDefault="00CF4419" w:rsidP="00CF4419">
      <w:pPr>
        <w:rPr>
          <w:rFonts w:ascii="Times New Roman" w:hAnsi="Times New Roman" w:cs="Times New Roman"/>
        </w:rPr>
      </w:pPr>
      <w:r w:rsidRPr="00CF4419">
        <w:rPr>
          <w:rFonts w:ascii="Times New Roman" w:hAnsi="Times New Roman" w:cs="Times New Roman"/>
        </w:rPr>
        <w:t>8. Select relevant features that can be used by Logistic Regression and Random Forest.</w:t>
      </w:r>
    </w:p>
    <w:p w14:paraId="40552CC6" w14:textId="77777777" w:rsidR="00CF4419" w:rsidRPr="00CF4419" w:rsidRDefault="00CF4419" w:rsidP="00CF4419">
      <w:pPr>
        <w:rPr>
          <w:rFonts w:ascii="Times New Roman" w:hAnsi="Times New Roman" w:cs="Times New Roman"/>
        </w:rPr>
      </w:pPr>
      <w:r w:rsidRPr="00CF4419">
        <w:rPr>
          <w:rFonts w:ascii="Times New Roman" w:hAnsi="Times New Roman" w:cs="Times New Roman"/>
        </w:rPr>
        <w:t>9. Briefly explain why both models may be suitable for the churn prediction problem.</w:t>
      </w:r>
    </w:p>
    <w:p w14:paraId="76DC8D32" w14:textId="655884C3" w:rsidR="00AA051F" w:rsidRDefault="00CF4419" w:rsidP="00CF4419">
      <w:pPr>
        <w:rPr>
          <w:rFonts w:ascii="Times New Roman" w:hAnsi="Times New Roman" w:cs="Times New Roman"/>
          <w:b/>
          <w:bCs/>
          <w:i/>
          <w:iCs/>
        </w:rPr>
      </w:pPr>
      <w:r w:rsidRPr="00CF4419">
        <w:rPr>
          <w:rFonts w:ascii="Times New Roman" w:hAnsi="Times New Roman" w:cs="Times New Roman"/>
          <w:b/>
          <w:bCs/>
          <w:i/>
          <w:iCs/>
        </w:rPr>
        <w:t>[CLO- 01, PLO-02, P3 (Practice</w:t>
      </w:r>
      <w:proofErr w:type="gramStart"/>
      <w:r w:rsidRPr="00CF4419">
        <w:rPr>
          <w:rFonts w:ascii="Times New Roman" w:hAnsi="Times New Roman" w:cs="Times New Roman"/>
          <w:b/>
          <w:bCs/>
          <w:i/>
          <w:iCs/>
        </w:rPr>
        <w:t>) ,</w:t>
      </w:r>
      <w:proofErr w:type="gramEnd"/>
      <w:r w:rsidRPr="00CF4419">
        <w:rPr>
          <w:rFonts w:ascii="Times New Roman" w:hAnsi="Times New Roman" w:cs="Times New Roman"/>
          <w:b/>
          <w:bCs/>
          <w:i/>
          <w:iCs/>
        </w:rPr>
        <w:t xml:space="preserve"> WK4, EC1, EC2 and SDG 9 Rubric (</w:t>
      </w:r>
      <w:proofErr w:type="gramStart"/>
      <w:r w:rsidRPr="00CF4419">
        <w:rPr>
          <w:rFonts w:ascii="Times New Roman" w:hAnsi="Times New Roman" w:cs="Times New Roman"/>
          <w:b/>
          <w:bCs/>
          <w:i/>
          <w:iCs/>
        </w:rPr>
        <w:t>Design ,</w:t>
      </w:r>
      <w:proofErr w:type="gramEnd"/>
      <w:r>
        <w:rPr>
          <w:rFonts w:ascii="Times New Roman" w:hAnsi="Times New Roman" w:cs="Times New Roman"/>
          <w:b/>
          <w:bCs/>
          <w:i/>
          <w:iCs/>
        </w:rPr>
        <w:t xml:space="preserve"> </w:t>
      </w:r>
      <w:r w:rsidRPr="00CF4419">
        <w:rPr>
          <w:rFonts w:ascii="Times New Roman" w:hAnsi="Times New Roman" w:cs="Times New Roman"/>
          <w:b/>
          <w:bCs/>
          <w:i/>
          <w:iCs/>
        </w:rPr>
        <w:t>(Outcome) Points (12)]</w:t>
      </w:r>
    </w:p>
    <w:p w14:paraId="6056D3D1" w14:textId="4B2C3146" w:rsidR="00CF4419" w:rsidRDefault="00CF4419" w:rsidP="00CF4419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ANSWER:</w:t>
      </w:r>
    </w:p>
    <w:p w14:paraId="02ADA6B2" w14:textId="77777777" w:rsidR="00F71071" w:rsidRPr="00F71071" w:rsidRDefault="00F71071" w:rsidP="00F71071">
      <w:pPr>
        <w:rPr>
          <w:rFonts w:ascii="Times New Roman" w:hAnsi="Times New Roman" w:cs="Times New Roman"/>
          <w:b/>
          <w:bCs/>
        </w:rPr>
      </w:pPr>
      <w:r w:rsidRPr="00F71071">
        <w:rPr>
          <w:rFonts w:ascii="Times New Roman" w:hAnsi="Times New Roman" w:cs="Times New Roman"/>
          <w:b/>
          <w:bCs/>
        </w:rPr>
        <w:t>1. Load the Telco Customer Churn Dataset.</w:t>
      </w:r>
    </w:p>
    <w:p w14:paraId="1103FC35" w14:textId="77777777" w:rsidR="00F71071" w:rsidRPr="00F71071" w:rsidRDefault="00F71071" w:rsidP="00F71071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     </w:t>
      </w:r>
      <w:r w:rsidRPr="00F71071">
        <w:rPr>
          <w:rFonts w:ascii="Times New Roman" w:hAnsi="Times New Roman" w:cs="Times New Roman"/>
          <w:b/>
          <w:bCs/>
        </w:rPr>
        <w:t>--- Part 1: Dataset Preview (First 5 Rows) ---</w:t>
      </w:r>
    </w:p>
    <w:p w14:paraId="210D1DB4" w14:textId="7DDA2DAF" w:rsidR="00CF4419" w:rsidRDefault="00F71071" w:rsidP="00CF4419">
      <w:pPr>
        <w:rPr>
          <w:rFonts w:ascii="Times New Roman" w:hAnsi="Times New Roman" w:cs="Times New Roman"/>
          <w:b/>
          <w:bCs/>
        </w:rPr>
      </w:pPr>
      <w:r w:rsidRPr="00F71071">
        <w:rPr>
          <w:rFonts w:ascii="Times New Roman" w:hAnsi="Times New Roman" w:cs="Times New Roman"/>
          <w:b/>
          <w:bCs/>
        </w:rPr>
        <w:drawing>
          <wp:inline distT="0" distB="0" distL="0" distR="0" wp14:anchorId="36177B1A" wp14:editId="33A41C1E">
            <wp:extent cx="5943600" cy="1737995"/>
            <wp:effectExtent l="0" t="0" r="0" b="0"/>
            <wp:docPr id="13678151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81513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37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B8727" w14:textId="0BDDF01B" w:rsidR="00F71071" w:rsidRDefault="00F71071" w:rsidP="00CF4419">
      <w:pPr>
        <w:rPr>
          <w:rFonts w:ascii="Times New Roman" w:hAnsi="Times New Roman" w:cs="Times New Roman"/>
          <w:b/>
          <w:bCs/>
        </w:rPr>
      </w:pPr>
      <w:r w:rsidRPr="00F71071">
        <w:rPr>
          <w:rFonts w:ascii="Times New Roman" w:hAnsi="Times New Roman" w:cs="Times New Roman"/>
          <w:b/>
          <w:bCs/>
        </w:rPr>
        <w:lastRenderedPageBreak/>
        <w:drawing>
          <wp:inline distT="0" distB="0" distL="0" distR="0" wp14:anchorId="5C50F3EE" wp14:editId="79654BC8">
            <wp:extent cx="5943600" cy="1812925"/>
            <wp:effectExtent l="0" t="0" r="0" b="0"/>
            <wp:docPr id="19675718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57182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1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736B3" w14:textId="61266135" w:rsidR="00F71071" w:rsidRDefault="00F71071" w:rsidP="00CF4419">
      <w:pPr>
        <w:rPr>
          <w:rFonts w:ascii="Times New Roman" w:hAnsi="Times New Roman" w:cs="Times New Roman"/>
          <w:b/>
          <w:bCs/>
        </w:rPr>
      </w:pPr>
      <w:r w:rsidRPr="00F71071">
        <w:rPr>
          <w:rFonts w:ascii="Times New Roman" w:hAnsi="Times New Roman" w:cs="Times New Roman"/>
          <w:b/>
          <w:bCs/>
        </w:rPr>
        <w:drawing>
          <wp:inline distT="0" distB="0" distL="0" distR="0" wp14:anchorId="186C2192" wp14:editId="0F71EF6B">
            <wp:extent cx="5943600" cy="1157605"/>
            <wp:effectExtent l="0" t="0" r="0" b="4445"/>
            <wp:docPr id="18069917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99176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5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DE93B" w14:textId="21848203" w:rsidR="00F71071" w:rsidRPr="00F71071" w:rsidRDefault="00F71071" w:rsidP="00CF4419">
      <w:pPr>
        <w:rPr>
          <w:rFonts w:ascii="Times New Roman" w:hAnsi="Times New Roman" w:cs="Times New Roman"/>
          <w:b/>
          <w:bCs/>
        </w:rPr>
      </w:pPr>
      <w:r w:rsidRPr="00F71071">
        <w:rPr>
          <w:rFonts w:ascii="Times New Roman" w:hAnsi="Times New Roman" w:cs="Times New Roman"/>
          <w:b/>
          <w:bCs/>
        </w:rPr>
        <w:t>2. Analyze dataset structure, data types, missing values, and duplicate records</w:t>
      </w:r>
    </w:p>
    <w:p w14:paraId="22A01A09" w14:textId="169F09AD" w:rsidR="00F71071" w:rsidRDefault="00F71071" w:rsidP="00CF4419">
      <w:pPr>
        <w:rPr>
          <w:rFonts w:ascii="Times New Roman" w:hAnsi="Times New Roman" w:cs="Times New Roman"/>
          <w:b/>
          <w:bCs/>
        </w:rPr>
      </w:pPr>
      <w:r w:rsidRPr="00F71071">
        <w:rPr>
          <w:rFonts w:ascii="Times New Roman" w:hAnsi="Times New Roman" w:cs="Times New Roman"/>
          <w:b/>
          <w:bCs/>
        </w:rPr>
        <w:drawing>
          <wp:inline distT="0" distB="0" distL="0" distR="0" wp14:anchorId="6E42DFA0" wp14:editId="0B59FA5D">
            <wp:extent cx="5943600" cy="2567305"/>
            <wp:effectExtent l="0" t="0" r="0" b="4445"/>
            <wp:docPr id="12762148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21482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7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FD243" w14:textId="69A664BA" w:rsidR="00F71071" w:rsidRPr="00F71071" w:rsidRDefault="00F71071" w:rsidP="00CF4419">
      <w:pPr>
        <w:rPr>
          <w:rFonts w:ascii="Times New Roman" w:hAnsi="Times New Roman" w:cs="Times New Roman"/>
          <w:b/>
          <w:bCs/>
        </w:rPr>
      </w:pPr>
      <w:r w:rsidRPr="00F71071">
        <w:rPr>
          <w:rFonts w:ascii="Times New Roman" w:hAnsi="Times New Roman" w:cs="Times New Roman"/>
          <w:b/>
          <w:bCs/>
        </w:rPr>
        <w:t>3. Perform descriptive statistical analysis</w:t>
      </w:r>
    </w:p>
    <w:p w14:paraId="06690E27" w14:textId="6D931D99" w:rsidR="00F71071" w:rsidRDefault="00F71071" w:rsidP="00CF4419">
      <w:pPr>
        <w:rPr>
          <w:rFonts w:ascii="Times New Roman" w:hAnsi="Times New Roman" w:cs="Times New Roman"/>
          <w:b/>
          <w:bCs/>
        </w:rPr>
      </w:pPr>
      <w:r w:rsidRPr="00F71071">
        <w:rPr>
          <w:rFonts w:ascii="Times New Roman" w:hAnsi="Times New Roman" w:cs="Times New Roman"/>
          <w:b/>
          <w:bCs/>
        </w:rPr>
        <w:drawing>
          <wp:inline distT="0" distB="0" distL="0" distR="0" wp14:anchorId="3FE37A62" wp14:editId="14DAC890">
            <wp:extent cx="5035809" cy="1295467"/>
            <wp:effectExtent l="0" t="0" r="0" b="0"/>
            <wp:docPr id="19413231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32317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35809" cy="1295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CD827" w14:textId="4FD3F4E8" w:rsidR="00F71071" w:rsidRDefault="00F71071" w:rsidP="00CF4419">
      <w:pPr>
        <w:rPr>
          <w:rFonts w:ascii="Times New Roman" w:hAnsi="Times New Roman" w:cs="Times New Roman"/>
          <w:b/>
          <w:bCs/>
        </w:rPr>
      </w:pPr>
      <w:r w:rsidRPr="00F71071">
        <w:rPr>
          <w:rFonts w:ascii="Times New Roman" w:hAnsi="Times New Roman" w:cs="Times New Roman"/>
          <w:b/>
          <w:bCs/>
        </w:rPr>
        <w:lastRenderedPageBreak/>
        <w:drawing>
          <wp:inline distT="0" distB="0" distL="0" distR="0" wp14:anchorId="551E154C" wp14:editId="7B3A506F">
            <wp:extent cx="5943600" cy="2763520"/>
            <wp:effectExtent l="0" t="0" r="0" b="0"/>
            <wp:docPr id="5913429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34293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3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F02A78" w14:textId="4597BFD0" w:rsidR="00F71071" w:rsidRPr="00F71071" w:rsidRDefault="00F71071" w:rsidP="00CF4419">
      <w:pPr>
        <w:rPr>
          <w:rFonts w:ascii="Times New Roman" w:hAnsi="Times New Roman" w:cs="Times New Roman"/>
          <w:b/>
          <w:bCs/>
        </w:rPr>
      </w:pPr>
      <w:r w:rsidRPr="00F71071">
        <w:rPr>
          <w:rFonts w:ascii="Times New Roman" w:hAnsi="Times New Roman" w:cs="Times New Roman"/>
          <w:b/>
          <w:bCs/>
        </w:rPr>
        <w:t>4. Create at least four relevant visualizations</w:t>
      </w:r>
    </w:p>
    <w:p w14:paraId="714E6857" w14:textId="5F967BC4" w:rsidR="00F71071" w:rsidRDefault="00F71071" w:rsidP="00CF4419">
      <w:pPr>
        <w:rPr>
          <w:rFonts w:ascii="Times New Roman" w:hAnsi="Times New Roman" w:cs="Times New Roman"/>
          <w:b/>
          <w:bCs/>
        </w:rPr>
      </w:pPr>
      <w:r w:rsidRPr="00F71071">
        <w:rPr>
          <w:rFonts w:ascii="Times New Roman" w:hAnsi="Times New Roman" w:cs="Times New Roman"/>
          <w:b/>
          <w:bCs/>
        </w:rPr>
        <w:drawing>
          <wp:inline distT="0" distB="0" distL="0" distR="0" wp14:anchorId="2B16F7DB" wp14:editId="42BC0073">
            <wp:extent cx="5943600" cy="2387600"/>
            <wp:effectExtent l="0" t="0" r="0" b="0"/>
            <wp:docPr id="6319620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96203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8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82216" w14:textId="5FA1E4C5" w:rsidR="00F71071" w:rsidRDefault="00F71071" w:rsidP="00CF4419">
      <w:pPr>
        <w:rPr>
          <w:rFonts w:ascii="Times New Roman" w:hAnsi="Times New Roman" w:cs="Times New Roman"/>
          <w:b/>
          <w:bCs/>
        </w:rPr>
      </w:pPr>
      <w:r w:rsidRPr="00F71071">
        <w:rPr>
          <w:rFonts w:ascii="Times New Roman" w:hAnsi="Times New Roman" w:cs="Times New Roman"/>
          <w:b/>
          <w:bCs/>
        </w:rPr>
        <w:drawing>
          <wp:inline distT="0" distB="0" distL="0" distR="0" wp14:anchorId="60D2520D" wp14:editId="3E53A4F4">
            <wp:extent cx="5943600" cy="2063115"/>
            <wp:effectExtent l="0" t="0" r="0" b="0"/>
            <wp:docPr id="15762464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24640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63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7C2C7" w14:textId="77777777" w:rsidR="00F71071" w:rsidRDefault="00F71071" w:rsidP="00F71071">
      <w:pPr>
        <w:rPr>
          <w:rFonts w:ascii="Times New Roman" w:hAnsi="Times New Roman" w:cs="Times New Roman"/>
        </w:rPr>
      </w:pPr>
    </w:p>
    <w:p w14:paraId="5AE54501" w14:textId="62B78CC6" w:rsidR="00F71071" w:rsidRPr="00F71071" w:rsidRDefault="00F71071" w:rsidP="00CF4419">
      <w:pPr>
        <w:rPr>
          <w:rFonts w:ascii="Times New Roman" w:hAnsi="Times New Roman" w:cs="Times New Roman"/>
          <w:b/>
          <w:bCs/>
        </w:rPr>
      </w:pPr>
      <w:r w:rsidRPr="00F71071">
        <w:rPr>
          <w:rFonts w:ascii="Times New Roman" w:hAnsi="Times New Roman" w:cs="Times New Roman"/>
          <w:b/>
          <w:bCs/>
        </w:rPr>
        <w:lastRenderedPageBreak/>
        <w:t>5. Generate a correlation matrix and heatmap</w:t>
      </w:r>
    </w:p>
    <w:p w14:paraId="7C540BF2" w14:textId="5D488BA4" w:rsidR="00F71071" w:rsidRDefault="00F71071" w:rsidP="00CF4419">
      <w:pPr>
        <w:rPr>
          <w:rFonts w:ascii="Times New Roman" w:hAnsi="Times New Roman" w:cs="Times New Roman"/>
          <w:b/>
          <w:bCs/>
        </w:rPr>
      </w:pPr>
      <w:r w:rsidRPr="00F71071">
        <w:rPr>
          <w:rFonts w:ascii="Times New Roman" w:hAnsi="Times New Roman" w:cs="Times New Roman"/>
          <w:b/>
          <w:bCs/>
        </w:rPr>
        <w:drawing>
          <wp:inline distT="0" distB="0" distL="0" distR="0" wp14:anchorId="4322043F" wp14:editId="0B09AD6C">
            <wp:extent cx="5029458" cy="3435527"/>
            <wp:effectExtent l="0" t="0" r="0" b="0"/>
            <wp:docPr id="1248657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65745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458" cy="3435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81DDC" w14:textId="373C3849" w:rsidR="00F71071" w:rsidRDefault="00F71071" w:rsidP="00F71071">
      <w:pPr>
        <w:rPr>
          <w:rFonts w:ascii="Times New Roman" w:hAnsi="Times New Roman" w:cs="Times New Roman"/>
          <w:b/>
          <w:bCs/>
        </w:rPr>
      </w:pPr>
      <w:r w:rsidRPr="00F71071">
        <w:rPr>
          <w:rFonts w:ascii="Times New Roman" w:hAnsi="Times New Roman" w:cs="Times New Roman"/>
          <w:b/>
          <w:bCs/>
        </w:rPr>
        <w:t>6. Identify important features related to Churn</w:t>
      </w:r>
    </w:p>
    <w:p w14:paraId="62EDDFB1" w14:textId="396A3A6F" w:rsidR="00F71071" w:rsidRPr="00F71071" w:rsidRDefault="00F71071" w:rsidP="00F71071">
      <w:pPr>
        <w:rPr>
          <w:rFonts w:ascii="Times New Roman" w:hAnsi="Times New Roman" w:cs="Times New Roman"/>
          <w:b/>
          <w:bCs/>
        </w:rPr>
      </w:pPr>
      <w:r w:rsidRPr="00F71071">
        <w:rPr>
          <w:rFonts w:ascii="Times New Roman" w:hAnsi="Times New Roman" w:cs="Times New Roman"/>
          <w:b/>
          <w:bCs/>
        </w:rPr>
        <w:drawing>
          <wp:inline distT="0" distB="0" distL="0" distR="0" wp14:anchorId="3B50742A" wp14:editId="18853FCF">
            <wp:extent cx="5188217" cy="2406774"/>
            <wp:effectExtent l="0" t="0" r="0" b="0"/>
            <wp:docPr id="8998761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87613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88217" cy="2406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E77E9" w14:textId="1C481F84" w:rsidR="00F71071" w:rsidRDefault="00F71071" w:rsidP="00F71071">
      <w:pPr>
        <w:rPr>
          <w:rFonts w:ascii="Times New Roman" w:hAnsi="Times New Roman" w:cs="Times New Roman"/>
          <w:b/>
          <w:bCs/>
        </w:rPr>
      </w:pPr>
      <w:r w:rsidRPr="00F71071">
        <w:rPr>
          <w:rFonts w:ascii="Times New Roman" w:hAnsi="Times New Roman" w:cs="Times New Roman"/>
          <w:b/>
          <w:bCs/>
        </w:rPr>
        <w:t>7. Identify possible outliers and unusual observations</w:t>
      </w:r>
    </w:p>
    <w:p w14:paraId="19FE1C10" w14:textId="38A9E47B" w:rsidR="00F71071" w:rsidRPr="00F71071" w:rsidRDefault="00F71071" w:rsidP="00F71071">
      <w:pPr>
        <w:rPr>
          <w:rFonts w:ascii="Times New Roman" w:hAnsi="Times New Roman" w:cs="Times New Roman"/>
          <w:b/>
          <w:bCs/>
        </w:rPr>
      </w:pPr>
      <w:r w:rsidRPr="00F71071">
        <w:rPr>
          <w:rFonts w:ascii="Times New Roman" w:hAnsi="Times New Roman" w:cs="Times New Roman"/>
          <w:b/>
          <w:bCs/>
        </w:rPr>
        <w:lastRenderedPageBreak/>
        <w:drawing>
          <wp:inline distT="0" distB="0" distL="0" distR="0" wp14:anchorId="68AF0B70" wp14:editId="4E6C2E64">
            <wp:extent cx="5943600" cy="1753870"/>
            <wp:effectExtent l="0" t="0" r="0" b="0"/>
            <wp:docPr id="7515101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51011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53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AEA35" w14:textId="15EDBA03" w:rsidR="00F71071" w:rsidRDefault="00F71071" w:rsidP="00F71071">
      <w:pPr>
        <w:rPr>
          <w:rFonts w:ascii="Times New Roman" w:hAnsi="Times New Roman" w:cs="Times New Roman"/>
          <w:b/>
          <w:bCs/>
        </w:rPr>
      </w:pPr>
      <w:r w:rsidRPr="00F71071">
        <w:rPr>
          <w:rFonts w:ascii="Times New Roman" w:hAnsi="Times New Roman" w:cs="Times New Roman"/>
          <w:b/>
          <w:bCs/>
        </w:rPr>
        <w:t>8. Select relevant features that can be used by Logistic Regression and Random Forest</w:t>
      </w:r>
    </w:p>
    <w:p w14:paraId="5924DBEE" w14:textId="2035F550" w:rsidR="00F71071" w:rsidRPr="00F71071" w:rsidRDefault="00EA2D68" w:rsidP="00F71071">
      <w:pPr>
        <w:rPr>
          <w:rFonts w:ascii="Times New Roman" w:hAnsi="Times New Roman" w:cs="Times New Roman"/>
          <w:b/>
          <w:bCs/>
        </w:rPr>
      </w:pPr>
      <w:r w:rsidRPr="00EA2D68">
        <w:rPr>
          <w:rFonts w:ascii="Times New Roman" w:hAnsi="Times New Roman" w:cs="Times New Roman"/>
          <w:b/>
          <w:bCs/>
        </w:rPr>
        <w:drawing>
          <wp:inline distT="0" distB="0" distL="0" distR="0" wp14:anchorId="5110B536" wp14:editId="3D90782E">
            <wp:extent cx="5943600" cy="2821940"/>
            <wp:effectExtent l="0" t="0" r="0" b="0"/>
            <wp:docPr id="18187836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78364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1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E0442" w14:textId="7387AE72" w:rsidR="00F71071" w:rsidRDefault="00F71071" w:rsidP="00F71071">
      <w:pPr>
        <w:rPr>
          <w:rFonts w:ascii="Times New Roman" w:hAnsi="Times New Roman" w:cs="Times New Roman"/>
          <w:b/>
          <w:bCs/>
        </w:rPr>
      </w:pPr>
      <w:r w:rsidRPr="00F71071">
        <w:rPr>
          <w:rFonts w:ascii="Times New Roman" w:hAnsi="Times New Roman" w:cs="Times New Roman"/>
          <w:b/>
          <w:bCs/>
        </w:rPr>
        <w:t>9. Briefly explain why both models may be suitable for the churn prediction problem</w:t>
      </w:r>
    </w:p>
    <w:p w14:paraId="64186CF5" w14:textId="71172F55" w:rsidR="00EA2D68" w:rsidRDefault="00EA2D68" w:rsidP="00F71071">
      <w:pPr>
        <w:rPr>
          <w:rFonts w:ascii="Times New Roman" w:hAnsi="Times New Roman" w:cs="Times New Roman"/>
          <w:b/>
          <w:bCs/>
        </w:rPr>
      </w:pPr>
      <w:r w:rsidRPr="00EA2D68">
        <w:rPr>
          <w:rFonts w:ascii="Times New Roman" w:hAnsi="Times New Roman" w:cs="Times New Roman"/>
          <w:b/>
          <w:bCs/>
        </w:rPr>
        <w:drawing>
          <wp:inline distT="0" distB="0" distL="0" distR="0" wp14:anchorId="217FCEE2" wp14:editId="0101AD51">
            <wp:extent cx="5943600" cy="1137920"/>
            <wp:effectExtent l="0" t="0" r="0" b="5080"/>
            <wp:docPr id="4786242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62424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37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3CAB84" w14:textId="03525223" w:rsidR="00EA2D68" w:rsidRDefault="00EA2D68" w:rsidP="00F71071">
      <w:pPr>
        <w:rPr>
          <w:rFonts w:ascii="Times New Roman" w:hAnsi="Times New Roman" w:cs="Times New Roman"/>
          <w:b/>
          <w:bCs/>
        </w:rPr>
      </w:pPr>
      <w:r w:rsidRPr="00EA2D68">
        <w:rPr>
          <w:rFonts w:ascii="Times New Roman" w:hAnsi="Times New Roman" w:cs="Times New Roman"/>
          <w:b/>
          <w:bCs/>
        </w:rPr>
        <w:lastRenderedPageBreak/>
        <w:drawing>
          <wp:inline distT="0" distB="0" distL="0" distR="0" wp14:anchorId="0825BEE4" wp14:editId="59137465">
            <wp:extent cx="5943600" cy="2453640"/>
            <wp:effectExtent l="0" t="0" r="0" b="3810"/>
            <wp:docPr id="21209955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99556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3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FC497" w14:textId="5369C638" w:rsidR="00EA2D68" w:rsidRDefault="00EA2D68" w:rsidP="00EA2D68">
      <w:pPr>
        <w:jc w:val="center"/>
        <w:rPr>
          <w:rFonts w:ascii="Times New Roman" w:hAnsi="Times New Roman" w:cs="Times New Roman"/>
          <w:b/>
          <w:bCs/>
        </w:rPr>
      </w:pPr>
      <w:r w:rsidRPr="00EA2D68">
        <w:rPr>
          <w:rFonts w:ascii="Times New Roman" w:hAnsi="Times New Roman" w:cs="Times New Roman"/>
          <w:b/>
          <w:bCs/>
        </w:rPr>
        <w:drawing>
          <wp:inline distT="0" distB="0" distL="0" distR="0" wp14:anchorId="1BE62C7C" wp14:editId="6845583A">
            <wp:extent cx="2425825" cy="1720938"/>
            <wp:effectExtent l="0" t="0" r="0" b="0"/>
            <wp:docPr id="1933038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0386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425825" cy="1720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8E3CE" w14:textId="77777777" w:rsidR="00EA2D68" w:rsidRDefault="00EA2D68" w:rsidP="00EA2D68">
      <w:pPr>
        <w:jc w:val="center"/>
        <w:rPr>
          <w:rFonts w:ascii="Times New Roman" w:hAnsi="Times New Roman" w:cs="Times New Roman"/>
          <w:b/>
          <w:bCs/>
        </w:rPr>
      </w:pPr>
    </w:p>
    <w:p w14:paraId="63EC4A84" w14:textId="77777777" w:rsidR="00EA2D68" w:rsidRPr="00EA2D68" w:rsidRDefault="00EA2D68" w:rsidP="00EA2D68">
      <w:pPr>
        <w:rPr>
          <w:rFonts w:ascii="Times New Roman" w:hAnsi="Times New Roman" w:cs="Times New Roman"/>
          <w:b/>
          <w:bCs/>
        </w:rPr>
      </w:pPr>
      <w:r w:rsidRPr="00EA2D68">
        <w:rPr>
          <w:rFonts w:ascii="Times New Roman" w:hAnsi="Times New Roman" w:cs="Times New Roman"/>
          <w:b/>
          <w:bCs/>
        </w:rPr>
        <w:t>Question 2 — Feature Engineering and Model Comparison</w:t>
      </w:r>
    </w:p>
    <w:p w14:paraId="400BE598" w14:textId="22BD0FAA" w:rsidR="00EA2D68" w:rsidRPr="00EA2D68" w:rsidRDefault="00EA2D68" w:rsidP="00EA2D68">
      <w:pPr>
        <w:rPr>
          <w:rFonts w:ascii="Times New Roman" w:hAnsi="Times New Roman" w:cs="Times New Roman"/>
        </w:rPr>
      </w:pPr>
      <w:r w:rsidRPr="00EA2D68">
        <w:rPr>
          <w:rFonts w:ascii="Times New Roman" w:hAnsi="Times New Roman" w:cs="Times New Roman"/>
        </w:rPr>
        <w:t xml:space="preserve">Practice feature engineering and </w:t>
      </w:r>
      <w:proofErr w:type="gramStart"/>
      <w:r w:rsidRPr="00EA2D68">
        <w:rPr>
          <w:rFonts w:ascii="Times New Roman" w:hAnsi="Times New Roman" w:cs="Times New Roman"/>
        </w:rPr>
        <w:t>Demonstrate</w:t>
      </w:r>
      <w:proofErr w:type="gramEnd"/>
      <w:r w:rsidRPr="00EA2D68">
        <w:rPr>
          <w:rFonts w:ascii="Times New Roman" w:hAnsi="Times New Roman" w:cs="Times New Roman"/>
        </w:rPr>
        <w:t xml:space="preserve"> by transforming the Telco Customer Churn</w:t>
      </w:r>
      <w:r>
        <w:rPr>
          <w:rFonts w:ascii="Times New Roman" w:hAnsi="Times New Roman" w:cs="Times New Roman"/>
        </w:rPr>
        <w:t xml:space="preserve"> </w:t>
      </w:r>
      <w:r w:rsidRPr="00EA2D68">
        <w:rPr>
          <w:rFonts w:ascii="Times New Roman" w:hAnsi="Times New Roman" w:cs="Times New Roman"/>
        </w:rPr>
        <w:t>Dataset into meaningful features for Machine Learning. Execute feature creation, categorical</w:t>
      </w:r>
      <w:r>
        <w:rPr>
          <w:rFonts w:ascii="Times New Roman" w:hAnsi="Times New Roman" w:cs="Times New Roman"/>
        </w:rPr>
        <w:t xml:space="preserve"> </w:t>
      </w:r>
      <w:r w:rsidRPr="00EA2D68">
        <w:rPr>
          <w:rFonts w:ascii="Times New Roman" w:hAnsi="Times New Roman" w:cs="Times New Roman"/>
        </w:rPr>
        <w:t>encoding, feature scaling, and dataset preparation using Pandas and Scikit-learn. Analyze the</w:t>
      </w:r>
      <w:r>
        <w:rPr>
          <w:rFonts w:ascii="Times New Roman" w:hAnsi="Times New Roman" w:cs="Times New Roman"/>
        </w:rPr>
        <w:t xml:space="preserve"> </w:t>
      </w:r>
      <w:r w:rsidRPr="00EA2D68">
        <w:rPr>
          <w:rFonts w:ascii="Times New Roman" w:hAnsi="Times New Roman" w:cs="Times New Roman"/>
        </w:rPr>
        <w:t>prepared dataset by applying Logistic Regression and Random Forest models for customer</w:t>
      </w:r>
      <w:r>
        <w:rPr>
          <w:rFonts w:ascii="Times New Roman" w:hAnsi="Times New Roman" w:cs="Times New Roman"/>
        </w:rPr>
        <w:t xml:space="preserve"> </w:t>
      </w:r>
      <w:r w:rsidRPr="00EA2D68">
        <w:rPr>
          <w:rFonts w:ascii="Times New Roman" w:hAnsi="Times New Roman" w:cs="Times New Roman"/>
        </w:rPr>
        <w:t xml:space="preserve">churn prediction. Evaluate and compare both </w:t>
      </w:r>
      <w:proofErr w:type="gramStart"/>
      <w:r w:rsidRPr="00EA2D68">
        <w:rPr>
          <w:rFonts w:ascii="Times New Roman" w:hAnsi="Times New Roman" w:cs="Times New Roman"/>
        </w:rPr>
        <w:t>models</w:t>
      </w:r>
      <w:proofErr w:type="gramEnd"/>
      <w:r w:rsidRPr="00EA2D68">
        <w:rPr>
          <w:rFonts w:ascii="Times New Roman" w:hAnsi="Times New Roman" w:cs="Times New Roman"/>
        </w:rPr>
        <w:t xml:space="preserve"> using appropriate performance metrics to</w:t>
      </w:r>
      <w:r>
        <w:rPr>
          <w:rFonts w:ascii="Times New Roman" w:hAnsi="Times New Roman" w:cs="Times New Roman"/>
        </w:rPr>
        <w:t xml:space="preserve"> </w:t>
      </w:r>
      <w:r w:rsidRPr="00EA2D68">
        <w:rPr>
          <w:rFonts w:ascii="Times New Roman" w:hAnsi="Times New Roman" w:cs="Times New Roman"/>
        </w:rPr>
        <w:t>determine which model provides better results.</w:t>
      </w:r>
    </w:p>
    <w:p w14:paraId="2E3730A6" w14:textId="0B885657" w:rsidR="00EA2D68" w:rsidRPr="00EA2D68" w:rsidRDefault="00EA2D68" w:rsidP="00EA2D68">
      <w:pPr>
        <w:rPr>
          <w:rFonts w:ascii="Times New Roman" w:hAnsi="Times New Roman" w:cs="Times New Roman"/>
          <w:b/>
          <w:bCs/>
        </w:rPr>
      </w:pPr>
      <w:r w:rsidRPr="00EA2D68">
        <w:rPr>
          <w:rFonts w:ascii="Times New Roman" w:hAnsi="Times New Roman" w:cs="Times New Roman"/>
          <w:b/>
          <w:bCs/>
        </w:rPr>
        <w:t>Task Requirements:</w:t>
      </w:r>
    </w:p>
    <w:p w14:paraId="16520ECC" w14:textId="77777777" w:rsidR="00EA2D68" w:rsidRPr="00EA2D68" w:rsidRDefault="00EA2D68" w:rsidP="00EA2D68">
      <w:pPr>
        <w:rPr>
          <w:rFonts w:ascii="Times New Roman" w:hAnsi="Times New Roman" w:cs="Times New Roman"/>
        </w:rPr>
      </w:pPr>
      <w:r w:rsidRPr="00EA2D68">
        <w:rPr>
          <w:rFonts w:ascii="Times New Roman" w:hAnsi="Times New Roman" w:cs="Times New Roman"/>
        </w:rPr>
        <w:t>1. Use the same Telco Customer Churn Dataset from Question 1.</w:t>
      </w:r>
    </w:p>
    <w:p w14:paraId="650E6E51" w14:textId="77777777" w:rsidR="00EA2D68" w:rsidRPr="00EA2D68" w:rsidRDefault="00EA2D68" w:rsidP="00EA2D68">
      <w:pPr>
        <w:rPr>
          <w:rFonts w:ascii="Times New Roman" w:hAnsi="Times New Roman" w:cs="Times New Roman"/>
        </w:rPr>
      </w:pPr>
      <w:r w:rsidRPr="00EA2D68">
        <w:rPr>
          <w:rFonts w:ascii="Times New Roman" w:hAnsi="Times New Roman" w:cs="Times New Roman"/>
        </w:rPr>
        <w:t>2. Perform necessary data cleaning and preprocessing.</w:t>
      </w:r>
    </w:p>
    <w:p w14:paraId="75AAFAD4" w14:textId="77777777" w:rsidR="00EA2D68" w:rsidRPr="00EA2D68" w:rsidRDefault="00EA2D68" w:rsidP="00EA2D68">
      <w:pPr>
        <w:rPr>
          <w:rFonts w:ascii="Times New Roman" w:hAnsi="Times New Roman" w:cs="Times New Roman"/>
          <w:b/>
          <w:bCs/>
        </w:rPr>
      </w:pPr>
      <w:r w:rsidRPr="00EA2D68">
        <w:rPr>
          <w:rFonts w:ascii="Times New Roman" w:hAnsi="Times New Roman" w:cs="Times New Roman"/>
          <w:b/>
          <w:bCs/>
        </w:rPr>
        <w:t>3. Create at least three engineered features, such as:</w:t>
      </w:r>
    </w:p>
    <w:p w14:paraId="3B659C50" w14:textId="77777777" w:rsidR="00EA2D68" w:rsidRPr="00EA2D68" w:rsidRDefault="00EA2D68" w:rsidP="00EA2D68">
      <w:pPr>
        <w:rPr>
          <w:rFonts w:ascii="Times New Roman" w:hAnsi="Times New Roman" w:cs="Times New Roman"/>
        </w:rPr>
      </w:pPr>
      <w:r w:rsidRPr="00EA2D68">
        <w:rPr>
          <w:rFonts w:ascii="Times New Roman" w:hAnsi="Times New Roman" w:cs="Times New Roman"/>
        </w:rPr>
        <w:t xml:space="preserve">o </w:t>
      </w:r>
      <w:proofErr w:type="spellStart"/>
      <w:r w:rsidRPr="00EA2D68">
        <w:rPr>
          <w:rFonts w:ascii="Times New Roman" w:hAnsi="Times New Roman" w:cs="Times New Roman"/>
        </w:rPr>
        <w:t>AverageMonthlySpending</w:t>
      </w:r>
      <w:proofErr w:type="spellEnd"/>
      <w:r w:rsidRPr="00EA2D68">
        <w:rPr>
          <w:rFonts w:ascii="Times New Roman" w:hAnsi="Times New Roman" w:cs="Times New Roman"/>
        </w:rPr>
        <w:t xml:space="preserve"> = </w:t>
      </w:r>
      <w:proofErr w:type="spellStart"/>
      <w:r w:rsidRPr="00EA2D68">
        <w:rPr>
          <w:rFonts w:ascii="Times New Roman" w:hAnsi="Times New Roman" w:cs="Times New Roman"/>
        </w:rPr>
        <w:t>TotalCharges</w:t>
      </w:r>
      <w:proofErr w:type="spellEnd"/>
      <w:r w:rsidRPr="00EA2D68">
        <w:rPr>
          <w:rFonts w:ascii="Times New Roman" w:hAnsi="Times New Roman" w:cs="Times New Roman"/>
        </w:rPr>
        <w:t xml:space="preserve"> / Tenure</w:t>
      </w:r>
    </w:p>
    <w:p w14:paraId="442A884C" w14:textId="77777777" w:rsidR="00EA2D68" w:rsidRPr="00EA2D68" w:rsidRDefault="00EA2D68" w:rsidP="00EA2D68">
      <w:pPr>
        <w:rPr>
          <w:rFonts w:ascii="Times New Roman" w:hAnsi="Times New Roman" w:cs="Times New Roman"/>
        </w:rPr>
      </w:pPr>
      <w:r w:rsidRPr="00EA2D68">
        <w:rPr>
          <w:rFonts w:ascii="Times New Roman" w:hAnsi="Times New Roman" w:cs="Times New Roman"/>
        </w:rPr>
        <w:t xml:space="preserve">o </w:t>
      </w:r>
      <w:proofErr w:type="spellStart"/>
      <w:r w:rsidRPr="00EA2D68">
        <w:rPr>
          <w:rFonts w:ascii="Times New Roman" w:hAnsi="Times New Roman" w:cs="Times New Roman"/>
        </w:rPr>
        <w:t>ServiceCount</w:t>
      </w:r>
      <w:proofErr w:type="spellEnd"/>
    </w:p>
    <w:p w14:paraId="2EBBA048" w14:textId="77777777" w:rsidR="00EA2D68" w:rsidRPr="00EA2D68" w:rsidRDefault="00EA2D68" w:rsidP="00EA2D68">
      <w:pPr>
        <w:rPr>
          <w:rFonts w:ascii="Times New Roman" w:hAnsi="Times New Roman" w:cs="Times New Roman"/>
        </w:rPr>
      </w:pPr>
      <w:r w:rsidRPr="00EA2D68">
        <w:rPr>
          <w:rFonts w:ascii="Times New Roman" w:hAnsi="Times New Roman" w:cs="Times New Roman"/>
        </w:rPr>
        <w:lastRenderedPageBreak/>
        <w:t xml:space="preserve">o </w:t>
      </w:r>
      <w:proofErr w:type="spellStart"/>
      <w:r w:rsidRPr="00EA2D68">
        <w:rPr>
          <w:rFonts w:ascii="Times New Roman" w:hAnsi="Times New Roman" w:cs="Times New Roman"/>
        </w:rPr>
        <w:t>CustomerSpendingCategory</w:t>
      </w:r>
      <w:proofErr w:type="spellEnd"/>
    </w:p>
    <w:p w14:paraId="6F00A75F" w14:textId="77777777" w:rsidR="00EA2D68" w:rsidRPr="00EA2D68" w:rsidRDefault="00EA2D68" w:rsidP="00EA2D68">
      <w:pPr>
        <w:rPr>
          <w:rFonts w:ascii="Times New Roman" w:hAnsi="Times New Roman" w:cs="Times New Roman"/>
        </w:rPr>
      </w:pPr>
      <w:r w:rsidRPr="00EA2D68">
        <w:rPr>
          <w:rFonts w:ascii="Times New Roman" w:hAnsi="Times New Roman" w:cs="Times New Roman"/>
        </w:rPr>
        <w:t>4. Apply appropriate categorical encoding.</w:t>
      </w:r>
    </w:p>
    <w:p w14:paraId="0721D0B7" w14:textId="77777777" w:rsidR="00EA2D68" w:rsidRPr="00EA2D68" w:rsidRDefault="00EA2D68" w:rsidP="00EA2D68">
      <w:pPr>
        <w:rPr>
          <w:rFonts w:ascii="Times New Roman" w:hAnsi="Times New Roman" w:cs="Times New Roman"/>
        </w:rPr>
      </w:pPr>
      <w:r w:rsidRPr="00EA2D68">
        <w:rPr>
          <w:rFonts w:ascii="Times New Roman" w:hAnsi="Times New Roman" w:cs="Times New Roman"/>
        </w:rPr>
        <w:t>5. Apply feature scaling where required.</w:t>
      </w:r>
    </w:p>
    <w:p w14:paraId="3750B0DB" w14:textId="77777777" w:rsidR="00EA2D68" w:rsidRPr="00EA2D68" w:rsidRDefault="00EA2D68" w:rsidP="00EA2D68">
      <w:pPr>
        <w:rPr>
          <w:rFonts w:ascii="Times New Roman" w:hAnsi="Times New Roman" w:cs="Times New Roman"/>
        </w:rPr>
      </w:pPr>
      <w:r w:rsidRPr="00EA2D68">
        <w:rPr>
          <w:rFonts w:ascii="Times New Roman" w:hAnsi="Times New Roman" w:cs="Times New Roman"/>
        </w:rPr>
        <w:t>6. Split the dataset into training and testing sets.</w:t>
      </w:r>
    </w:p>
    <w:p w14:paraId="2D9D9A20" w14:textId="77777777" w:rsidR="00EA2D68" w:rsidRPr="00EA2D68" w:rsidRDefault="00EA2D68" w:rsidP="00EA2D68">
      <w:pPr>
        <w:rPr>
          <w:rFonts w:ascii="Times New Roman" w:hAnsi="Times New Roman" w:cs="Times New Roman"/>
          <w:b/>
          <w:bCs/>
        </w:rPr>
      </w:pPr>
      <w:r w:rsidRPr="00EA2D68">
        <w:rPr>
          <w:rFonts w:ascii="Times New Roman" w:hAnsi="Times New Roman" w:cs="Times New Roman"/>
          <w:b/>
          <w:bCs/>
        </w:rPr>
        <w:t>7. Train two different models:</w:t>
      </w:r>
    </w:p>
    <w:p w14:paraId="122E8BEE" w14:textId="77777777" w:rsidR="00EA2D68" w:rsidRPr="00EA2D68" w:rsidRDefault="00EA2D68" w:rsidP="00EA2D68">
      <w:pPr>
        <w:rPr>
          <w:rFonts w:ascii="Times New Roman" w:hAnsi="Times New Roman" w:cs="Times New Roman"/>
        </w:rPr>
      </w:pPr>
      <w:r w:rsidRPr="00EA2D68">
        <w:rPr>
          <w:rFonts w:ascii="Times New Roman" w:hAnsi="Times New Roman" w:cs="Times New Roman"/>
        </w:rPr>
        <w:t>o Logistic Regression</w:t>
      </w:r>
    </w:p>
    <w:p w14:paraId="1EBAD5D2" w14:textId="77777777" w:rsidR="00EA2D68" w:rsidRPr="00EA2D68" w:rsidRDefault="00EA2D68" w:rsidP="00EA2D68">
      <w:pPr>
        <w:rPr>
          <w:rFonts w:ascii="Times New Roman" w:hAnsi="Times New Roman" w:cs="Times New Roman"/>
        </w:rPr>
      </w:pPr>
      <w:r w:rsidRPr="00EA2D68">
        <w:rPr>
          <w:rFonts w:ascii="Times New Roman" w:hAnsi="Times New Roman" w:cs="Times New Roman"/>
        </w:rPr>
        <w:t>o Random Forest Classifier</w:t>
      </w:r>
    </w:p>
    <w:p w14:paraId="00A9A126" w14:textId="77777777" w:rsidR="00EA2D68" w:rsidRPr="00EA2D68" w:rsidRDefault="00EA2D68" w:rsidP="00EA2D68">
      <w:pPr>
        <w:rPr>
          <w:rFonts w:ascii="Times New Roman" w:hAnsi="Times New Roman" w:cs="Times New Roman"/>
          <w:b/>
          <w:bCs/>
        </w:rPr>
      </w:pPr>
      <w:r w:rsidRPr="00EA2D68">
        <w:rPr>
          <w:rFonts w:ascii="Times New Roman" w:hAnsi="Times New Roman" w:cs="Times New Roman"/>
          <w:b/>
          <w:bCs/>
        </w:rPr>
        <w:t>8. Evaluate both models using:</w:t>
      </w:r>
    </w:p>
    <w:p w14:paraId="0697E9B4" w14:textId="77777777" w:rsidR="00EA2D68" w:rsidRPr="00EA2D68" w:rsidRDefault="00EA2D68" w:rsidP="00EA2D68">
      <w:pPr>
        <w:rPr>
          <w:rFonts w:ascii="Times New Roman" w:hAnsi="Times New Roman" w:cs="Times New Roman"/>
        </w:rPr>
      </w:pPr>
      <w:r w:rsidRPr="00EA2D68">
        <w:rPr>
          <w:rFonts w:ascii="Times New Roman" w:hAnsi="Times New Roman" w:cs="Times New Roman"/>
        </w:rPr>
        <w:t>o Accuracy</w:t>
      </w:r>
    </w:p>
    <w:p w14:paraId="0CED4908" w14:textId="77777777" w:rsidR="00EA2D68" w:rsidRPr="00EA2D68" w:rsidRDefault="00EA2D68" w:rsidP="00EA2D68">
      <w:pPr>
        <w:rPr>
          <w:rFonts w:ascii="Times New Roman" w:hAnsi="Times New Roman" w:cs="Times New Roman"/>
        </w:rPr>
      </w:pPr>
      <w:r w:rsidRPr="00EA2D68">
        <w:rPr>
          <w:rFonts w:ascii="Times New Roman" w:hAnsi="Times New Roman" w:cs="Times New Roman"/>
        </w:rPr>
        <w:t>o Precision</w:t>
      </w:r>
    </w:p>
    <w:p w14:paraId="06175E15" w14:textId="77777777" w:rsidR="00EA2D68" w:rsidRPr="00EA2D68" w:rsidRDefault="00EA2D68" w:rsidP="00EA2D68">
      <w:pPr>
        <w:rPr>
          <w:rFonts w:ascii="Times New Roman" w:hAnsi="Times New Roman" w:cs="Times New Roman"/>
        </w:rPr>
      </w:pPr>
      <w:r w:rsidRPr="00EA2D68">
        <w:rPr>
          <w:rFonts w:ascii="Times New Roman" w:hAnsi="Times New Roman" w:cs="Times New Roman"/>
        </w:rPr>
        <w:t>o Recall</w:t>
      </w:r>
    </w:p>
    <w:p w14:paraId="4980F93E" w14:textId="77777777" w:rsidR="00EA2D68" w:rsidRPr="00EA2D68" w:rsidRDefault="00EA2D68" w:rsidP="00EA2D68">
      <w:pPr>
        <w:rPr>
          <w:rFonts w:ascii="Times New Roman" w:hAnsi="Times New Roman" w:cs="Times New Roman"/>
        </w:rPr>
      </w:pPr>
      <w:r w:rsidRPr="00EA2D68">
        <w:rPr>
          <w:rFonts w:ascii="Times New Roman" w:hAnsi="Times New Roman" w:cs="Times New Roman"/>
        </w:rPr>
        <w:t>o F1-Score</w:t>
      </w:r>
    </w:p>
    <w:p w14:paraId="73E69299" w14:textId="77777777" w:rsidR="00EA2D68" w:rsidRPr="00EA2D68" w:rsidRDefault="00EA2D68" w:rsidP="00EA2D68">
      <w:pPr>
        <w:rPr>
          <w:rFonts w:ascii="Times New Roman" w:hAnsi="Times New Roman" w:cs="Times New Roman"/>
        </w:rPr>
      </w:pPr>
      <w:r w:rsidRPr="00EA2D68">
        <w:rPr>
          <w:rFonts w:ascii="Times New Roman" w:hAnsi="Times New Roman" w:cs="Times New Roman"/>
        </w:rPr>
        <w:t>o Confusion Matrix</w:t>
      </w:r>
    </w:p>
    <w:p w14:paraId="6F92EA25" w14:textId="77777777" w:rsidR="00EA2D68" w:rsidRPr="00EA2D68" w:rsidRDefault="00EA2D68" w:rsidP="00EA2D68">
      <w:pPr>
        <w:rPr>
          <w:rFonts w:ascii="Times New Roman" w:hAnsi="Times New Roman" w:cs="Times New Roman"/>
        </w:rPr>
      </w:pPr>
      <w:r w:rsidRPr="00EA2D68">
        <w:rPr>
          <w:rFonts w:ascii="Times New Roman" w:hAnsi="Times New Roman" w:cs="Times New Roman"/>
        </w:rPr>
        <w:t>9. Compare the performance of Logistic Regression and Random Forest.</w:t>
      </w:r>
    </w:p>
    <w:p w14:paraId="57131689" w14:textId="5DEC7251" w:rsidR="00EA2D68" w:rsidRPr="00EA2D68" w:rsidRDefault="00EA2D68" w:rsidP="00EA2D68">
      <w:pPr>
        <w:rPr>
          <w:rFonts w:ascii="Times New Roman" w:hAnsi="Times New Roman" w:cs="Times New Roman"/>
        </w:rPr>
      </w:pPr>
      <w:r w:rsidRPr="00EA2D68">
        <w:rPr>
          <w:rFonts w:ascii="Times New Roman" w:hAnsi="Times New Roman" w:cs="Times New Roman"/>
        </w:rPr>
        <w:t xml:space="preserve">10. Identify which model performs better and provide </w:t>
      </w:r>
      <w:proofErr w:type="gramStart"/>
      <w:r w:rsidRPr="00EA2D68">
        <w:rPr>
          <w:rFonts w:ascii="Times New Roman" w:hAnsi="Times New Roman" w:cs="Times New Roman"/>
        </w:rPr>
        <w:t>a justification</w:t>
      </w:r>
      <w:proofErr w:type="gramEnd"/>
      <w:r w:rsidRPr="00EA2D68">
        <w:rPr>
          <w:rFonts w:ascii="Times New Roman" w:hAnsi="Times New Roman" w:cs="Times New Roman"/>
        </w:rPr>
        <w:t xml:space="preserve"> based on the evaluation</w:t>
      </w:r>
      <w:r>
        <w:rPr>
          <w:rFonts w:ascii="Times New Roman" w:hAnsi="Times New Roman" w:cs="Times New Roman"/>
        </w:rPr>
        <w:t xml:space="preserve"> </w:t>
      </w:r>
      <w:r w:rsidRPr="00EA2D68">
        <w:rPr>
          <w:rFonts w:ascii="Times New Roman" w:hAnsi="Times New Roman" w:cs="Times New Roman"/>
        </w:rPr>
        <w:t>results.</w:t>
      </w:r>
    </w:p>
    <w:p w14:paraId="12545F76" w14:textId="77777777" w:rsidR="00EA2D68" w:rsidRPr="00EA2D68" w:rsidRDefault="00EA2D68" w:rsidP="00EA2D68">
      <w:pPr>
        <w:rPr>
          <w:rFonts w:ascii="Times New Roman" w:hAnsi="Times New Roman" w:cs="Times New Roman"/>
        </w:rPr>
      </w:pPr>
      <w:r w:rsidRPr="00EA2D68">
        <w:rPr>
          <w:rFonts w:ascii="Times New Roman" w:hAnsi="Times New Roman" w:cs="Times New Roman"/>
        </w:rPr>
        <w:t>11. Explain how feature engineering influenced the model results.</w:t>
      </w:r>
    </w:p>
    <w:p w14:paraId="601F1154" w14:textId="1648B9F1" w:rsidR="00EA2D68" w:rsidRDefault="00EA2D68" w:rsidP="00EA2D68">
      <w:pPr>
        <w:rPr>
          <w:rFonts w:ascii="Times New Roman" w:hAnsi="Times New Roman" w:cs="Times New Roman"/>
          <w:b/>
          <w:bCs/>
          <w:i/>
          <w:iCs/>
        </w:rPr>
      </w:pPr>
      <w:r w:rsidRPr="00EA2D68">
        <w:rPr>
          <w:rFonts w:ascii="Times New Roman" w:hAnsi="Times New Roman" w:cs="Times New Roman"/>
          <w:b/>
          <w:bCs/>
          <w:i/>
          <w:iCs/>
        </w:rPr>
        <w:t>[CLO- 02, PLO-03, P4 (Execute) (WK5, EC4, and SDG 11) Rubric (Syntax,</w:t>
      </w:r>
      <w:r w:rsidRPr="00EA2D68">
        <w:rPr>
          <w:rFonts w:ascii="Times New Roman" w:hAnsi="Times New Roman" w:cs="Times New Roman"/>
          <w:b/>
          <w:bCs/>
          <w:i/>
          <w:iCs/>
        </w:rPr>
        <w:t xml:space="preserve"> </w:t>
      </w:r>
      <w:r w:rsidRPr="00EA2D68">
        <w:rPr>
          <w:rFonts w:ascii="Times New Roman" w:hAnsi="Times New Roman" w:cs="Times New Roman"/>
          <w:b/>
          <w:bCs/>
          <w:i/>
          <w:iCs/>
        </w:rPr>
        <w:t>Logic,</w:t>
      </w:r>
      <w:r>
        <w:rPr>
          <w:rFonts w:ascii="Times New Roman" w:hAnsi="Times New Roman" w:cs="Times New Roman"/>
          <w:b/>
          <w:bCs/>
          <w:i/>
          <w:iCs/>
        </w:rPr>
        <w:t xml:space="preserve"> </w:t>
      </w:r>
      <w:r w:rsidRPr="00EA2D68">
        <w:rPr>
          <w:rFonts w:ascii="Times New Roman" w:hAnsi="Times New Roman" w:cs="Times New Roman"/>
          <w:b/>
          <w:bCs/>
          <w:i/>
          <w:iCs/>
        </w:rPr>
        <w:t>Completeness, (Outcome) Points (12)]</w:t>
      </w:r>
    </w:p>
    <w:p w14:paraId="15BBF27A" w14:textId="16C538C9" w:rsidR="00EA2D68" w:rsidRDefault="00EA2D68" w:rsidP="00EA2D68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ANSWER:</w:t>
      </w:r>
      <w:r>
        <w:rPr>
          <w:rFonts w:ascii="Times New Roman" w:hAnsi="Times New Roman" w:cs="Times New Roman"/>
          <w:b/>
          <w:bCs/>
        </w:rPr>
        <w:br/>
      </w:r>
      <w:r w:rsidRPr="00EA2D68">
        <w:rPr>
          <w:rFonts w:ascii="Times New Roman" w:hAnsi="Times New Roman" w:cs="Times New Roman"/>
          <w:b/>
          <w:bCs/>
        </w:rPr>
        <w:t>1. Use the same Telco Customer Churn Dataset from Question 1</w:t>
      </w:r>
    </w:p>
    <w:p w14:paraId="183ED97C" w14:textId="0A54825D" w:rsidR="00EA2D68" w:rsidRPr="00EA2D68" w:rsidRDefault="00EA2D68" w:rsidP="00EA2D68">
      <w:pPr>
        <w:rPr>
          <w:rFonts w:ascii="Times New Roman" w:hAnsi="Times New Roman" w:cs="Times New Roman"/>
        </w:rPr>
      </w:pPr>
      <w:r w:rsidRPr="00EA2D68">
        <w:rPr>
          <w:rFonts w:ascii="Times New Roman" w:hAnsi="Times New Roman" w:cs="Times New Roman"/>
        </w:rPr>
        <w:drawing>
          <wp:inline distT="0" distB="0" distL="0" distR="0" wp14:anchorId="6719E7E6" wp14:editId="5E13DC7D">
            <wp:extent cx="5943600" cy="1189355"/>
            <wp:effectExtent l="0" t="0" r="0" b="0"/>
            <wp:docPr id="1611126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12651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89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1DC6E" w14:textId="3DCF8D18" w:rsidR="00EA2D68" w:rsidRDefault="00EA2D68" w:rsidP="00EA2D68">
      <w:pPr>
        <w:rPr>
          <w:rFonts w:ascii="Times New Roman" w:hAnsi="Times New Roman" w:cs="Times New Roman"/>
          <w:b/>
          <w:bCs/>
        </w:rPr>
      </w:pPr>
      <w:r w:rsidRPr="00EA2D68">
        <w:rPr>
          <w:rFonts w:ascii="Times New Roman" w:hAnsi="Times New Roman" w:cs="Times New Roman"/>
          <w:b/>
          <w:bCs/>
        </w:rPr>
        <w:t>2. Perform necessary data cleaning and preprocessing</w:t>
      </w:r>
    </w:p>
    <w:p w14:paraId="50274C21" w14:textId="1DAB1A1C" w:rsidR="00EA2D68" w:rsidRPr="00EA2D68" w:rsidRDefault="00EA2D68" w:rsidP="00EA2D68">
      <w:pPr>
        <w:rPr>
          <w:rFonts w:ascii="Times New Roman" w:hAnsi="Times New Roman" w:cs="Times New Roman"/>
          <w:b/>
          <w:bCs/>
        </w:rPr>
      </w:pPr>
      <w:r w:rsidRPr="00EA2D68">
        <w:rPr>
          <w:rFonts w:ascii="Times New Roman" w:hAnsi="Times New Roman" w:cs="Times New Roman"/>
          <w:b/>
          <w:bCs/>
        </w:rPr>
        <w:lastRenderedPageBreak/>
        <w:drawing>
          <wp:inline distT="0" distB="0" distL="0" distR="0" wp14:anchorId="48155DCB" wp14:editId="1D57DA0E">
            <wp:extent cx="5943600" cy="2865120"/>
            <wp:effectExtent l="0" t="0" r="0" b="0"/>
            <wp:docPr id="10142246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22468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5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244F2" w14:textId="77777777" w:rsidR="00EA2D68" w:rsidRPr="00EA2D68" w:rsidRDefault="00EA2D68" w:rsidP="00EA2D68">
      <w:pPr>
        <w:rPr>
          <w:rFonts w:ascii="Times New Roman" w:hAnsi="Times New Roman" w:cs="Times New Roman"/>
          <w:b/>
          <w:bCs/>
        </w:rPr>
      </w:pPr>
      <w:r w:rsidRPr="00EA2D68">
        <w:rPr>
          <w:rFonts w:ascii="Times New Roman" w:hAnsi="Times New Roman" w:cs="Times New Roman"/>
          <w:b/>
          <w:bCs/>
        </w:rPr>
        <w:t>3. Create at least three engineered features, such as:</w:t>
      </w:r>
    </w:p>
    <w:p w14:paraId="399BE1B7" w14:textId="77777777" w:rsidR="00EA2D68" w:rsidRPr="00EA2D68" w:rsidRDefault="00EA2D68" w:rsidP="00EA2D68">
      <w:pPr>
        <w:rPr>
          <w:rFonts w:ascii="Times New Roman" w:hAnsi="Times New Roman" w:cs="Times New Roman"/>
          <w:b/>
          <w:bCs/>
        </w:rPr>
      </w:pPr>
      <w:r w:rsidRPr="00EA2D68">
        <w:rPr>
          <w:rFonts w:ascii="Times New Roman" w:hAnsi="Times New Roman" w:cs="Times New Roman"/>
          <w:b/>
          <w:bCs/>
        </w:rPr>
        <w:t xml:space="preserve">o </w:t>
      </w:r>
      <w:proofErr w:type="spellStart"/>
      <w:r w:rsidRPr="00EA2D68">
        <w:rPr>
          <w:rFonts w:ascii="Times New Roman" w:hAnsi="Times New Roman" w:cs="Times New Roman"/>
          <w:b/>
          <w:bCs/>
        </w:rPr>
        <w:t>AverageMonthlySpending</w:t>
      </w:r>
      <w:proofErr w:type="spellEnd"/>
      <w:r w:rsidRPr="00EA2D68">
        <w:rPr>
          <w:rFonts w:ascii="Times New Roman" w:hAnsi="Times New Roman" w:cs="Times New Roman"/>
          <w:b/>
          <w:bCs/>
        </w:rPr>
        <w:t xml:space="preserve"> = </w:t>
      </w:r>
      <w:proofErr w:type="spellStart"/>
      <w:r w:rsidRPr="00EA2D68">
        <w:rPr>
          <w:rFonts w:ascii="Times New Roman" w:hAnsi="Times New Roman" w:cs="Times New Roman"/>
          <w:b/>
          <w:bCs/>
        </w:rPr>
        <w:t>TotalCharges</w:t>
      </w:r>
      <w:proofErr w:type="spellEnd"/>
      <w:r w:rsidRPr="00EA2D68">
        <w:rPr>
          <w:rFonts w:ascii="Times New Roman" w:hAnsi="Times New Roman" w:cs="Times New Roman"/>
          <w:b/>
          <w:bCs/>
        </w:rPr>
        <w:t xml:space="preserve"> / Tenure</w:t>
      </w:r>
    </w:p>
    <w:p w14:paraId="2C2EEF3E" w14:textId="77777777" w:rsidR="00EA2D68" w:rsidRPr="00EA2D68" w:rsidRDefault="00EA2D68" w:rsidP="00EA2D68">
      <w:pPr>
        <w:rPr>
          <w:rFonts w:ascii="Times New Roman" w:hAnsi="Times New Roman" w:cs="Times New Roman"/>
          <w:b/>
          <w:bCs/>
        </w:rPr>
      </w:pPr>
      <w:r w:rsidRPr="00EA2D68">
        <w:rPr>
          <w:rFonts w:ascii="Times New Roman" w:hAnsi="Times New Roman" w:cs="Times New Roman"/>
          <w:b/>
          <w:bCs/>
        </w:rPr>
        <w:t xml:space="preserve">o </w:t>
      </w:r>
      <w:proofErr w:type="spellStart"/>
      <w:r w:rsidRPr="00EA2D68">
        <w:rPr>
          <w:rFonts w:ascii="Times New Roman" w:hAnsi="Times New Roman" w:cs="Times New Roman"/>
          <w:b/>
          <w:bCs/>
        </w:rPr>
        <w:t>ServiceCount</w:t>
      </w:r>
      <w:proofErr w:type="spellEnd"/>
    </w:p>
    <w:p w14:paraId="1F9CD51F" w14:textId="77777777" w:rsidR="00EA2D68" w:rsidRPr="00EA2D68" w:rsidRDefault="00EA2D68" w:rsidP="00EA2D68">
      <w:pPr>
        <w:rPr>
          <w:rFonts w:ascii="Times New Roman" w:hAnsi="Times New Roman" w:cs="Times New Roman"/>
          <w:b/>
          <w:bCs/>
        </w:rPr>
      </w:pPr>
      <w:r w:rsidRPr="00EA2D68">
        <w:rPr>
          <w:rFonts w:ascii="Times New Roman" w:hAnsi="Times New Roman" w:cs="Times New Roman"/>
          <w:b/>
          <w:bCs/>
        </w:rPr>
        <w:t xml:space="preserve">o </w:t>
      </w:r>
      <w:proofErr w:type="spellStart"/>
      <w:r w:rsidRPr="00EA2D68">
        <w:rPr>
          <w:rFonts w:ascii="Times New Roman" w:hAnsi="Times New Roman" w:cs="Times New Roman"/>
          <w:b/>
          <w:bCs/>
        </w:rPr>
        <w:t>CustomerSpendingCategory</w:t>
      </w:r>
      <w:proofErr w:type="spellEnd"/>
    </w:p>
    <w:p w14:paraId="30EFA6DE" w14:textId="2E47ECD1" w:rsidR="00EA2D68" w:rsidRPr="00EA2D68" w:rsidRDefault="00EA2D68" w:rsidP="00EA2D68">
      <w:pPr>
        <w:rPr>
          <w:rFonts w:ascii="Times New Roman" w:hAnsi="Times New Roman" w:cs="Times New Roman"/>
        </w:rPr>
      </w:pPr>
      <w:r w:rsidRPr="00EA2D68">
        <w:rPr>
          <w:rFonts w:ascii="Times New Roman" w:hAnsi="Times New Roman" w:cs="Times New Roman"/>
        </w:rPr>
        <w:drawing>
          <wp:inline distT="0" distB="0" distL="0" distR="0" wp14:anchorId="1854E525" wp14:editId="23674FBC">
            <wp:extent cx="5943600" cy="1692275"/>
            <wp:effectExtent l="0" t="0" r="0" b="3175"/>
            <wp:docPr id="18878493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84937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9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8D78F" w14:textId="3CB1C311" w:rsidR="00EA2D68" w:rsidRDefault="00EA2D68" w:rsidP="00EA2D68">
      <w:pPr>
        <w:rPr>
          <w:rFonts w:ascii="Times New Roman" w:hAnsi="Times New Roman" w:cs="Times New Roman"/>
          <w:b/>
          <w:bCs/>
        </w:rPr>
      </w:pPr>
      <w:r w:rsidRPr="00EA2D68">
        <w:rPr>
          <w:rFonts w:ascii="Times New Roman" w:hAnsi="Times New Roman" w:cs="Times New Roman"/>
          <w:b/>
          <w:bCs/>
        </w:rPr>
        <w:t>4. Apply appropriate categorical encoding</w:t>
      </w:r>
    </w:p>
    <w:p w14:paraId="0F4AE80D" w14:textId="460E8BD4" w:rsidR="00EA2D68" w:rsidRPr="00EA2D68" w:rsidRDefault="00EA2D68" w:rsidP="00EA2D68">
      <w:pPr>
        <w:rPr>
          <w:rFonts w:ascii="Times New Roman" w:hAnsi="Times New Roman" w:cs="Times New Roman"/>
          <w:b/>
          <w:bCs/>
        </w:rPr>
      </w:pPr>
      <w:r w:rsidRPr="00EA2D68">
        <w:rPr>
          <w:rFonts w:ascii="Times New Roman" w:hAnsi="Times New Roman" w:cs="Times New Roman"/>
          <w:b/>
          <w:bCs/>
        </w:rPr>
        <w:drawing>
          <wp:inline distT="0" distB="0" distL="0" distR="0" wp14:anchorId="371730AA" wp14:editId="39CD0645">
            <wp:extent cx="5943600" cy="1171575"/>
            <wp:effectExtent l="0" t="0" r="0" b="9525"/>
            <wp:docPr id="17808313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83131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265DD" w14:textId="0A953B98" w:rsidR="00EA2D68" w:rsidRDefault="00EA2D68" w:rsidP="00EA2D68">
      <w:pPr>
        <w:rPr>
          <w:rFonts w:ascii="Times New Roman" w:hAnsi="Times New Roman" w:cs="Times New Roman"/>
          <w:b/>
          <w:bCs/>
        </w:rPr>
      </w:pPr>
      <w:r w:rsidRPr="00EA2D68">
        <w:rPr>
          <w:rFonts w:ascii="Times New Roman" w:hAnsi="Times New Roman" w:cs="Times New Roman"/>
          <w:b/>
          <w:bCs/>
        </w:rPr>
        <w:t>5. Apply feature scaling where required</w:t>
      </w:r>
    </w:p>
    <w:p w14:paraId="19EAC112" w14:textId="47BC111F" w:rsidR="00EA2D68" w:rsidRPr="00EA2D68" w:rsidRDefault="00EA2D68" w:rsidP="00EA2D68">
      <w:pPr>
        <w:rPr>
          <w:rFonts w:ascii="Times New Roman" w:hAnsi="Times New Roman" w:cs="Times New Roman"/>
          <w:b/>
          <w:bCs/>
        </w:rPr>
      </w:pPr>
      <w:r w:rsidRPr="00EA2D68">
        <w:rPr>
          <w:rFonts w:ascii="Times New Roman" w:hAnsi="Times New Roman" w:cs="Times New Roman"/>
          <w:b/>
          <w:bCs/>
        </w:rPr>
        <w:lastRenderedPageBreak/>
        <w:drawing>
          <wp:inline distT="0" distB="0" distL="0" distR="0" wp14:anchorId="14E9A908" wp14:editId="4F5EA9E9">
            <wp:extent cx="5943600" cy="2010410"/>
            <wp:effectExtent l="0" t="0" r="0" b="8890"/>
            <wp:docPr id="5578040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80404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0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A8BC0" w14:textId="1A1BF696" w:rsidR="00EA2D68" w:rsidRDefault="00EA2D68" w:rsidP="00EA2D68">
      <w:pPr>
        <w:rPr>
          <w:rFonts w:ascii="Times New Roman" w:hAnsi="Times New Roman" w:cs="Times New Roman"/>
          <w:b/>
          <w:bCs/>
        </w:rPr>
      </w:pPr>
      <w:r w:rsidRPr="00EA2D68">
        <w:rPr>
          <w:rFonts w:ascii="Times New Roman" w:hAnsi="Times New Roman" w:cs="Times New Roman"/>
          <w:b/>
          <w:bCs/>
        </w:rPr>
        <w:t>6. Split the dataset into training and testing sets</w:t>
      </w:r>
    </w:p>
    <w:p w14:paraId="5EB49FB1" w14:textId="756196B4" w:rsidR="00EA2D68" w:rsidRPr="00EA2D68" w:rsidRDefault="00EA2D68" w:rsidP="00EA2D68">
      <w:pPr>
        <w:rPr>
          <w:rFonts w:ascii="Times New Roman" w:hAnsi="Times New Roman" w:cs="Times New Roman"/>
          <w:b/>
          <w:bCs/>
        </w:rPr>
      </w:pPr>
      <w:r w:rsidRPr="00EA2D68">
        <w:rPr>
          <w:rFonts w:ascii="Times New Roman" w:hAnsi="Times New Roman" w:cs="Times New Roman"/>
          <w:b/>
          <w:bCs/>
        </w:rPr>
        <w:drawing>
          <wp:inline distT="0" distB="0" distL="0" distR="0" wp14:anchorId="3BDF751F" wp14:editId="069CF850">
            <wp:extent cx="4940554" cy="3892750"/>
            <wp:effectExtent l="0" t="0" r="0" b="0"/>
            <wp:docPr id="1533045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304583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940554" cy="389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034FF" w14:textId="77777777" w:rsidR="00EA2D68" w:rsidRPr="00EA2D68" w:rsidRDefault="00EA2D68" w:rsidP="00EA2D68">
      <w:pPr>
        <w:rPr>
          <w:rFonts w:ascii="Times New Roman" w:hAnsi="Times New Roman" w:cs="Times New Roman"/>
          <w:b/>
          <w:bCs/>
        </w:rPr>
      </w:pPr>
      <w:r w:rsidRPr="00EA2D68">
        <w:rPr>
          <w:rFonts w:ascii="Times New Roman" w:hAnsi="Times New Roman" w:cs="Times New Roman"/>
          <w:b/>
          <w:bCs/>
        </w:rPr>
        <w:t>7. Train two different models:</w:t>
      </w:r>
    </w:p>
    <w:p w14:paraId="66FDD202" w14:textId="77777777" w:rsidR="00EA2D68" w:rsidRPr="00EA2D68" w:rsidRDefault="00EA2D68" w:rsidP="00EA2D68">
      <w:pPr>
        <w:rPr>
          <w:rFonts w:ascii="Times New Roman" w:hAnsi="Times New Roman" w:cs="Times New Roman"/>
        </w:rPr>
      </w:pPr>
      <w:r w:rsidRPr="00EA2D68">
        <w:rPr>
          <w:rFonts w:ascii="Times New Roman" w:hAnsi="Times New Roman" w:cs="Times New Roman"/>
        </w:rPr>
        <w:t>o Logistic Regression</w:t>
      </w:r>
    </w:p>
    <w:p w14:paraId="326E797C" w14:textId="77777777" w:rsidR="00EA2D68" w:rsidRDefault="00EA2D68" w:rsidP="00EA2D68">
      <w:pPr>
        <w:rPr>
          <w:rFonts w:ascii="Times New Roman" w:hAnsi="Times New Roman" w:cs="Times New Roman"/>
        </w:rPr>
      </w:pPr>
      <w:r w:rsidRPr="00EA2D68">
        <w:rPr>
          <w:rFonts w:ascii="Times New Roman" w:hAnsi="Times New Roman" w:cs="Times New Roman"/>
        </w:rPr>
        <w:t>o Random Forest Classifier</w:t>
      </w:r>
    </w:p>
    <w:p w14:paraId="38F7CEA9" w14:textId="78ACCF51" w:rsidR="00EA2D68" w:rsidRPr="00EA2D68" w:rsidRDefault="00EA2D68" w:rsidP="00EA2D68">
      <w:pPr>
        <w:rPr>
          <w:rFonts w:ascii="Times New Roman" w:hAnsi="Times New Roman" w:cs="Times New Roman"/>
        </w:rPr>
      </w:pPr>
      <w:r w:rsidRPr="00EA2D68">
        <w:rPr>
          <w:rFonts w:ascii="Times New Roman" w:hAnsi="Times New Roman" w:cs="Times New Roman"/>
        </w:rPr>
        <w:lastRenderedPageBreak/>
        <w:drawing>
          <wp:inline distT="0" distB="0" distL="0" distR="0" wp14:anchorId="189A40AD" wp14:editId="4B0E5323">
            <wp:extent cx="5943600" cy="1235075"/>
            <wp:effectExtent l="0" t="0" r="0" b="3175"/>
            <wp:docPr id="13156736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67360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3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74CF5" w14:textId="77777777" w:rsidR="00EA2D68" w:rsidRPr="00EA2D68" w:rsidRDefault="00EA2D68" w:rsidP="00EA2D68">
      <w:pPr>
        <w:rPr>
          <w:rFonts w:ascii="Times New Roman" w:hAnsi="Times New Roman" w:cs="Times New Roman"/>
          <w:b/>
          <w:bCs/>
        </w:rPr>
      </w:pPr>
      <w:r w:rsidRPr="00EA2D68">
        <w:rPr>
          <w:rFonts w:ascii="Times New Roman" w:hAnsi="Times New Roman" w:cs="Times New Roman"/>
          <w:b/>
          <w:bCs/>
        </w:rPr>
        <w:t>8. Evaluate both models using:</w:t>
      </w:r>
    </w:p>
    <w:p w14:paraId="0B9034B7" w14:textId="77777777" w:rsidR="00EA2D68" w:rsidRPr="00EA2D68" w:rsidRDefault="00EA2D68" w:rsidP="00EA2D68">
      <w:pPr>
        <w:rPr>
          <w:rFonts w:ascii="Times New Roman" w:hAnsi="Times New Roman" w:cs="Times New Roman"/>
        </w:rPr>
      </w:pPr>
      <w:r w:rsidRPr="00EA2D68">
        <w:rPr>
          <w:rFonts w:ascii="Times New Roman" w:hAnsi="Times New Roman" w:cs="Times New Roman"/>
        </w:rPr>
        <w:t>o Accuracy</w:t>
      </w:r>
    </w:p>
    <w:p w14:paraId="3642FE90" w14:textId="77777777" w:rsidR="00EA2D68" w:rsidRPr="00EA2D68" w:rsidRDefault="00EA2D68" w:rsidP="00EA2D68">
      <w:pPr>
        <w:rPr>
          <w:rFonts w:ascii="Times New Roman" w:hAnsi="Times New Roman" w:cs="Times New Roman"/>
        </w:rPr>
      </w:pPr>
      <w:r w:rsidRPr="00EA2D68">
        <w:rPr>
          <w:rFonts w:ascii="Times New Roman" w:hAnsi="Times New Roman" w:cs="Times New Roman"/>
        </w:rPr>
        <w:t>o Precision</w:t>
      </w:r>
    </w:p>
    <w:p w14:paraId="432CA8FD" w14:textId="77777777" w:rsidR="00EA2D68" w:rsidRPr="00EA2D68" w:rsidRDefault="00EA2D68" w:rsidP="00EA2D68">
      <w:pPr>
        <w:rPr>
          <w:rFonts w:ascii="Times New Roman" w:hAnsi="Times New Roman" w:cs="Times New Roman"/>
        </w:rPr>
      </w:pPr>
      <w:r w:rsidRPr="00EA2D68">
        <w:rPr>
          <w:rFonts w:ascii="Times New Roman" w:hAnsi="Times New Roman" w:cs="Times New Roman"/>
        </w:rPr>
        <w:t>o Recall</w:t>
      </w:r>
    </w:p>
    <w:p w14:paraId="235BC11D" w14:textId="77777777" w:rsidR="00EA2D68" w:rsidRPr="00EA2D68" w:rsidRDefault="00EA2D68" w:rsidP="00EA2D68">
      <w:pPr>
        <w:rPr>
          <w:rFonts w:ascii="Times New Roman" w:hAnsi="Times New Roman" w:cs="Times New Roman"/>
        </w:rPr>
      </w:pPr>
      <w:r w:rsidRPr="00EA2D68">
        <w:rPr>
          <w:rFonts w:ascii="Times New Roman" w:hAnsi="Times New Roman" w:cs="Times New Roman"/>
        </w:rPr>
        <w:t>o F1-Score</w:t>
      </w:r>
    </w:p>
    <w:p w14:paraId="120C28CA" w14:textId="77777777" w:rsidR="00EA2D68" w:rsidRDefault="00EA2D68" w:rsidP="00EA2D68">
      <w:pPr>
        <w:rPr>
          <w:rFonts w:ascii="Times New Roman" w:hAnsi="Times New Roman" w:cs="Times New Roman"/>
        </w:rPr>
      </w:pPr>
      <w:r w:rsidRPr="00EA2D68">
        <w:rPr>
          <w:rFonts w:ascii="Times New Roman" w:hAnsi="Times New Roman" w:cs="Times New Roman"/>
        </w:rPr>
        <w:t>o Confusion Matrix</w:t>
      </w:r>
    </w:p>
    <w:p w14:paraId="0FDEEFD9" w14:textId="6BED0B62" w:rsidR="00EA2D68" w:rsidRDefault="00EA2D68" w:rsidP="00EA2D68">
      <w:pPr>
        <w:rPr>
          <w:rFonts w:ascii="Times New Roman" w:hAnsi="Times New Roman" w:cs="Times New Roman"/>
        </w:rPr>
      </w:pPr>
      <w:r w:rsidRPr="00EA2D68">
        <w:rPr>
          <w:rFonts w:ascii="Times New Roman" w:hAnsi="Times New Roman" w:cs="Times New Roman"/>
        </w:rPr>
        <w:drawing>
          <wp:inline distT="0" distB="0" distL="0" distR="0" wp14:anchorId="5C1F814F" wp14:editId="4C85EDB1">
            <wp:extent cx="5943600" cy="2674620"/>
            <wp:effectExtent l="0" t="0" r="0" b="0"/>
            <wp:docPr id="1144957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9577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4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0B6E5" w14:textId="486C1F79" w:rsidR="00EA2D68" w:rsidRPr="00EA2D68" w:rsidRDefault="00EA2D68" w:rsidP="00EA2D68">
      <w:pPr>
        <w:rPr>
          <w:rFonts w:ascii="Times New Roman" w:hAnsi="Times New Roman" w:cs="Times New Roman"/>
        </w:rPr>
      </w:pPr>
      <w:r w:rsidRPr="00EA2D68">
        <w:rPr>
          <w:rFonts w:ascii="Times New Roman" w:hAnsi="Times New Roman" w:cs="Times New Roman"/>
        </w:rPr>
        <w:drawing>
          <wp:inline distT="0" distB="0" distL="0" distR="0" wp14:anchorId="77004251" wp14:editId="7F6E80AA">
            <wp:extent cx="5943600" cy="1313180"/>
            <wp:effectExtent l="0" t="0" r="0" b="1270"/>
            <wp:docPr id="1222003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0030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13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58A26" w14:textId="36E2FA86" w:rsidR="00EA2D68" w:rsidRDefault="00EA2D68" w:rsidP="00EA2D68">
      <w:pPr>
        <w:rPr>
          <w:rFonts w:ascii="Times New Roman" w:hAnsi="Times New Roman" w:cs="Times New Roman"/>
          <w:b/>
          <w:bCs/>
        </w:rPr>
      </w:pPr>
      <w:r w:rsidRPr="00EA2D68">
        <w:rPr>
          <w:rFonts w:ascii="Times New Roman" w:hAnsi="Times New Roman" w:cs="Times New Roman"/>
          <w:b/>
          <w:bCs/>
        </w:rPr>
        <w:t>9. Compare the performance of Logistic Regression and Random Forest</w:t>
      </w:r>
    </w:p>
    <w:p w14:paraId="529D4A82" w14:textId="354BA7C2" w:rsidR="00EA2D68" w:rsidRPr="00EA2D68" w:rsidRDefault="00A33919" w:rsidP="00EA2D68">
      <w:pPr>
        <w:rPr>
          <w:rFonts w:ascii="Times New Roman" w:hAnsi="Times New Roman" w:cs="Times New Roman"/>
          <w:b/>
          <w:bCs/>
        </w:rPr>
      </w:pPr>
      <w:r w:rsidRPr="00A33919">
        <w:rPr>
          <w:rFonts w:ascii="Times New Roman" w:hAnsi="Times New Roman" w:cs="Times New Roman"/>
          <w:b/>
          <w:bCs/>
        </w:rPr>
        <w:lastRenderedPageBreak/>
        <w:drawing>
          <wp:inline distT="0" distB="0" distL="0" distR="0" wp14:anchorId="326F9BD0" wp14:editId="0AF14CDC">
            <wp:extent cx="5943600" cy="2730500"/>
            <wp:effectExtent l="0" t="0" r="0" b="0"/>
            <wp:docPr id="5101659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165954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11B98E" w14:textId="1960EFFA" w:rsidR="00EA2D68" w:rsidRDefault="00EA2D68" w:rsidP="00EA2D68">
      <w:pPr>
        <w:rPr>
          <w:rFonts w:ascii="Times New Roman" w:hAnsi="Times New Roman" w:cs="Times New Roman"/>
          <w:b/>
          <w:bCs/>
        </w:rPr>
      </w:pPr>
      <w:r w:rsidRPr="00EA2D68">
        <w:rPr>
          <w:rFonts w:ascii="Times New Roman" w:hAnsi="Times New Roman" w:cs="Times New Roman"/>
          <w:b/>
          <w:bCs/>
        </w:rPr>
        <w:t>10. Identify which model performs better and provide a justification based on the evaluation results</w:t>
      </w:r>
    </w:p>
    <w:p w14:paraId="2C99D4AE" w14:textId="10F77A30" w:rsidR="00A33919" w:rsidRDefault="00A33919" w:rsidP="00EA2D68">
      <w:pPr>
        <w:rPr>
          <w:rFonts w:ascii="Times New Roman" w:hAnsi="Times New Roman" w:cs="Times New Roman"/>
          <w:b/>
          <w:bCs/>
        </w:rPr>
      </w:pPr>
      <w:r w:rsidRPr="00A33919">
        <w:rPr>
          <w:rFonts w:ascii="Times New Roman" w:hAnsi="Times New Roman" w:cs="Times New Roman"/>
          <w:b/>
          <w:bCs/>
        </w:rPr>
        <w:drawing>
          <wp:inline distT="0" distB="0" distL="0" distR="0" wp14:anchorId="0117308C" wp14:editId="1ABA127E">
            <wp:extent cx="5943600" cy="3575050"/>
            <wp:effectExtent l="0" t="0" r="0" b="6350"/>
            <wp:docPr id="11874556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455684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7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37B7F" w14:textId="4B443E51" w:rsidR="00A33919" w:rsidRPr="00EA2D68" w:rsidRDefault="00A33919" w:rsidP="00EA2D68">
      <w:pPr>
        <w:rPr>
          <w:rFonts w:ascii="Times New Roman" w:hAnsi="Times New Roman" w:cs="Times New Roman"/>
          <w:b/>
          <w:bCs/>
        </w:rPr>
      </w:pPr>
      <w:r w:rsidRPr="00A33919">
        <w:rPr>
          <w:rFonts w:ascii="Times New Roman" w:hAnsi="Times New Roman" w:cs="Times New Roman"/>
          <w:b/>
          <w:bCs/>
        </w:rPr>
        <w:drawing>
          <wp:inline distT="0" distB="0" distL="0" distR="0" wp14:anchorId="14177EC6" wp14:editId="6A1E3C8E">
            <wp:extent cx="5943600" cy="1143000"/>
            <wp:effectExtent l="0" t="0" r="0" b="0"/>
            <wp:docPr id="13162900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290043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F562E" w14:textId="18087034" w:rsidR="00EA2D68" w:rsidRDefault="00EA2D68" w:rsidP="00EA2D68">
      <w:pPr>
        <w:rPr>
          <w:rFonts w:ascii="Times New Roman" w:hAnsi="Times New Roman" w:cs="Times New Roman"/>
          <w:b/>
          <w:bCs/>
        </w:rPr>
      </w:pPr>
      <w:r w:rsidRPr="00EA2D68">
        <w:rPr>
          <w:rFonts w:ascii="Times New Roman" w:hAnsi="Times New Roman" w:cs="Times New Roman"/>
          <w:b/>
          <w:bCs/>
        </w:rPr>
        <w:lastRenderedPageBreak/>
        <w:t>11. Explain how feature engineering influenced the model results</w:t>
      </w:r>
    </w:p>
    <w:p w14:paraId="1A59E8E9" w14:textId="10BA8722" w:rsidR="00A33919" w:rsidRPr="00EA2D68" w:rsidRDefault="00A33919" w:rsidP="00EA2D68">
      <w:pPr>
        <w:rPr>
          <w:rFonts w:ascii="Times New Roman" w:hAnsi="Times New Roman" w:cs="Times New Roman"/>
          <w:b/>
          <w:bCs/>
        </w:rPr>
      </w:pPr>
      <w:r w:rsidRPr="00A33919">
        <w:rPr>
          <w:rFonts w:ascii="Times New Roman" w:hAnsi="Times New Roman" w:cs="Times New Roman"/>
          <w:b/>
          <w:bCs/>
        </w:rPr>
        <w:drawing>
          <wp:inline distT="0" distB="0" distL="0" distR="0" wp14:anchorId="5EDEE151" wp14:editId="47711E2C">
            <wp:extent cx="5943600" cy="2932430"/>
            <wp:effectExtent l="0" t="0" r="0" b="1270"/>
            <wp:docPr id="11924176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417673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2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F3E05" w14:textId="22B55B57" w:rsidR="00EA2D68" w:rsidRDefault="00A33919" w:rsidP="00EA2D68">
      <w:pPr>
        <w:rPr>
          <w:rFonts w:ascii="Times New Roman" w:hAnsi="Times New Roman" w:cs="Times New Roman"/>
        </w:rPr>
      </w:pPr>
      <w:r w:rsidRPr="00A33919">
        <w:rPr>
          <w:rFonts w:ascii="Times New Roman" w:hAnsi="Times New Roman" w:cs="Times New Roman"/>
        </w:rPr>
        <w:drawing>
          <wp:inline distT="0" distB="0" distL="0" distR="0" wp14:anchorId="227DD287" wp14:editId="0B51E168">
            <wp:extent cx="5943600" cy="1344295"/>
            <wp:effectExtent l="0" t="0" r="0" b="8255"/>
            <wp:docPr id="1053912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912936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44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F1C161" w14:textId="6DEE6ED7" w:rsidR="00EA2D68" w:rsidRDefault="00EA2D68" w:rsidP="00EA2D68">
      <w:pPr>
        <w:spacing w:after="0"/>
        <w:rPr>
          <w:rFonts w:ascii="Times New Roman" w:hAnsi="Times New Roman" w:cs="Times New Roman"/>
          <w:b/>
          <w:bCs/>
        </w:rPr>
      </w:pPr>
      <w:r w:rsidRPr="00EA2D68">
        <w:rPr>
          <w:rFonts w:ascii="Times New Roman" w:hAnsi="Times New Roman" w:cs="Times New Roman"/>
          <w:b/>
          <w:bCs/>
        </w:rPr>
        <w:drawing>
          <wp:inline distT="0" distB="0" distL="0" distR="0" wp14:anchorId="6F1F31C0" wp14:editId="43138E3B">
            <wp:extent cx="4711699" cy="2819400"/>
            <wp:effectExtent l="0" t="0" r="0" b="0"/>
            <wp:docPr id="21034597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459713" name=""/>
                    <pic:cNvPicPr/>
                  </pic:nvPicPr>
                  <pic:blipFill rotWithShape="1">
                    <a:blip r:embed="rId36"/>
                    <a:srcRect b="346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1942" cy="28195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83B1C6A" w14:textId="3F477EF1" w:rsidR="00EA2D68" w:rsidRPr="00EA2D68" w:rsidRDefault="00EA2D68" w:rsidP="00EA2D68">
      <w:pPr>
        <w:rPr>
          <w:rFonts w:ascii="Times New Roman" w:hAnsi="Times New Roman" w:cs="Times New Roman"/>
          <w:b/>
          <w:bCs/>
        </w:rPr>
      </w:pPr>
      <w:r w:rsidRPr="00EA2D68">
        <w:rPr>
          <w:rFonts w:ascii="Times New Roman" w:hAnsi="Times New Roman" w:cs="Times New Roman"/>
          <w:b/>
          <w:bCs/>
        </w:rPr>
        <w:drawing>
          <wp:inline distT="0" distB="0" distL="0" distR="0" wp14:anchorId="34DDBF57" wp14:editId="5B424BC0">
            <wp:extent cx="4711065" cy="107738"/>
            <wp:effectExtent l="0" t="0" r="0" b="6985"/>
            <wp:docPr id="11129781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2978122" name=""/>
                    <pic:cNvPicPr/>
                  </pic:nvPicPr>
                  <pic:blipFill rotWithShape="1">
                    <a:blip r:embed="rId36"/>
                    <a:srcRect t="975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1942" cy="10775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EA2D68" w:rsidRPr="00EA2D68" w:rsidSect="00A33919">
      <w:pgSz w:w="12240" w:h="15840"/>
      <w:pgMar w:top="1440" w:right="1440" w:bottom="1440" w:left="1440" w:header="720" w:footer="720" w:gutter="0"/>
      <w:pgBorders w:offsetFrom="page">
        <w:top w:val="single" w:sz="24" w:space="24" w:color="auto"/>
        <w:left w:val="single" w:sz="24" w:space="24" w:color="auto"/>
        <w:bottom w:val="single" w:sz="24" w:space="24" w:color="auto"/>
        <w:right w:val="single" w:sz="2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4419"/>
    <w:rsid w:val="00262DC5"/>
    <w:rsid w:val="00487E22"/>
    <w:rsid w:val="00685FF9"/>
    <w:rsid w:val="00A131D2"/>
    <w:rsid w:val="00A33919"/>
    <w:rsid w:val="00AA051F"/>
    <w:rsid w:val="00CF4419"/>
    <w:rsid w:val="00EA2D68"/>
    <w:rsid w:val="00F710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A79F96"/>
  <w15:chartTrackingRefBased/>
  <w15:docId w15:val="{77AAAB1E-B174-49E4-9083-17B25D7AF2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44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44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44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44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44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44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44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44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44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44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44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44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441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441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44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44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44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44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44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44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44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44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44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44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44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441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44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441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4419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71071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71071"/>
    <w:rPr>
      <w:rFonts w:ascii="Consolas" w:hAnsi="Consolas"/>
      <w:sz w:val="20"/>
      <w:szCs w:val="20"/>
    </w:rPr>
  </w:style>
  <w:style w:type="paragraph" w:styleId="BodyText">
    <w:name w:val="Body Text"/>
    <w:basedOn w:val="Normal"/>
    <w:link w:val="BodyTextChar"/>
    <w:uiPriority w:val="1"/>
    <w:unhideWhenUsed/>
    <w:qFormat/>
    <w:rsid w:val="00A33919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A33919"/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A33919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:sz w:val="22"/>
      <w:szCs w:val="22"/>
      <w:lang w:bidi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A33919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8" Type="http://schemas.openxmlformats.org/officeDocument/2006/relationships/image" Target="media/image5.png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</TotalTime>
  <Pages>13</Pages>
  <Words>680</Words>
  <Characters>3877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Tehzeeb Hassan</dc:creator>
  <cp:keywords/>
  <dc:description/>
  <cp:lastModifiedBy>Tehzeeb Hassan</cp:lastModifiedBy>
  <cp:revision>2</cp:revision>
  <dcterms:created xsi:type="dcterms:W3CDTF">2026-10-11T19:54:00Z</dcterms:created>
  <dcterms:modified xsi:type="dcterms:W3CDTF">2026-10-12T07:35:00Z</dcterms:modified>
</cp:coreProperties>
</file>