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9F56"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Teige Hansen</w:t>
      </w:r>
    </w:p>
    <w:p w14:paraId="56256AA7"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Professor Taplin</w:t>
      </w:r>
    </w:p>
    <w:p w14:paraId="74795C49"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IT Essentials</w:t>
      </w:r>
    </w:p>
    <w:p w14:paraId="6ED651A1"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March 28, 2024</w:t>
      </w:r>
    </w:p>
    <w:p w14:paraId="2F068A18" w14:textId="77777777" w:rsidR="00692364" w:rsidRPr="00692364" w:rsidRDefault="00692364" w:rsidP="00692364">
      <w:pPr>
        <w:spacing w:after="240" w:line="240" w:lineRule="auto"/>
        <w:rPr>
          <w:rFonts w:ascii="Times New Roman" w:eastAsia="Times New Roman" w:hAnsi="Times New Roman" w:cs="Times New Roman"/>
          <w:sz w:val="24"/>
          <w:szCs w:val="24"/>
        </w:rPr>
      </w:pPr>
      <w:r w:rsidRPr="00692364">
        <w:rPr>
          <w:rFonts w:ascii="Times New Roman" w:eastAsia="Times New Roman" w:hAnsi="Times New Roman" w:cs="Times New Roman"/>
          <w:sz w:val="24"/>
          <w:szCs w:val="24"/>
        </w:rPr>
        <w:br/>
      </w:r>
      <w:r w:rsidRPr="00692364">
        <w:rPr>
          <w:rFonts w:ascii="Times New Roman" w:eastAsia="Times New Roman" w:hAnsi="Times New Roman" w:cs="Times New Roman"/>
          <w:sz w:val="24"/>
          <w:szCs w:val="24"/>
        </w:rPr>
        <w:br/>
      </w:r>
      <w:r w:rsidRPr="00692364">
        <w:rPr>
          <w:rFonts w:ascii="Times New Roman" w:eastAsia="Times New Roman" w:hAnsi="Times New Roman" w:cs="Times New Roman"/>
          <w:sz w:val="24"/>
          <w:szCs w:val="24"/>
        </w:rPr>
        <w:br/>
      </w:r>
    </w:p>
    <w:p w14:paraId="28EC9742" w14:textId="77777777" w:rsidR="00692364" w:rsidRPr="00692364" w:rsidRDefault="00692364" w:rsidP="00692364">
      <w:pPr>
        <w:spacing w:after="0" w:line="480" w:lineRule="auto"/>
        <w:jc w:val="center"/>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24"/>
          <w:szCs w:val="24"/>
        </w:rPr>
        <w:t>How to Install Windows 11 on a Virtual Machine</w:t>
      </w:r>
    </w:p>
    <w:p w14:paraId="7E1135E5"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17737EF8" w14:textId="07C3D00D" w:rsidR="00692364" w:rsidRPr="00692364" w:rsidRDefault="00692364" w:rsidP="00692364">
      <w:pPr>
        <w:spacing w:after="0" w:line="480" w:lineRule="auto"/>
        <w:jc w:val="center"/>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Table of Contents</w:t>
      </w:r>
    </w:p>
    <w:p w14:paraId="44DAA837" w14:textId="77777777" w:rsidR="00692364" w:rsidRPr="00692364" w:rsidRDefault="00692364" w:rsidP="00692364">
      <w:pPr>
        <w:spacing w:after="0" w:line="480" w:lineRule="auto"/>
        <w:jc w:val="right"/>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Part 1: The Windows Download……………………………………………………………….     3</w:t>
      </w:r>
    </w:p>
    <w:p w14:paraId="137421B2" w14:textId="77777777" w:rsidR="00692364" w:rsidRPr="00692364" w:rsidRDefault="00692364" w:rsidP="00692364">
      <w:pPr>
        <w:spacing w:after="0" w:line="480" w:lineRule="auto"/>
        <w:jc w:val="right"/>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Part 2: Creating a New Virtual Machine………………….……………………………………     4</w:t>
      </w:r>
    </w:p>
    <w:p w14:paraId="693D69BA" w14:textId="77777777" w:rsidR="00692364" w:rsidRPr="00692364" w:rsidRDefault="00692364" w:rsidP="00692364">
      <w:pPr>
        <w:spacing w:after="0" w:line="480" w:lineRule="auto"/>
        <w:jc w:val="right"/>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Part 3: Configuring Our Virtual Machine……………………………………………………...     5</w:t>
      </w:r>
    </w:p>
    <w:p w14:paraId="740DEA05" w14:textId="0DB077BB"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Part 4: Setting up the Windows</w:t>
      </w:r>
      <w:r>
        <w:rPr>
          <w:rFonts w:ascii="Times New Roman" w:eastAsia="Times New Roman" w:hAnsi="Times New Roman" w:cs="Times New Roman"/>
          <w:color w:val="000000"/>
          <w:sz w:val="24"/>
          <w:szCs w:val="24"/>
        </w:rPr>
        <w:t xml:space="preserve"> </w:t>
      </w:r>
      <w:r w:rsidRPr="00692364">
        <w:rPr>
          <w:rFonts w:ascii="Times New Roman" w:eastAsia="Times New Roman" w:hAnsi="Times New Roman" w:cs="Times New Roman"/>
          <w:color w:val="000000"/>
          <w:sz w:val="24"/>
          <w:szCs w:val="24"/>
        </w:rPr>
        <w:t>Install……………….………………………………</w:t>
      </w:r>
      <w:r>
        <w:rPr>
          <w:rFonts w:ascii="Times New Roman" w:eastAsia="Times New Roman" w:hAnsi="Times New Roman" w:cs="Times New Roman"/>
          <w:color w:val="000000"/>
          <w:sz w:val="24"/>
          <w:szCs w:val="24"/>
        </w:rPr>
        <w:t>...</w:t>
      </w:r>
      <w:r w:rsidRPr="00692364">
        <w:rPr>
          <w:rFonts w:ascii="Times New Roman" w:eastAsia="Times New Roman" w:hAnsi="Times New Roman" w:cs="Times New Roman"/>
          <w:color w:val="000000"/>
          <w:sz w:val="24"/>
          <w:szCs w:val="24"/>
        </w:rPr>
        <w:t>……...     6</w:t>
      </w:r>
    </w:p>
    <w:p w14:paraId="54D7BFC5" w14:textId="77777777" w:rsidR="00692364" w:rsidRPr="00692364" w:rsidRDefault="00692364" w:rsidP="00692364">
      <w:pPr>
        <w:spacing w:after="0" w:line="480" w:lineRule="auto"/>
        <w:jc w:val="right"/>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Part 5: Final Setup.…………………………………………………………………………</w:t>
      </w:r>
      <w:proofErr w:type="gramStart"/>
      <w:r w:rsidRPr="00692364">
        <w:rPr>
          <w:rFonts w:ascii="Times New Roman" w:eastAsia="Times New Roman" w:hAnsi="Times New Roman" w:cs="Times New Roman"/>
          <w:color w:val="000000"/>
          <w:sz w:val="24"/>
          <w:szCs w:val="24"/>
        </w:rPr>
        <w:t>…..</w:t>
      </w:r>
      <w:proofErr w:type="gramEnd"/>
      <w:r w:rsidRPr="00692364">
        <w:rPr>
          <w:rFonts w:ascii="Times New Roman" w:eastAsia="Times New Roman" w:hAnsi="Times New Roman" w:cs="Times New Roman"/>
          <w:color w:val="000000"/>
          <w:sz w:val="24"/>
          <w:szCs w:val="24"/>
        </w:rPr>
        <w:t xml:space="preserve">     7</w:t>
      </w:r>
    </w:p>
    <w:p w14:paraId="73E4CF71" w14:textId="0405CA38" w:rsidR="00692364" w:rsidRPr="00692364" w:rsidRDefault="00692364" w:rsidP="00692364">
      <w:pPr>
        <w:spacing w:after="0" w:line="480" w:lineRule="auto"/>
        <w:jc w:val="right"/>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Sources.………………………………………………………………………………………...  </w:t>
      </w:r>
      <w:r>
        <w:rPr>
          <w:rFonts w:ascii="Times New Roman" w:eastAsia="Times New Roman" w:hAnsi="Times New Roman" w:cs="Times New Roman"/>
          <w:color w:val="000000"/>
          <w:sz w:val="24"/>
          <w:szCs w:val="24"/>
        </w:rPr>
        <w:t xml:space="preserve">   </w:t>
      </w:r>
      <w:r w:rsidRPr="00692364">
        <w:rPr>
          <w:rFonts w:ascii="Times New Roman" w:eastAsia="Times New Roman" w:hAnsi="Times New Roman" w:cs="Times New Roman"/>
          <w:color w:val="000000"/>
          <w:sz w:val="24"/>
          <w:szCs w:val="24"/>
        </w:rPr>
        <w:t>8</w:t>
      </w:r>
    </w:p>
    <w:p w14:paraId="2BF70AF4" w14:textId="77777777" w:rsidR="00692364" w:rsidRPr="00692364" w:rsidRDefault="00692364" w:rsidP="00692364">
      <w:pPr>
        <w:spacing w:after="240" w:line="240" w:lineRule="auto"/>
        <w:rPr>
          <w:rFonts w:ascii="Times New Roman" w:eastAsia="Times New Roman" w:hAnsi="Times New Roman" w:cs="Times New Roman"/>
          <w:sz w:val="24"/>
          <w:szCs w:val="24"/>
        </w:rPr>
      </w:pPr>
      <w:r w:rsidRPr="00692364">
        <w:rPr>
          <w:rFonts w:ascii="Times New Roman" w:eastAsia="Times New Roman" w:hAnsi="Times New Roman" w:cs="Times New Roman"/>
          <w:sz w:val="24"/>
          <w:szCs w:val="24"/>
        </w:rPr>
        <w:br/>
      </w:r>
      <w:r w:rsidRPr="00692364">
        <w:rPr>
          <w:rFonts w:ascii="Times New Roman" w:eastAsia="Times New Roman" w:hAnsi="Times New Roman" w:cs="Times New Roman"/>
          <w:sz w:val="24"/>
          <w:szCs w:val="24"/>
        </w:rPr>
        <w:br/>
      </w:r>
    </w:p>
    <w:p w14:paraId="368F2341"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3F6BF181" w14:textId="50250073"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Part 1: The Windows Download</w:t>
      </w:r>
    </w:p>
    <w:p w14:paraId="2B1CCAEA"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The first step is to open the Microsoft Edge browser and search for “</w:t>
      </w:r>
      <w:proofErr w:type="spellStart"/>
      <w:r w:rsidRPr="00692364">
        <w:rPr>
          <w:rFonts w:ascii="Times New Roman" w:eastAsia="Times New Roman" w:hAnsi="Times New Roman" w:cs="Times New Roman"/>
          <w:color w:val="000000"/>
          <w:sz w:val="24"/>
          <w:szCs w:val="24"/>
        </w:rPr>
        <w:t>microsoft</w:t>
      </w:r>
      <w:proofErr w:type="spellEnd"/>
      <w:r w:rsidRPr="00692364">
        <w:rPr>
          <w:rFonts w:ascii="Times New Roman" w:eastAsia="Times New Roman" w:hAnsi="Times New Roman" w:cs="Times New Roman"/>
          <w:color w:val="000000"/>
          <w:sz w:val="24"/>
          <w:szCs w:val="24"/>
        </w:rPr>
        <w:t xml:space="preserve"> windows 11 download,” or by using the provided link: </w:t>
      </w:r>
      <w:hyperlink r:id="rId7" w:history="1">
        <w:r w:rsidRPr="00692364">
          <w:rPr>
            <w:rFonts w:ascii="Times New Roman" w:eastAsia="Times New Roman" w:hAnsi="Times New Roman" w:cs="Times New Roman"/>
            <w:color w:val="1155CC"/>
            <w:sz w:val="24"/>
            <w:szCs w:val="24"/>
            <w:u w:val="single"/>
          </w:rPr>
          <w:t>Download Windows 11 (microsoft.com)</w:t>
        </w:r>
      </w:hyperlink>
      <w:r w:rsidRPr="00692364">
        <w:rPr>
          <w:rFonts w:ascii="Times New Roman" w:eastAsia="Times New Roman" w:hAnsi="Times New Roman" w:cs="Times New Roman"/>
          <w:color w:val="000000"/>
          <w:sz w:val="24"/>
          <w:szCs w:val="24"/>
        </w:rPr>
        <w:t>. From there, scroll down to “Download Windows 11 Disk Image (ISO) for x64 devices.” In the drop down, select, “Windows 11 (multi-edition ISO for x64 devices),” select “Download Now.” </w:t>
      </w:r>
    </w:p>
    <w:p w14:paraId="0AA13FD0" w14:textId="7610CB4C"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noProof/>
          <w:color w:val="000000"/>
          <w:sz w:val="24"/>
          <w:szCs w:val="24"/>
          <w:bdr w:val="none" w:sz="0" w:space="0" w:color="auto" w:frame="1"/>
        </w:rPr>
        <w:drawing>
          <wp:inline distT="0" distB="0" distL="0" distR="0" wp14:anchorId="06664760" wp14:editId="3FB379EE">
            <wp:extent cx="5943600" cy="3093720"/>
            <wp:effectExtent l="0" t="0" r="0" b="0"/>
            <wp:docPr id="90815363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3637" name="Picture 5"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6719C901"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When prompted, fill in the Language option with “English (United States),” and click confirm. Click “64-bit Download.”</w:t>
      </w:r>
    </w:p>
    <w:p w14:paraId="63411F47" w14:textId="77777777" w:rsidR="00692364" w:rsidRPr="00692364" w:rsidRDefault="00692364" w:rsidP="00692364">
      <w:pPr>
        <w:spacing w:after="0" w:line="240" w:lineRule="auto"/>
        <w:rPr>
          <w:rFonts w:ascii="Times New Roman" w:eastAsia="Times New Roman" w:hAnsi="Times New Roman" w:cs="Times New Roman"/>
          <w:sz w:val="24"/>
          <w:szCs w:val="24"/>
        </w:rPr>
      </w:pPr>
    </w:p>
    <w:p w14:paraId="6C137407"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5459C08E" w14:textId="2C484889"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Part 2: Creating a New Virtual Machine</w:t>
      </w:r>
    </w:p>
    <w:p w14:paraId="123CF8A8" w14:textId="77777777" w:rsidR="00692364" w:rsidRPr="00692364" w:rsidRDefault="00692364" w:rsidP="00692364">
      <w:pPr>
        <w:spacing w:after="0" w:line="480" w:lineRule="auto"/>
        <w:rPr>
          <w:rFonts w:ascii="Times New Roman" w:eastAsia="Times New Roman" w:hAnsi="Times New Roman" w:cs="Times New Roman"/>
          <w:sz w:val="24"/>
          <w:szCs w:val="24"/>
        </w:rPr>
      </w:pPr>
      <w:proofErr w:type="gramStart"/>
      <w:r w:rsidRPr="00692364">
        <w:rPr>
          <w:rFonts w:ascii="Times New Roman" w:eastAsia="Times New Roman" w:hAnsi="Times New Roman" w:cs="Times New Roman"/>
          <w:color w:val="000000"/>
          <w:sz w:val="24"/>
          <w:szCs w:val="24"/>
        </w:rPr>
        <w:t>Open up</w:t>
      </w:r>
      <w:proofErr w:type="gramEnd"/>
      <w:r w:rsidRPr="00692364">
        <w:rPr>
          <w:rFonts w:ascii="Times New Roman" w:eastAsia="Times New Roman" w:hAnsi="Times New Roman" w:cs="Times New Roman"/>
          <w:color w:val="000000"/>
          <w:sz w:val="24"/>
          <w:szCs w:val="24"/>
        </w:rPr>
        <w:t xml:space="preserve"> the “VMware Workstation Pro” application. Under the “Library” Column, right click the open space and select “New Virtual Machine…” </w:t>
      </w:r>
    </w:p>
    <w:p w14:paraId="481BFC2E" w14:textId="0DCB55D4"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noProof/>
          <w:color w:val="000000"/>
          <w:sz w:val="24"/>
          <w:szCs w:val="24"/>
          <w:bdr w:val="none" w:sz="0" w:space="0" w:color="auto" w:frame="1"/>
        </w:rPr>
        <w:drawing>
          <wp:inline distT="0" distB="0" distL="0" distR="0" wp14:anchorId="1CCCDAAF" wp14:editId="355AF97F">
            <wp:extent cx="5943600" cy="3124200"/>
            <wp:effectExtent l="0" t="0" r="0" b="0"/>
            <wp:docPr id="79067034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0349" name="Picture 4"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4A63E8F"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 xml:space="preserve">In the new tab, choose “Typical,” hit next. Now choose the “I will install the operating system later” option, hit next. In the </w:t>
      </w:r>
      <w:proofErr w:type="gramStart"/>
      <w:r w:rsidRPr="00692364">
        <w:rPr>
          <w:rFonts w:ascii="Times New Roman" w:eastAsia="Times New Roman" w:hAnsi="Times New Roman" w:cs="Times New Roman"/>
          <w:color w:val="000000"/>
          <w:sz w:val="24"/>
          <w:szCs w:val="24"/>
        </w:rPr>
        <w:t>multiple choice</w:t>
      </w:r>
      <w:proofErr w:type="gramEnd"/>
      <w:r w:rsidRPr="00692364">
        <w:rPr>
          <w:rFonts w:ascii="Times New Roman" w:eastAsia="Times New Roman" w:hAnsi="Times New Roman" w:cs="Times New Roman"/>
          <w:color w:val="000000"/>
          <w:sz w:val="24"/>
          <w:szCs w:val="24"/>
        </w:rPr>
        <w:t xml:space="preserve"> style prompt, select “Microsoft Windows” before </w:t>
      </w:r>
      <w:proofErr w:type="spellStart"/>
      <w:r w:rsidRPr="00692364">
        <w:rPr>
          <w:rFonts w:ascii="Times New Roman" w:eastAsia="Times New Roman" w:hAnsi="Times New Roman" w:cs="Times New Roman"/>
          <w:color w:val="000000"/>
          <w:sz w:val="24"/>
          <w:szCs w:val="24"/>
        </w:rPr>
        <w:t>putin</w:t>
      </w:r>
      <w:proofErr w:type="spellEnd"/>
      <w:r w:rsidRPr="00692364">
        <w:rPr>
          <w:rFonts w:ascii="Times New Roman" w:eastAsia="Times New Roman" w:hAnsi="Times New Roman" w:cs="Times New Roman"/>
          <w:color w:val="000000"/>
          <w:sz w:val="24"/>
          <w:szCs w:val="24"/>
        </w:rPr>
        <w:t xml:space="preserve"> in the dropdown “Windows 10x 64,” hit next. Name your virtual machine and hit next. Set disk size to 60 and hit next. Select “Split virtual disk into multiple files. Hit next and then “Finish.”</w:t>
      </w:r>
    </w:p>
    <w:p w14:paraId="28BAE997" w14:textId="77777777" w:rsidR="00692364" w:rsidRPr="00692364" w:rsidRDefault="00692364" w:rsidP="00692364">
      <w:pPr>
        <w:spacing w:after="240" w:line="240" w:lineRule="auto"/>
        <w:rPr>
          <w:rFonts w:ascii="Times New Roman" w:eastAsia="Times New Roman" w:hAnsi="Times New Roman" w:cs="Times New Roman"/>
          <w:sz w:val="24"/>
          <w:szCs w:val="24"/>
        </w:rPr>
      </w:pPr>
    </w:p>
    <w:p w14:paraId="45F0A3FF"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25A0003A" w14:textId="41571C9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Part 3: Configuring Our Virtual Machine</w:t>
      </w:r>
    </w:p>
    <w:p w14:paraId="063577A8"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For this part, click on “Edit virtual Machine settings.” In this window, select the options tab at the top and find “Access Control.” Press “encrypt” and set a password. Go back to the “Hardware” tab and select “add” at the bottom of the window. Hit “Trusted platform module” and finish. Find the CD/DVD (SATA) option. Select “Use ISO image file” and browse for the previously downloaded windows file we obtained in Part One of this guide. In the “Memory” option, have about 3800 MB of memory selected, or 3.8 GB. For “Processors”, have 4. Click “Ok” at the bottom to conclude this section.</w:t>
      </w:r>
    </w:p>
    <w:p w14:paraId="4C3C1F8D" w14:textId="6DBE2780"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noProof/>
          <w:color w:val="000000"/>
          <w:sz w:val="24"/>
          <w:szCs w:val="24"/>
          <w:bdr w:val="none" w:sz="0" w:space="0" w:color="auto" w:frame="1"/>
        </w:rPr>
        <w:drawing>
          <wp:inline distT="0" distB="0" distL="0" distR="0" wp14:anchorId="79EE36E0" wp14:editId="29A74058">
            <wp:extent cx="5943600" cy="3208020"/>
            <wp:effectExtent l="0" t="0" r="0" b="0"/>
            <wp:docPr id="70798941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9416" name="Picture 3"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399354EA" w14:textId="77777777" w:rsidR="00692364" w:rsidRPr="00692364" w:rsidRDefault="00692364" w:rsidP="00692364">
      <w:pPr>
        <w:spacing w:after="240" w:line="240" w:lineRule="auto"/>
        <w:rPr>
          <w:rFonts w:ascii="Times New Roman" w:eastAsia="Times New Roman" w:hAnsi="Times New Roman" w:cs="Times New Roman"/>
          <w:sz w:val="24"/>
          <w:szCs w:val="24"/>
        </w:rPr>
      </w:pPr>
      <w:r w:rsidRPr="00692364">
        <w:rPr>
          <w:rFonts w:ascii="Times New Roman" w:eastAsia="Times New Roman" w:hAnsi="Times New Roman" w:cs="Times New Roman"/>
          <w:sz w:val="24"/>
          <w:szCs w:val="24"/>
        </w:rPr>
        <w:br/>
      </w:r>
    </w:p>
    <w:p w14:paraId="41BFF491"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642D760A" w14:textId="3BD050FE"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Part 4: Setting up the Windows Install</w:t>
      </w:r>
    </w:p>
    <w:p w14:paraId="3F164017" w14:textId="78951CC2"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From now on, the process is relatively straight forward, but here is how to set up and get to the Windows install. Power on your virtual machine. When prompted, hit a button on your keyboard (</w:t>
      </w:r>
      <w:proofErr w:type="spellStart"/>
      <w:proofErr w:type="gramStart"/>
      <w:r w:rsidRPr="00692364">
        <w:rPr>
          <w:rFonts w:ascii="Times New Roman" w:eastAsia="Times New Roman" w:hAnsi="Times New Roman" w:cs="Times New Roman"/>
          <w:color w:val="000000"/>
          <w:sz w:val="24"/>
          <w:szCs w:val="24"/>
        </w:rPr>
        <w:t>any one</w:t>
      </w:r>
      <w:proofErr w:type="spellEnd"/>
      <w:proofErr w:type="gramEnd"/>
      <w:r w:rsidRPr="00692364">
        <w:rPr>
          <w:rFonts w:ascii="Times New Roman" w:eastAsia="Times New Roman" w:hAnsi="Times New Roman" w:cs="Times New Roman"/>
          <w:color w:val="000000"/>
          <w:sz w:val="24"/>
          <w:szCs w:val="24"/>
        </w:rPr>
        <w:t xml:space="preserve"> should do but I prefer spacebar). If you are not quick enough, you may have to wait for a moment while the machine loads up a blue screen. If that happens, select the top option by pressing the “enter” key on your keyboard. When prompted for your language, select “</w:t>
      </w:r>
      <w:proofErr w:type="spellStart"/>
      <w:r w:rsidRPr="00692364">
        <w:rPr>
          <w:rFonts w:ascii="Times New Roman" w:eastAsia="Times New Roman" w:hAnsi="Times New Roman" w:cs="Times New Roman"/>
          <w:color w:val="000000"/>
          <w:sz w:val="24"/>
          <w:szCs w:val="24"/>
        </w:rPr>
        <w:t>english</w:t>
      </w:r>
      <w:proofErr w:type="spellEnd"/>
      <w:r w:rsidRPr="00692364">
        <w:rPr>
          <w:rFonts w:ascii="Times New Roman" w:eastAsia="Times New Roman" w:hAnsi="Times New Roman" w:cs="Times New Roman"/>
          <w:color w:val="000000"/>
          <w:sz w:val="24"/>
          <w:szCs w:val="24"/>
        </w:rPr>
        <w:t>,” before hitting next. When asked for your Microsoft account, you can either choose to type it in or you can click “Sign in options” and then select “I don't have a product key.”</w:t>
      </w:r>
      <w:r w:rsidRPr="00692364">
        <w:rPr>
          <w:rFonts w:ascii="Times New Roman" w:eastAsia="Times New Roman" w:hAnsi="Times New Roman" w:cs="Times New Roman"/>
          <w:noProof/>
          <w:color w:val="000000"/>
          <w:sz w:val="24"/>
          <w:szCs w:val="24"/>
          <w:bdr w:val="none" w:sz="0" w:space="0" w:color="auto" w:frame="1"/>
        </w:rPr>
        <w:drawing>
          <wp:inline distT="0" distB="0" distL="0" distR="0" wp14:anchorId="42BC1E45" wp14:editId="743BCE01">
            <wp:extent cx="5943600" cy="3162300"/>
            <wp:effectExtent l="0" t="0" r="0" b="0"/>
            <wp:docPr id="1535526315" name="Picture 2" descr="A computer screen with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6315" name="Picture 2" descr="A computer screen with a computer scree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Pr="00692364">
        <w:rPr>
          <w:rFonts w:ascii="Times New Roman" w:eastAsia="Times New Roman" w:hAnsi="Times New Roman" w:cs="Times New Roman"/>
          <w:color w:val="000000"/>
          <w:sz w:val="24"/>
          <w:szCs w:val="24"/>
        </w:rPr>
        <w:t xml:space="preserve"> In the dropdown, select “Windows 11 Pro,” before hitting next. Agree to the terms of service and the hit next. Select “Custom install Windows Only (advanced).” proceed past the next tab. Click on Install and wait for your windows Operating system to download.</w:t>
      </w:r>
    </w:p>
    <w:p w14:paraId="53A57FC1" w14:textId="77777777" w:rsidR="00692364" w:rsidRPr="00692364" w:rsidRDefault="00692364" w:rsidP="00692364">
      <w:pPr>
        <w:spacing w:after="0" w:line="240" w:lineRule="auto"/>
        <w:rPr>
          <w:rFonts w:ascii="Times New Roman" w:eastAsia="Times New Roman" w:hAnsi="Times New Roman" w:cs="Times New Roman"/>
          <w:sz w:val="24"/>
          <w:szCs w:val="24"/>
        </w:rPr>
      </w:pPr>
    </w:p>
    <w:p w14:paraId="7D7FBABB"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0F23014F" w14:textId="7C1645C6"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Part 5: Final Setup</w:t>
      </w:r>
    </w:p>
    <w:p w14:paraId="4CF5E048" w14:textId="77777777"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For the final stretch, we can start by selecting “United States” and next. Click on US and next. Select skip. Name your device and hit next. Choose “for personal use.” Hit “Sign in options” and “offline account.” You can skip for now. Type in the name of this account. Choose a password and confirm. Set three security questions. Finally, turn off all options in the privacy tab. If you followed the instructions in this guide carefully, you should be seeing the image below.</w:t>
      </w:r>
    </w:p>
    <w:p w14:paraId="0FAA06EC" w14:textId="362471E9"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noProof/>
          <w:color w:val="000000"/>
          <w:sz w:val="24"/>
          <w:szCs w:val="24"/>
          <w:bdr w:val="none" w:sz="0" w:space="0" w:color="auto" w:frame="1"/>
        </w:rPr>
        <w:drawing>
          <wp:inline distT="0" distB="0" distL="0" distR="0" wp14:anchorId="45E21050" wp14:editId="44A7CBA2">
            <wp:extent cx="5943600" cy="3230880"/>
            <wp:effectExtent l="0" t="0" r="0" b="7620"/>
            <wp:docPr id="1822019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9700" name="Picture 1"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30880"/>
                    </a:xfrm>
                    <a:prstGeom prst="rect">
                      <a:avLst/>
                    </a:prstGeom>
                    <a:noFill/>
                    <a:ln>
                      <a:noFill/>
                    </a:ln>
                  </pic:spPr>
                </pic:pic>
              </a:graphicData>
            </a:graphic>
          </wp:inline>
        </w:drawing>
      </w:r>
    </w:p>
    <w:p w14:paraId="7D6E33BD" w14:textId="77777777" w:rsidR="00692364" w:rsidRDefault="00692364" w:rsidP="00692364">
      <w:pPr>
        <w:spacing w:after="0" w:line="480" w:lineRule="auto"/>
        <w:rPr>
          <w:rFonts w:ascii="Times New Roman" w:eastAsia="Times New Roman" w:hAnsi="Times New Roman" w:cs="Times New Roman"/>
          <w:color w:val="000000"/>
          <w:sz w:val="24"/>
          <w:szCs w:val="24"/>
        </w:rPr>
      </w:pPr>
    </w:p>
    <w:p w14:paraId="08D83A45" w14:textId="1533C08A" w:rsidR="00692364" w:rsidRPr="00692364" w:rsidRDefault="00692364" w:rsidP="00692364">
      <w:pPr>
        <w:spacing w:after="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Congratulations! You have successfully installed Windows 11 on a virtual machine!</w:t>
      </w:r>
    </w:p>
    <w:p w14:paraId="2B55CA04" w14:textId="77777777" w:rsidR="00692364" w:rsidRDefault="00692364">
      <w:pP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6A4014D3" w14:textId="282B973D" w:rsidR="00692364" w:rsidRPr="00692364" w:rsidRDefault="00692364" w:rsidP="00692364">
      <w:pPr>
        <w:spacing w:after="0" w:line="480" w:lineRule="auto"/>
        <w:jc w:val="center"/>
        <w:rPr>
          <w:rFonts w:ascii="Times New Roman" w:eastAsia="Times New Roman" w:hAnsi="Times New Roman" w:cs="Times New Roman"/>
          <w:sz w:val="24"/>
          <w:szCs w:val="24"/>
        </w:rPr>
      </w:pPr>
      <w:r w:rsidRPr="00692364">
        <w:rPr>
          <w:rFonts w:ascii="Times New Roman" w:eastAsia="Times New Roman" w:hAnsi="Times New Roman" w:cs="Times New Roman"/>
          <w:b/>
          <w:bCs/>
          <w:color w:val="000000"/>
          <w:sz w:val="30"/>
          <w:szCs w:val="30"/>
        </w:rPr>
        <w:lastRenderedPageBreak/>
        <w:t>Sources</w:t>
      </w:r>
    </w:p>
    <w:p w14:paraId="376BBF7D" w14:textId="77777777" w:rsidR="00692364" w:rsidRPr="00692364" w:rsidRDefault="00692364" w:rsidP="00692364">
      <w:pPr>
        <w:spacing w:before="240" w:after="240" w:line="480" w:lineRule="auto"/>
        <w:rPr>
          <w:rFonts w:ascii="Times New Roman" w:eastAsia="Times New Roman" w:hAnsi="Times New Roman" w:cs="Times New Roman"/>
          <w:sz w:val="24"/>
          <w:szCs w:val="24"/>
        </w:rPr>
      </w:pPr>
      <w:r w:rsidRPr="00692364">
        <w:rPr>
          <w:rFonts w:ascii="Times New Roman" w:eastAsia="Times New Roman" w:hAnsi="Times New Roman" w:cs="Times New Roman"/>
          <w:color w:val="000000"/>
          <w:sz w:val="24"/>
          <w:szCs w:val="24"/>
        </w:rPr>
        <w:t xml:space="preserve">Hammond, John. “How to Install Windows 11: </w:t>
      </w:r>
      <w:proofErr w:type="spellStart"/>
      <w:r w:rsidRPr="00692364">
        <w:rPr>
          <w:rFonts w:ascii="Times New Roman" w:eastAsia="Times New Roman" w:hAnsi="Times New Roman" w:cs="Times New Roman"/>
          <w:color w:val="000000"/>
          <w:sz w:val="24"/>
          <w:szCs w:val="24"/>
        </w:rPr>
        <w:t>Vmware</w:t>
      </w:r>
      <w:proofErr w:type="spellEnd"/>
      <w:r w:rsidRPr="00692364">
        <w:rPr>
          <w:rFonts w:ascii="Times New Roman" w:eastAsia="Times New Roman" w:hAnsi="Times New Roman" w:cs="Times New Roman"/>
          <w:color w:val="000000"/>
          <w:sz w:val="24"/>
          <w:szCs w:val="24"/>
        </w:rPr>
        <w:t xml:space="preserve"> Workstation.” </w:t>
      </w:r>
      <w:r w:rsidRPr="00692364">
        <w:rPr>
          <w:rFonts w:ascii="Times New Roman" w:eastAsia="Times New Roman" w:hAnsi="Times New Roman" w:cs="Times New Roman"/>
          <w:i/>
          <w:iCs/>
          <w:color w:val="000000"/>
          <w:sz w:val="24"/>
          <w:szCs w:val="24"/>
        </w:rPr>
        <w:t>YouTube</w:t>
      </w:r>
      <w:r w:rsidRPr="00692364">
        <w:rPr>
          <w:rFonts w:ascii="Times New Roman" w:eastAsia="Times New Roman" w:hAnsi="Times New Roman" w:cs="Times New Roman"/>
          <w:color w:val="000000"/>
          <w:sz w:val="24"/>
          <w:szCs w:val="24"/>
        </w:rPr>
        <w:t>, YouTube, 24 Jan. 2022, www.youtube.com/watch?v=EMuw_IN-UOU. </w:t>
      </w:r>
    </w:p>
    <w:p w14:paraId="059AC39A" w14:textId="77777777" w:rsidR="004E1A42" w:rsidRDefault="004E1A42"/>
    <w:sectPr w:rsidR="004E1A4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AD04" w14:textId="77777777" w:rsidR="00315355" w:rsidRDefault="00315355" w:rsidP="00692364">
      <w:pPr>
        <w:spacing w:after="0" w:line="240" w:lineRule="auto"/>
      </w:pPr>
      <w:r>
        <w:separator/>
      </w:r>
    </w:p>
  </w:endnote>
  <w:endnote w:type="continuationSeparator" w:id="0">
    <w:p w14:paraId="0532940C" w14:textId="77777777" w:rsidR="00315355" w:rsidRDefault="00315355" w:rsidP="00692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51EA" w14:textId="77777777" w:rsidR="00315355" w:rsidRDefault="00315355" w:rsidP="00692364">
      <w:pPr>
        <w:spacing w:after="0" w:line="240" w:lineRule="auto"/>
      </w:pPr>
      <w:r>
        <w:separator/>
      </w:r>
    </w:p>
  </w:footnote>
  <w:footnote w:type="continuationSeparator" w:id="0">
    <w:p w14:paraId="69884EBB" w14:textId="77777777" w:rsidR="00315355" w:rsidRDefault="00315355" w:rsidP="00692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31A0" w14:textId="44F1EB69" w:rsidR="00692364" w:rsidRPr="00692364" w:rsidRDefault="00692364">
    <w:pPr>
      <w:pStyle w:val="Header"/>
      <w:jc w:val="right"/>
      <w:rPr>
        <w:rFonts w:ascii="Times New Roman" w:hAnsi="Times New Roman" w:cs="Times New Roman"/>
        <w:sz w:val="24"/>
        <w:szCs w:val="24"/>
      </w:rPr>
    </w:pPr>
    <w:r w:rsidRPr="00692364">
      <w:rPr>
        <w:rFonts w:ascii="Times New Roman" w:hAnsi="Times New Roman" w:cs="Times New Roman"/>
        <w:sz w:val="24"/>
        <w:szCs w:val="24"/>
      </w:rPr>
      <w:t xml:space="preserve">Hansen </w:t>
    </w:r>
    <w:sdt>
      <w:sdtPr>
        <w:rPr>
          <w:rFonts w:ascii="Times New Roman" w:hAnsi="Times New Roman" w:cs="Times New Roman"/>
          <w:sz w:val="24"/>
          <w:szCs w:val="24"/>
        </w:rPr>
        <w:id w:val="-296300147"/>
        <w:docPartObj>
          <w:docPartGallery w:val="Page Numbers (Top of Page)"/>
          <w:docPartUnique/>
        </w:docPartObj>
      </w:sdtPr>
      <w:sdtEndPr>
        <w:rPr>
          <w:noProof/>
        </w:rPr>
      </w:sdtEndPr>
      <w:sdtContent>
        <w:r w:rsidRPr="00692364">
          <w:rPr>
            <w:rFonts w:ascii="Times New Roman" w:hAnsi="Times New Roman" w:cs="Times New Roman"/>
            <w:sz w:val="24"/>
            <w:szCs w:val="24"/>
          </w:rPr>
          <w:fldChar w:fldCharType="begin"/>
        </w:r>
        <w:r w:rsidRPr="00692364">
          <w:rPr>
            <w:rFonts w:ascii="Times New Roman" w:hAnsi="Times New Roman" w:cs="Times New Roman"/>
            <w:sz w:val="24"/>
            <w:szCs w:val="24"/>
          </w:rPr>
          <w:instrText xml:space="preserve"> PAGE   \* MERGEFORMAT </w:instrText>
        </w:r>
        <w:r w:rsidRPr="00692364">
          <w:rPr>
            <w:rFonts w:ascii="Times New Roman" w:hAnsi="Times New Roman" w:cs="Times New Roman"/>
            <w:sz w:val="24"/>
            <w:szCs w:val="24"/>
          </w:rPr>
          <w:fldChar w:fldCharType="separate"/>
        </w:r>
        <w:r w:rsidRPr="00692364">
          <w:rPr>
            <w:rFonts w:ascii="Times New Roman" w:hAnsi="Times New Roman" w:cs="Times New Roman"/>
            <w:noProof/>
            <w:sz w:val="24"/>
            <w:szCs w:val="24"/>
          </w:rPr>
          <w:t>2</w:t>
        </w:r>
        <w:r w:rsidRPr="00692364">
          <w:rPr>
            <w:rFonts w:ascii="Times New Roman" w:hAnsi="Times New Roman" w:cs="Times New Roman"/>
            <w:noProof/>
            <w:sz w:val="24"/>
            <w:szCs w:val="24"/>
          </w:rPr>
          <w:fldChar w:fldCharType="end"/>
        </w:r>
      </w:sdtContent>
    </w:sdt>
  </w:p>
  <w:p w14:paraId="00F56720" w14:textId="77777777" w:rsidR="00692364" w:rsidRDefault="006923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64"/>
    <w:rsid w:val="00315355"/>
    <w:rsid w:val="004E1A42"/>
    <w:rsid w:val="00692364"/>
    <w:rsid w:val="006A22BC"/>
    <w:rsid w:val="008F0EC1"/>
    <w:rsid w:val="00957D40"/>
    <w:rsid w:val="009F4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3854F"/>
  <w15:chartTrackingRefBased/>
  <w15:docId w15:val="{BD662BD7-5A7D-4CB4-A3FD-E49FA8B9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364"/>
    <w:rPr>
      <w:rFonts w:eastAsiaTheme="majorEastAsia" w:cstheme="majorBidi"/>
      <w:color w:val="272727" w:themeColor="text1" w:themeTint="D8"/>
    </w:rPr>
  </w:style>
  <w:style w:type="paragraph" w:styleId="Title">
    <w:name w:val="Title"/>
    <w:basedOn w:val="Normal"/>
    <w:next w:val="Normal"/>
    <w:link w:val="TitleChar"/>
    <w:uiPriority w:val="10"/>
    <w:qFormat/>
    <w:rsid w:val="00692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364"/>
    <w:pPr>
      <w:spacing w:before="160"/>
      <w:jc w:val="center"/>
    </w:pPr>
    <w:rPr>
      <w:i/>
      <w:iCs/>
      <w:color w:val="404040" w:themeColor="text1" w:themeTint="BF"/>
    </w:rPr>
  </w:style>
  <w:style w:type="character" w:customStyle="1" w:styleId="QuoteChar">
    <w:name w:val="Quote Char"/>
    <w:basedOn w:val="DefaultParagraphFont"/>
    <w:link w:val="Quote"/>
    <w:uiPriority w:val="29"/>
    <w:rsid w:val="00692364"/>
    <w:rPr>
      <w:i/>
      <w:iCs/>
      <w:color w:val="404040" w:themeColor="text1" w:themeTint="BF"/>
    </w:rPr>
  </w:style>
  <w:style w:type="paragraph" w:styleId="ListParagraph">
    <w:name w:val="List Paragraph"/>
    <w:basedOn w:val="Normal"/>
    <w:uiPriority w:val="34"/>
    <w:qFormat/>
    <w:rsid w:val="00692364"/>
    <w:pPr>
      <w:ind w:left="720"/>
      <w:contextualSpacing/>
    </w:pPr>
  </w:style>
  <w:style w:type="character" w:styleId="IntenseEmphasis">
    <w:name w:val="Intense Emphasis"/>
    <w:basedOn w:val="DefaultParagraphFont"/>
    <w:uiPriority w:val="21"/>
    <w:qFormat/>
    <w:rsid w:val="00692364"/>
    <w:rPr>
      <w:i/>
      <w:iCs/>
      <w:color w:val="0F4761" w:themeColor="accent1" w:themeShade="BF"/>
    </w:rPr>
  </w:style>
  <w:style w:type="paragraph" w:styleId="IntenseQuote">
    <w:name w:val="Intense Quote"/>
    <w:basedOn w:val="Normal"/>
    <w:next w:val="Normal"/>
    <w:link w:val="IntenseQuoteChar"/>
    <w:uiPriority w:val="30"/>
    <w:qFormat/>
    <w:rsid w:val="00692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364"/>
    <w:rPr>
      <w:i/>
      <w:iCs/>
      <w:color w:val="0F4761" w:themeColor="accent1" w:themeShade="BF"/>
    </w:rPr>
  </w:style>
  <w:style w:type="character" w:styleId="IntenseReference">
    <w:name w:val="Intense Reference"/>
    <w:basedOn w:val="DefaultParagraphFont"/>
    <w:uiPriority w:val="32"/>
    <w:qFormat/>
    <w:rsid w:val="00692364"/>
    <w:rPr>
      <w:b/>
      <w:bCs/>
      <w:smallCaps/>
      <w:color w:val="0F4761" w:themeColor="accent1" w:themeShade="BF"/>
      <w:spacing w:val="5"/>
    </w:rPr>
  </w:style>
  <w:style w:type="paragraph" w:styleId="NormalWeb">
    <w:name w:val="Normal (Web)"/>
    <w:basedOn w:val="Normal"/>
    <w:uiPriority w:val="99"/>
    <w:semiHidden/>
    <w:unhideWhenUsed/>
    <w:rsid w:val="006923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2364"/>
    <w:rPr>
      <w:color w:val="0000FF"/>
      <w:u w:val="single"/>
    </w:rPr>
  </w:style>
  <w:style w:type="paragraph" w:styleId="Header">
    <w:name w:val="header"/>
    <w:basedOn w:val="Normal"/>
    <w:link w:val="HeaderChar"/>
    <w:uiPriority w:val="99"/>
    <w:unhideWhenUsed/>
    <w:rsid w:val="006923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364"/>
  </w:style>
  <w:style w:type="paragraph" w:styleId="Footer">
    <w:name w:val="footer"/>
    <w:basedOn w:val="Normal"/>
    <w:link w:val="FooterChar"/>
    <w:uiPriority w:val="99"/>
    <w:unhideWhenUsed/>
    <w:rsid w:val="006923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31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icrosoft.com/en-us/software-download/windows11?9d47a9e1-e53b-49a1-92ca-a647d62dc410=True"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D77C1-E69C-4ED5-B2D9-EC3CD77AB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TEIGE</dc:creator>
  <cp:keywords/>
  <dc:description/>
  <cp:lastModifiedBy>TEIGE</cp:lastModifiedBy>
  <cp:revision>2</cp:revision>
  <dcterms:created xsi:type="dcterms:W3CDTF">2026-04-14T02:57:00Z</dcterms:created>
  <dcterms:modified xsi:type="dcterms:W3CDTF">2026-04-14T02:57:00Z</dcterms:modified>
</cp:coreProperties>
</file>