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CB6A" w14:textId="3885E1DA" w:rsidR="00F7475E" w:rsidRDefault="0057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Teirza Tippets</w:t>
      </w:r>
    </w:p>
    <w:p w14:paraId="54595BE3" w14:textId="2D9AE2BD" w:rsidR="0057577F" w:rsidRDefault="0057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W06 Paper</w:t>
      </w:r>
    </w:p>
    <w:p w14:paraId="57E7DE24" w14:textId="3CDC994A" w:rsidR="0057577F" w:rsidRDefault="0057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October 2024</w:t>
      </w:r>
    </w:p>
    <w:p w14:paraId="4D75DDF3" w14:textId="3F1EA119" w:rsidR="0057577F" w:rsidRDefault="0057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Brother Mclaughlin</w:t>
      </w:r>
    </w:p>
    <w:p w14:paraId="306BFF05" w14:textId="77777777" w:rsidR="0057577F" w:rsidRDefault="0057577F">
      <w:pPr>
        <w:rPr>
          <w:rFonts w:ascii="Times New Roman" w:hAnsi="Times New Roman" w:cs="Times New Roman"/>
        </w:rPr>
      </w:pPr>
    </w:p>
    <w:p w14:paraId="7595A24B" w14:textId="5243AA02" w:rsidR="0057577F" w:rsidRDefault="003924B1" w:rsidP="00575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Generation, Manipulation, and Convers</w:t>
      </w:r>
      <w:r w:rsidR="005341CC">
        <w:rPr>
          <w:rFonts w:ascii="Times New Roman" w:hAnsi="Times New Roman" w:cs="Times New Roman"/>
        </w:rPr>
        <w:t>ions</w:t>
      </w:r>
    </w:p>
    <w:p w14:paraId="19C57400" w14:textId="77777777" w:rsidR="003924B1" w:rsidRDefault="003924B1" w:rsidP="0057577F">
      <w:pPr>
        <w:jc w:val="center"/>
        <w:rPr>
          <w:rFonts w:ascii="Times New Roman" w:hAnsi="Times New Roman" w:cs="Times New Roman"/>
        </w:rPr>
      </w:pPr>
    </w:p>
    <w:p w14:paraId="622ABBC6" w14:textId="434CBDF6" w:rsidR="003924B1" w:rsidRDefault="00446517" w:rsidP="003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21B9">
        <w:rPr>
          <w:rFonts w:ascii="Times New Roman" w:hAnsi="Times New Roman" w:cs="Times New Roman"/>
        </w:rPr>
        <w:t xml:space="preserve">When in SQL, the </w:t>
      </w:r>
      <w:r w:rsidR="00D754B4">
        <w:rPr>
          <w:rFonts w:ascii="Times New Roman" w:hAnsi="Times New Roman" w:cs="Times New Roman"/>
        </w:rPr>
        <w:t>CONCAT function simplifies the combination of multiple string</w:t>
      </w:r>
      <w:r w:rsidR="00716979">
        <w:rPr>
          <w:rFonts w:ascii="Times New Roman" w:hAnsi="Times New Roman" w:cs="Times New Roman"/>
        </w:rPr>
        <w:t>s or column data into one string.</w:t>
      </w:r>
      <w:r w:rsidR="004C3247">
        <w:rPr>
          <w:rFonts w:ascii="Times New Roman" w:hAnsi="Times New Roman" w:cs="Times New Roman"/>
        </w:rPr>
        <w:t xml:space="preserve"> This is good for creating dynamic labels or displaying the full names in reports.</w:t>
      </w:r>
      <w:r w:rsidR="00F608FA">
        <w:rPr>
          <w:rFonts w:ascii="Times New Roman" w:hAnsi="Times New Roman" w:cs="Times New Roman"/>
        </w:rPr>
        <w:t xml:space="preserve"> With embedded special characters</w:t>
      </w:r>
      <w:r w:rsidR="00395258">
        <w:rPr>
          <w:rFonts w:ascii="Times New Roman" w:hAnsi="Times New Roman" w:cs="Times New Roman"/>
        </w:rPr>
        <w:t xml:space="preserve"> like the apostrophe there are two options in SQL to allow </w:t>
      </w:r>
      <w:r w:rsidR="00462E57">
        <w:rPr>
          <w:rFonts w:ascii="Times New Roman" w:hAnsi="Times New Roman" w:cs="Times New Roman"/>
        </w:rPr>
        <w:t xml:space="preserve">a working special character either you use </w:t>
      </w:r>
      <w:r w:rsidR="00FF69E0">
        <w:rPr>
          <w:rFonts w:ascii="Times New Roman" w:hAnsi="Times New Roman" w:cs="Times New Roman"/>
        </w:rPr>
        <w:t xml:space="preserve">two ‘’ </w:t>
      </w:r>
      <w:proofErr w:type="gramStart"/>
      <w:r w:rsidR="00FF69E0">
        <w:rPr>
          <w:rFonts w:ascii="Times New Roman" w:hAnsi="Times New Roman" w:cs="Times New Roman"/>
        </w:rPr>
        <w:t>back to back</w:t>
      </w:r>
      <w:proofErr w:type="gramEnd"/>
      <w:r w:rsidR="00FF69E0">
        <w:rPr>
          <w:rFonts w:ascii="Times New Roman" w:hAnsi="Times New Roman" w:cs="Times New Roman"/>
        </w:rPr>
        <w:t xml:space="preserve">, or in some cases </w:t>
      </w:r>
      <w:r w:rsidR="00455222">
        <w:rPr>
          <w:rFonts w:ascii="Times New Roman" w:hAnsi="Times New Roman" w:cs="Times New Roman"/>
        </w:rPr>
        <w:t>for other systems you are able to use the backslash \’ to create the same outcome.</w:t>
      </w:r>
      <w:r w:rsidR="00700E2D">
        <w:rPr>
          <w:rFonts w:ascii="Times New Roman" w:hAnsi="Times New Roman" w:cs="Times New Roman"/>
        </w:rPr>
        <w:t xml:space="preserve"> The QUOTE function</w:t>
      </w:r>
      <w:r w:rsidR="00A42DC6">
        <w:rPr>
          <w:rFonts w:ascii="Times New Roman" w:hAnsi="Times New Roman" w:cs="Times New Roman"/>
        </w:rPr>
        <w:t xml:space="preserve"> ensures the integrity of the data by escaping</w:t>
      </w:r>
      <w:r w:rsidR="004F74CE">
        <w:rPr>
          <w:rFonts w:ascii="Times New Roman" w:hAnsi="Times New Roman" w:cs="Times New Roman"/>
        </w:rPr>
        <w:t xml:space="preserve"> characters, </w:t>
      </w:r>
      <w:proofErr w:type="gramStart"/>
      <w:r w:rsidR="004F74CE">
        <w:rPr>
          <w:rFonts w:ascii="Times New Roman" w:hAnsi="Times New Roman" w:cs="Times New Roman"/>
        </w:rPr>
        <w:t>prevent</w:t>
      </w:r>
      <w:proofErr w:type="gramEnd"/>
      <w:r w:rsidR="004F74CE">
        <w:rPr>
          <w:rFonts w:ascii="Times New Roman" w:hAnsi="Times New Roman" w:cs="Times New Roman"/>
        </w:rPr>
        <w:t xml:space="preserve"> syntax errors and reduce the risk </w:t>
      </w:r>
      <w:r w:rsidR="00A961FA">
        <w:rPr>
          <w:rFonts w:ascii="Times New Roman" w:hAnsi="Times New Roman" w:cs="Times New Roman"/>
        </w:rPr>
        <w:t>of SQL injection when the data being queried contains special characters.</w:t>
      </w:r>
    </w:p>
    <w:p w14:paraId="6D080FBD" w14:textId="4A9DB07E" w:rsidR="00D3058A" w:rsidRDefault="00D3058A" w:rsidP="003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Following along is string manipulation</w:t>
      </w:r>
      <w:r w:rsidR="00C53A7B">
        <w:rPr>
          <w:rFonts w:ascii="Times New Roman" w:hAnsi="Times New Roman" w:cs="Times New Roman"/>
        </w:rPr>
        <w:t xml:space="preserve">, which can be LENGTH, SUBSTRING, </w:t>
      </w:r>
      <w:r w:rsidR="009C409A">
        <w:rPr>
          <w:rFonts w:ascii="Times New Roman" w:hAnsi="Times New Roman" w:cs="Times New Roman"/>
        </w:rPr>
        <w:t>LOCATE, and</w:t>
      </w:r>
      <w:r w:rsidR="00C53A7B">
        <w:rPr>
          <w:rFonts w:ascii="Times New Roman" w:hAnsi="Times New Roman" w:cs="Times New Roman"/>
        </w:rPr>
        <w:t xml:space="preserve"> REPLACE</w:t>
      </w:r>
      <w:r w:rsidR="004856DE">
        <w:rPr>
          <w:rFonts w:ascii="Times New Roman" w:hAnsi="Times New Roman" w:cs="Times New Roman"/>
        </w:rPr>
        <w:t xml:space="preserve"> which are used to examine and modify parts of the string of data.</w:t>
      </w:r>
      <w:r w:rsidR="009C409A">
        <w:rPr>
          <w:rFonts w:ascii="Times New Roman" w:hAnsi="Times New Roman" w:cs="Times New Roman"/>
        </w:rPr>
        <w:t xml:space="preserve"> Using LENGTH checks the number of characters, while SUBSTRING</w:t>
      </w:r>
      <w:r w:rsidR="00276CEB">
        <w:rPr>
          <w:rFonts w:ascii="Times New Roman" w:hAnsi="Times New Roman" w:cs="Times New Roman"/>
        </w:rPr>
        <w:t xml:space="preserve"> and LOCATE extract and find specific patterns in your data.</w:t>
      </w:r>
      <w:r w:rsidR="00644729">
        <w:rPr>
          <w:rFonts w:ascii="Times New Roman" w:hAnsi="Times New Roman" w:cs="Times New Roman"/>
        </w:rPr>
        <w:t xml:space="preserve"> REPLACE eases editing </w:t>
      </w:r>
      <w:r w:rsidR="005958B5">
        <w:rPr>
          <w:rFonts w:ascii="Times New Roman" w:hAnsi="Times New Roman" w:cs="Times New Roman"/>
        </w:rPr>
        <w:t>processes when cleaning or formatting the data</w:t>
      </w:r>
      <w:r w:rsidR="001B6C54">
        <w:rPr>
          <w:rFonts w:ascii="Times New Roman" w:hAnsi="Times New Roman" w:cs="Times New Roman"/>
        </w:rPr>
        <w:t xml:space="preserve">. When using any of these functions it opens opportunities </w:t>
      </w:r>
      <w:proofErr w:type="gramStart"/>
      <w:r w:rsidR="001B6C54">
        <w:rPr>
          <w:rFonts w:ascii="Times New Roman" w:hAnsi="Times New Roman" w:cs="Times New Roman"/>
        </w:rPr>
        <w:t>to</w:t>
      </w:r>
      <w:proofErr w:type="gramEnd"/>
      <w:r w:rsidR="001B6C54">
        <w:rPr>
          <w:rFonts w:ascii="Times New Roman" w:hAnsi="Times New Roman" w:cs="Times New Roman"/>
        </w:rPr>
        <w:t xml:space="preserve"> </w:t>
      </w:r>
      <w:r w:rsidR="00A65C24">
        <w:rPr>
          <w:rFonts w:ascii="Times New Roman" w:hAnsi="Times New Roman" w:cs="Times New Roman"/>
        </w:rPr>
        <w:t>a range of different ways to handle and transform strings.</w:t>
      </w:r>
    </w:p>
    <w:p w14:paraId="0DD76643" w14:textId="0D1C1528" w:rsidR="00A65C24" w:rsidRPr="0057577F" w:rsidRDefault="00A65C24" w:rsidP="003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7192">
        <w:rPr>
          <w:rFonts w:ascii="Times New Roman" w:hAnsi="Times New Roman" w:cs="Times New Roman"/>
        </w:rPr>
        <w:t>Also, there are conversions in SQL which can be functions like SUM, AVG, and ROUND</w:t>
      </w:r>
      <w:r w:rsidR="00AB2F2A">
        <w:rPr>
          <w:rFonts w:ascii="Times New Roman" w:hAnsi="Times New Roman" w:cs="Times New Roman"/>
        </w:rPr>
        <w:t xml:space="preserve"> which help perform calculations within the data queries.</w:t>
      </w:r>
      <w:r w:rsidR="007A5A83">
        <w:rPr>
          <w:rFonts w:ascii="Times New Roman" w:hAnsi="Times New Roman" w:cs="Times New Roman"/>
        </w:rPr>
        <w:t xml:space="preserve"> </w:t>
      </w:r>
      <w:r w:rsidR="00745973" w:rsidRPr="00745973">
        <w:rPr>
          <w:rFonts w:ascii="Times New Roman" w:hAnsi="Times New Roman" w:cs="Times New Roman"/>
        </w:rPr>
        <w:t>Date format masks, created using components like YYYY-MM-DD, simplify the conversion between dates and strings. These masks ensure consistent date handling across systems, which is especially important for international compatibility and historical data analysis.</w:t>
      </w:r>
    </w:p>
    <w:sectPr w:rsidR="00A65C24" w:rsidRPr="005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E"/>
    <w:rsid w:val="001B6C54"/>
    <w:rsid w:val="00276CEB"/>
    <w:rsid w:val="003924B1"/>
    <w:rsid w:val="00395258"/>
    <w:rsid w:val="00446517"/>
    <w:rsid w:val="00455222"/>
    <w:rsid w:val="00462E57"/>
    <w:rsid w:val="004856DE"/>
    <w:rsid w:val="004C3247"/>
    <w:rsid w:val="004F74CE"/>
    <w:rsid w:val="005341CC"/>
    <w:rsid w:val="0057577F"/>
    <w:rsid w:val="005958B5"/>
    <w:rsid w:val="00644729"/>
    <w:rsid w:val="00700E2D"/>
    <w:rsid w:val="00716979"/>
    <w:rsid w:val="00745973"/>
    <w:rsid w:val="007A5A83"/>
    <w:rsid w:val="009C409A"/>
    <w:rsid w:val="00A42DC6"/>
    <w:rsid w:val="00A65C24"/>
    <w:rsid w:val="00A961FA"/>
    <w:rsid w:val="00AB2F2A"/>
    <w:rsid w:val="00BD21B9"/>
    <w:rsid w:val="00C53A7B"/>
    <w:rsid w:val="00D3058A"/>
    <w:rsid w:val="00D754B4"/>
    <w:rsid w:val="00DD7192"/>
    <w:rsid w:val="00E10188"/>
    <w:rsid w:val="00F608FA"/>
    <w:rsid w:val="00F7475E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FD98"/>
  <w15:chartTrackingRefBased/>
  <w15:docId w15:val="{C2A3B06B-63BD-44FB-8594-A747B6AF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Teirza Tippets</dc:creator>
  <cp:keywords/>
  <dc:description/>
  <cp:lastModifiedBy>Teirza Tippets</cp:lastModifiedBy>
  <cp:revision>31</cp:revision>
  <dcterms:created xsi:type="dcterms:W3CDTF">2024-10-27T00:10:00Z</dcterms:created>
  <dcterms:modified xsi:type="dcterms:W3CDTF">2024-10-27T00:43:00Z</dcterms:modified>
</cp:coreProperties>
</file>