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ESPECIFICAÇÃO DE REQUISITOS DE SOFTWARE (ERS)</w:t>
      </w:r>
    </w:p>
    <w:p>
      <w:r>
        <w:t>Projeto: Armadura Programada</w:t>
      </w:r>
    </w:p>
    <w:p>
      <w:r>
        <w:t>Versão do Documento: 1.0</w:t>
      </w:r>
    </w:p>
    <w:p>
      <w:r>
        <w:t>Data: 2025</w:t>
      </w:r>
    </w:p>
    <w:p/>
    <w:p>
      <w:pPr>
        <w:pStyle w:val="Heading1"/>
      </w:pPr>
      <w:r>
        <w:t>1. INTRODUÇÃO</w:t>
      </w:r>
    </w:p>
    <w:p>
      <w:pPr>
        <w:pStyle w:val="Heading2"/>
      </w:pPr>
      <w:r>
        <w:t>1.1 Objetivo do Documento</w:t>
      </w:r>
    </w:p>
    <w:p>
      <w:r>
        <w:t>Este documento apresenta a Especificação de Requisitos de Software (ERS) do projeto Armadura Programada, uma plataforma educacional completa para iniciantes em programação. O documento descreve os requisitos funcionais e não funcionais do sistema, seus subsistemas, modelos de dados e casos de uso.</w:t>
      </w:r>
    </w:p>
    <w:p>
      <w:pPr>
        <w:pStyle w:val="Heading2"/>
      </w:pPr>
      <w:r>
        <w:t>1.2 Escopo do Sistema</w:t>
      </w:r>
    </w:p>
    <w:p>
      <w:r>
        <w:t>O sistema Armadura Programada é uma plataforma web que oferece trilhas de aprendizado guiadas, projetos práticos, sistema de certificados e uma comunidade ativa para apoiar o aprendizado de programação do zero ao nível profissional.</w:t>
      </w:r>
    </w:p>
    <w:p>
      <w:pPr>
        <w:pStyle w:val="Heading2"/>
      </w:pPr>
      <w:r>
        <w:t>1.3 Definições e Abreviações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Abreviação</w:t>
            </w:r>
          </w:p>
        </w:tc>
        <w:tc>
          <w:tcPr>
            <w:tcW w:type="dxa" w:w="4320"/>
          </w:tcPr>
          <w:p>
            <w:r>
              <w:t>Definição</w:t>
            </w:r>
          </w:p>
        </w:tc>
      </w:tr>
      <w:tr>
        <w:tc>
          <w:tcPr>
            <w:tcW w:type="dxa" w:w="4320"/>
          </w:tcPr>
          <w:p>
            <w:r>
              <w:t>ERS</w:t>
            </w:r>
          </w:p>
        </w:tc>
        <w:tc>
          <w:tcPr>
            <w:tcW w:type="dxa" w:w="4320"/>
          </w:tcPr>
          <w:p>
            <w:r>
              <w:t>Especificação de Requisitos de Software</w:t>
            </w:r>
          </w:p>
        </w:tc>
      </w:tr>
      <w:tr>
        <w:tc>
          <w:tcPr>
            <w:tcW w:type="dxa" w:w="4320"/>
          </w:tcPr>
          <w:p>
            <w:r>
              <w:t>PP</w:t>
            </w:r>
          </w:p>
        </w:tc>
        <w:tc>
          <w:tcPr>
            <w:tcW w:type="dxa" w:w="4320"/>
          </w:tcPr>
          <w:p>
            <w:r>
              <w:t>Plano de Projeto</w:t>
            </w:r>
          </w:p>
        </w:tc>
      </w:tr>
      <w:tr>
        <w:tc>
          <w:tcPr>
            <w:tcW w:type="dxa" w:w="4320"/>
          </w:tcPr>
          <w:p>
            <w:r>
              <w:t>DR</w:t>
            </w:r>
          </w:p>
        </w:tc>
        <w:tc>
          <w:tcPr>
            <w:tcW w:type="dxa" w:w="4320"/>
          </w:tcPr>
          <w:p>
            <w:r>
              <w:t>Documento de Requisitos</w:t>
            </w:r>
          </w:p>
        </w:tc>
      </w:tr>
      <w:tr>
        <w:tc>
          <w:tcPr>
            <w:tcW w:type="dxa" w:w="4320"/>
          </w:tcPr>
          <w:p>
            <w:r>
              <w:t>IC</w:t>
            </w:r>
          </w:p>
        </w:tc>
        <w:tc>
          <w:tcPr>
            <w:tcW w:type="dxa" w:w="4320"/>
          </w:tcPr>
          <w:p>
            <w:r>
              <w:t>Item de Configuração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JSON Web Token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</w:t>
            </w:r>
          </w:p>
        </w:tc>
      </w:tr>
      <w:tr>
        <w:tc>
          <w:tcPr>
            <w:tcW w:type="dxa" w:w="4320"/>
          </w:tcPr>
          <w:p>
            <w:r>
              <w:t>LGPD</w:t>
            </w:r>
          </w:p>
        </w:tc>
        <w:tc>
          <w:tcPr>
            <w:tcW w:type="dxa" w:w="4320"/>
          </w:tcPr>
          <w:p>
            <w:r>
              <w:t>Lei Geral de Proteção de Dados</w:t>
            </w:r>
          </w:p>
        </w:tc>
      </w:tr>
    </w:tbl>
    <w:p>
      <w:pPr>
        <w:pStyle w:val="Heading1"/>
      </w:pPr>
      <w:r>
        <w:t>2. DESCRIÇÃO GERAL</w:t>
      </w:r>
    </w:p>
    <w:p>
      <w:pPr>
        <w:pStyle w:val="Heading2"/>
      </w:pPr>
      <w:r>
        <w:t>2.1 Perspectiva do Produto</w:t>
      </w:r>
    </w:p>
    <w:p>
      <w:r>
        <w:t>O Armadura Programada é um sistema web independente que se integra com serviços externos para autenticação, armazenamento de arquivos e análise de dados. O sistema é composto por uma aplicação frontend (React) e uma API backend (Node.js).</w:t>
      </w:r>
    </w:p>
    <w:p>
      <w:pPr>
        <w:pStyle w:val="Heading2"/>
      </w:pPr>
      <w:r>
        <w:t>2.2 Funções do Produto</w:t>
      </w:r>
    </w:p>
    <w:p>
      <w:r>
        <w:t>As principais funções do sistema incluem:</w:t>
      </w:r>
    </w:p>
    <w:p>
      <w:pPr>
        <w:pStyle w:val="ListBullet"/>
      </w:pPr>
      <w:r>
        <w:t>Gerenciamento de usuários e autenticação</w:t>
      </w:r>
    </w:p>
    <w:p>
      <w:pPr>
        <w:pStyle w:val="ListBullet"/>
      </w:pPr>
      <w:r>
        <w:t>Cadastro e gerenciamento de alunos</w:t>
      </w:r>
    </w:p>
    <w:p>
      <w:pPr>
        <w:pStyle w:val="ListBullet"/>
      </w:pPr>
      <w:r>
        <w:t>Visualização de conteúdo educacional (cursos, trilhas, materiais)</w:t>
      </w:r>
    </w:p>
    <w:p>
      <w:pPr>
        <w:pStyle w:val="ListBullet"/>
      </w:pPr>
      <w:r>
        <w:t>Sistema de avaliação e progresso</w:t>
      </w:r>
    </w:p>
    <w:p>
      <w:pPr>
        <w:pStyle w:val="ListBullet"/>
      </w:pPr>
      <w:r>
        <w:t>Ranking e pontuação para gamificação</w:t>
      </w:r>
    </w:p>
    <w:p>
      <w:pPr>
        <w:pStyle w:val="ListBullet"/>
      </w:pPr>
      <w:r>
        <w:t>Sistema de notificações</w:t>
      </w:r>
    </w:p>
    <w:p>
      <w:pPr>
        <w:pStyle w:val="ListBullet"/>
      </w:pPr>
      <w:r>
        <w:t>Fórum de dúvidas e comunidade</w:t>
      </w:r>
    </w:p>
    <w:p>
      <w:pPr>
        <w:pStyle w:val="ListBullet"/>
      </w:pPr>
      <w:r>
        <w:t>Sistema de recompensas</w:t>
      </w:r>
    </w:p>
    <w:p>
      <w:pPr>
        <w:pStyle w:val="ListBullet"/>
      </w:pPr>
      <w:r>
        <w:t>Integração com ferramentas externas (IDE, GitHub)</w:t>
      </w:r>
    </w:p>
    <w:p>
      <w:pPr>
        <w:pStyle w:val="ListBullet"/>
      </w:pPr>
      <w:r>
        <w:t>Página de perfil do usuário</w:t>
      </w:r>
    </w:p>
    <w:p>
      <w:pPr>
        <w:pStyle w:val="ListBullet"/>
      </w:pPr>
      <w:r>
        <w:t>Blog de notícias e tutoriais</w:t>
      </w:r>
    </w:p>
    <w:p>
      <w:pPr>
        <w:pStyle w:val="Heading2"/>
      </w:pPr>
      <w:r>
        <w:t>2.3 Características dos Usuários</w:t>
      </w:r>
    </w:p>
    <w:p>
      <w:r>
        <w:t>O sistema atende principalmente a iniciantes em programação, mas também suporta usuários avançados que desejam aprimorar seus conhecimentos.</w:t>
      </w:r>
    </w:p>
    <w:p>
      <w:pPr>
        <w:pStyle w:val="Heading2"/>
      </w:pPr>
      <w:r>
        <w:t>2.4 Restrições Gerais</w:t>
      </w:r>
    </w:p>
    <w:p>
      <w:pPr>
        <w:pStyle w:val="ListBullet"/>
      </w:pPr>
      <w:r>
        <w:t>O sistema deve ser compatível com navegadores modernos (Chrome, Firefox, Safari, Edge)</w:t>
      </w:r>
    </w:p>
    <w:p>
      <w:pPr>
        <w:pStyle w:val="ListBullet"/>
      </w:pPr>
      <w:r>
        <w:t>Requisitos de segurança conforme LGPD</w:t>
      </w:r>
    </w:p>
    <w:p>
      <w:pPr>
        <w:pStyle w:val="ListBullet"/>
      </w:pPr>
      <w:r>
        <w:t>Disponibilidade 24/7 com tempo de resposta adequado</w:t>
      </w:r>
    </w:p>
    <w:p>
      <w:pPr>
        <w:pStyle w:val="ListBullet"/>
      </w:pPr>
      <w:r>
        <w:t>Suporte para dispositivos móveis e desktop</w:t>
      </w:r>
    </w:p>
    <w:p>
      <w:pPr>
        <w:pStyle w:val="Heading1"/>
      </w:pPr>
      <w:r>
        <w:t>3. ESPECIFICAÇÃO DE REQUISITOS</w:t>
      </w:r>
    </w:p>
    <w:p>
      <w:pPr>
        <w:pStyle w:val="Heading2"/>
      </w:pPr>
      <w:r>
        <w:t>3.1 Identificação de Subsistemas</w:t>
      </w:r>
    </w:p>
    <w:p>
      <w:r>
        <w:t>O sistema é composto pelos seguintes subsistemas principais: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Subsistema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Gerenciamento de Usuários</w:t>
            </w:r>
          </w:p>
        </w:tc>
        <w:tc>
          <w:tcPr>
            <w:tcW w:type="dxa" w:w="4320"/>
          </w:tcPr>
          <w:p>
            <w:r>
              <w:t>Responsável pela autenticação e controle de autorização dentro do sistema. Inclui registro de usuários, gerenciamento de papéis, controle de permissões (RBAC) e registro de log de atividades.</w:t>
            </w:r>
          </w:p>
        </w:tc>
      </w:tr>
      <w:tr>
        <w:tc>
          <w:tcPr>
            <w:tcW w:type="dxa" w:w="4320"/>
          </w:tcPr>
          <w:p>
            <w:r>
              <w:t>Cadastro de Clientes</w:t>
            </w:r>
          </w:p>
        </w:tc>
        <w:tc>
          <w:tcPr>
            <w:tcW w:type="dxa" w:w="4320"/>
          </w:tcPr>
          <w:p>
            <w:r>
              <w:t>Gerencia o cadastro e manutenção de dados de clientes, incluindo informações industriais, financeiras e de conformidade com LGPD. Integra-se com o módulo de documentos e pipelines de análise.</w:t>
            </w:r>
          </w:p>
        </w:tc>
      </w:tr>
      <w:tr>
        <w:tc>
          <w:tcPr>
            <w:tcW w:type="dxa" w:w="4320"/>
          </w:tcPr>
          <w:p>
            <w:r>
              <w:t>Módulo de IA (Análise e Score)</w:t>
            </w:r>
          </w:p>
        </w:tc>
        <w:tc>
          <w:tcPr>
            <w:tcW w:type="dxa" w:w="4320"/>
          </w:tcPr>
          <w:p>
            <w:r>
              <w:t>Fornece pipelines de análise de crédito e scoring, pré-processamento de dados e classificação de risco baseada em modelos de machine learning. Permite também treinamento e verificação de novos modelos.</w:t>
            </w:r>
          </w:p>
        </w:tc>
      </w:tr>
      <w:tr>
        <w:tc>
          <w:tcPr>
            <w:tcW w:type="dxa" w:w="4320"/>
          </w:tcPr>
          <w:p>
            <w:r>
              <w:t>Relatórios e Métricas</w:t>
            </w:r>
          </w:p>
        </w:tc>
        <w:tc>
          <w:tcPr>
            <w:tcW w:type="dxa" w:w="4320"/>
          </w:tcPr>
          <w:p>
            <w:r>
              <w:t>Responsável pela geração de relatórios e dashboards para usuários. Inclui relatórios de aprovação/reprovação, exportações PORCSY e indicadores operacionais e preditivos.</w:t>
            </w:r>
          </w:p>
        </w:tc>
      </w:tr>
      <w:tr>
        <w:tc>
          <w:tcPr>
            <w:tcW w:type="dxa" w:w="4320"/>
          </w:tcPr>
          <w:p>
            <w:r>
              <w:t>Gerenciamento de Documentos</w:t>
            </w:r>
          </w:p>
        </w:tc>
        <w:tc>
          <w:tcPr>
            <w:tcW w:type="dxa" w:w="4320"/>
          </w:tcPr>
          <w:p>
            <w:r>
              <w:t>Subsistema responsável pelo upload, validação e armazenamento de documentos financeiros e outros. Garante integridade dos arquivos e integra-se com o módulo de IA.</w:t>
            </w:r>
          </w:p>
        </w:tc>
      </w:tr>
      <w:tr>
        <w:tc>
          <w:tcPr>
            <w:tcW w:type="dxa" w:w="4320"/>
          </w:tcPr>
          <w:p>
            <w:r>
              <w:t>Auditoria e Conformidade</w:t>
            </w:r>
          </w:p>
        </w:tc>
        <w:tc>
          <w:tcPr>
            <w:tcW w:type="dxa" w:w="4320"/>
          </w:tcPr>
          <w:p>
            <w:r>
              <w:t>Controla logs de auditoria, eventos do sistema e logs de sistema, garantindo rastreabilidade e conformidade com políticas de segurança e LGPD.</w:t>
            </w:r>
          </w:p>
        </w:tc>
      </w:tr>
      <w:tr>
        <w:tc>
          <w:tcPr>
            <w:tcW w:type="dxa" w:w="4320"/>
          </w:tcPr>
          <w:p>
            <w:r>
              <w:t>Infraestrutura e Configuração</w:t>
            </w:r>
          </w:p>
        </w:tc>
        <w:tc>
          <w:tcPr>
            <w:tcW w:type="dxa" w:w="4320"/>
          </w:tcPr>
          <w:p>
            <w:r>
              <w:t>Responsável pelo controle de ambientes (dev, stage, prod), deployments e gerenciamento de configuração. Trabalha em conjunto com Configuração e DBA.</w:t>
            </w:r>
          </w:p>
        </w:tc>
      </w:tr>
    </w:tbl>
    <w:p/>
    <w:p>
      <w:pPr>
        <w:pStyle w:val="Caption"/>
      </w:pPr>
      <w:r>
        <w:t>Figura 1 - Diagrama de Entidades</w:t>
      </w:r>
    </w:p>
    <w:p>
      <w:r>
        <w:t>[Nota: O diagrama de entidades mostra a arquitetura de alto nível do sistema, com a API central conectando os módulos WEB, CLIENTS, REPORTS e AUDIT. Os módulos USERS, DOCS e IA estão conectados ao módulo CLIENTS.]</w:t>
      </w:r>
    </w:p>
    <w:p>
      <w:pPr>
        <w:pStyle w:val="Heading2"/>
      </w:pPr>
      <w:r>
        <w:t>3.2 Modelo de Caso de Uso</w:t>
      </w:r>
    </w:p>
    <w:p>
      <w:pPr>
        <w:pStyle w:val="Heading3"/>
      </w:pPr>
      <w:r>
        <w:t>3.2.1 Atores do Sistema</w:t>
      </w:r>
    </w:p>
    <w:p>
      <w:pPr>
        <w:pStyle w:val="Heading4"/>
      </w:pPr>
      <w:r>
        <w:t>Ator: Administrador</w:t>
      </w:r>
    </w:p>
    <w:p>
      <w:r>
        <w:t>Usuário responsável pela gestão do sistema, permissões e monitoramento das análises.</w:t>
      </w:r>
    </w:p>
    <w:p>
      <w:r>
        <w:t>Funções Principais:</w:t>
      </w:r>
    </w:p>
    <w:p>
      <w:pPr>
        <w:pStyle w:val="ListBullet"/>
      </w:pPr>
      <w:r>
        <w:t>Gerenciar contas de usuários e permissões</w:t>
      </w:r>
    </w:p>
    <w:p>
      <w:pPr>
        <w:pStyle w:val="ListBullet"/>
      </w:pPr>
      <w:r>
        <w:t>Visualizar métricas e relatórios globais</w:t>
      </w:r>
    </w:p>
    <w:p>
      <w:pPr>
        <w:pStyle w:val="ListBullet"/>
      </w:pPr>
      <w:r>
        <w:t>Supervisionar o modelo de IA</w:t>
      </w:r>
    </w:p>
    <w:p>
      <w:pPr>
        <w:pStyle w:val="Heading4"/>
      </w:pPr>
      <w:r>
        <w:t>Ator: Analista de Crédito</w:t>
      </w:r>
    </w:p>
    <w:p>
      <w:r>
        <w:t>Profissional da instituição financeira responsável por realizar análises e consultar relatórios.</w:t>
      </w:r>
    </w:p>
    <w:p>
      <w:r>
        <w:t>Funções Principais:</w:t>
      </w:r>
    </w:p>
    <w:p>
      <w:pPr>
        <w:pStyle w:val="ListBullet"/>
      </w:pPr>
      <w:r>
        <w:t>Cadastrar solicitantes</w:t>
      </w:r>
    </w:p>
    <w:p>
      <w:pPr>
        <w:pStyle w:val="ListBullet"/>
      </w:pPr>
      <w:r>
        <w:t>Fazer upload de dados financeiros</w:t>
      </w:r>
    </w:p>
    <w:p>
      <w:pPr>
        <w:pStyle w:val="ListBullet"/>
      </w:pPr>
      <w:r>
        <w:t>Executar análises e visualizar relatórios</w:t>
      </w:r>
    </w:p>
    <w:p>
      <w:pPr>
        <w:pStyle w:val="Heading4"/>
      </w:pPr>
      <w:r>
        <w:t>Ator: Solicitante (Indireto)</w:t>
      </w:r>
    </w:p>
    <w:p>
      <w:r>
        <w:t>Indivíduo ou empresa avaliado pelo sistema.</w:t>
      </w:r>
    </w:p>
    <w:p>
      <w:r>
        <w:t>Funções Principais:</w:t>
      </w:r>
    </w:p>
    <w:p>
      <w:pPr>
        <w:pStyle w:val="ListBullet"/>
      </w:pPr>
      <w:r>
        <w:t>Não acessa o sistema diretamente</w:t>
      </w:r>
    </w:p>
    <w:p>
      <w:pPr>
        <w:pStyle w:val="ListBullet"/>
      </w:pPr>
      <w:r>
        <w:t>Seus dados são processados pelos analistas para geração de score</w:t>
      </w:r>
    </w:p>
    <w:p/>
    <w:p>
      <w:pPr>
        <w:pStyle w:val="Caption"/>
      </w:pPr>
      <w:r>
        <w:t>Figura 2.3.1 - Descrição de Funções específicas de cada ator</w:t>
      </w:r>
    </w:p>
    <w:p>
      <w:pPr>
        <w:pStyle w:val="Heading2"/>
      </w:pPr>
      <w:r>
        <w:t>3.3 Diagramas de Classes</w:t>
      </w:r>
    </w:p>
    <w:p>
      <w:r>
        <w:t>Figura 10: Diagrama de Classes sem atributos</w:t>
      </w:r>
    </w:p>
    <w:p>
      <w:r>
        <w:t>[Nota: O diagrama mostra as classes principais: Usuario, Aluno, Professor, Administrador, Transacao, Pagamento, Relatorio, Curso e Disciplina, com seus relacionamentos.]</w:t>
      </w:r>
    </w:p>
    <w:p/>
    <w:p>
      <w:r>
        <w:t>Figura 11: Diagrama de Classes com atributos</w:t>
      </w:r>
    </w:p>
    <w:p>
      <w:r>
        <w:t>[Nota: O diagrama detalhado inclui atributos e multiplicidades das relações. Usuario é a classe base, com Aluno, Professor e Administrador como subclasses. Relacionamentos incluem: Usuario (1) -&gt; Transacao (0..*), Usuario (1) -&gt; Pagamento (0..*), Professor (1) -&gt; Curso (0..*), Curso (1) -&gt; Disciplina (0..*).]</w:t>
      </w:r>
    </w:p>
    <w:p>
      <w:pPr>
        <w:pStyle w:val="Heading2"/>
      </w:pPr>
      <w:r>
        <w:t>3.4 Modelo Estrutural</w:t>
      </w:r>
    </w:p>
    <w:p>
      <w:r>
        <w:t>Figura 13 - Modelo Estrutural</w:t>
      </w:r>
    </w:p>
    <w:p>
      <w:r>
        <w:t>O modelo estrutural define as seguintes entidades principais:</w:t>
      </w:r>
    </w:p>
    <w:p>
      <w:pPr>
        <w:pStyle w:val="ListBullet"/>
      </w:pPr>
      <w:r>
        <w:t>CLIENTE: id, nome, cpfCnpj, estabelecimento, inscricaoEstadual, endereco, comandoGeral, dataGeracaoCredito, criadoEm, atualizadoEm</w:t>
      </w:r>
    </w:p>
    <w:p>
      <w:pPr>
        <w:pStyle w:val="ListBullet"/>
      </w:pPr>
      <w:r>
        <w:t>USUÁRIO: id, nome, email, senhaHash, papel, criadoEm, atualizadoEm</w:t>
      </w:r>
    </w:p>
    <w:p>
      <w:pPr>
        <w:pStyle w:val="ListBullet"/>
      </w:pPr>
      <w:r>
        <w:t>DOCUMENTO: id, id_cliente (FK), tipo, nomeArquivo, caminhoArquivo, dataUpload, validado</w:t>
      </w:r>
    </w:p>
    <w:p>
      <w:pPr>
        <w:pStyle w:val="ListBullet"/>
      </w:pPr>
      <w:r>
        <w:t>ANÁLISE: id, id_cliente (FK), id_usuario (FK), id_documento (FK), pontuacao, risco, criadoEm, vinculoSocial, analiseDe, observacoes</w:t>
      </w:r>
    </w:p>
    <w:p>
      <w:pPr>
        <w:pStyle w:val="ListBullet"/>
      </w:pPr>
      <w:r>
        <w:t>RELATÓRIO: id, id_analise (FK), tipo, caminhoArquivo, dataGeracao</w:t>
      </w:r>
    </w:p>
    <w:p/>
    <w:p>
      <w:r>
        <w:t>Relacionamentos:</w:t>
      </w:r>
    </w:p>
    <w:p>
      <w:pPr>
        <w:pStyle w:val="ListBullet"/>
      </w:pPr>
      <w:r>
        <w:t>CLIENTE possui DOCUMENTO (1:N)</w:t>
      </w:r>
    </w:p>
    <w:p>
      <w:pPr>
        <w:pStyle w:val="ListBullet"/>
      </w:pPr>
      <w:r>
        <w:t>CLIENTE é referenciado em ANÁLISE (1:N)</w:t>
      </w:r>
    </w:p>
    <w:p>
      <w:pPr>
        <w:pStyle w:val="ListBullet"/>
      </w:pPr>
      <w:r>
        <w:t>USUÁRIO realiza ANÁLISE (1:N)</w:t>
      </w:r>
    </w:p>
    <w:p>
      <w:pPr>
        <w:pStyle w:val="ListBullet"/>
      </w:pPr>
      <w:r>
        <w:t>DOCUMENTO é analisado em ANÁLISE (1:N)</w:t>
      </w:r>
    </w:p>
    <w:p>
      <w:pPr>
        <w:pStyle w:val="ListBullet"/>
      </w:pPr>
      <w:r>
        <w:t>ANÁLISE gera RELATÓRIO (1:N)</w:t>
      </w:r>
    </w:p>
    <w:p>
      <w:pPr>
        <w:pStyle w:val="Heading2"/>
      </w:pPr>
      <w:r>
        <w:t>3.5 Tabela de Necessidades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Nome da Necessidade</w:t>
            </w:r>
          </w:p>
        </w:tc>
        <w:tc>
          <w:tcPr>
            <w:tcW w:type="dxa" w:w="1728"/>
          </w:tcPr>
          <w:p>
            <w:r>
              <w:t>Descrição da Necessidade</w:t>
            </w:r>
          </w:p>
        </w:tc>
        <w:tc>
          <w:tcPr>
            <w:tcW w:type="dxa" w:w="1728"/>
          </w:tcPr>
          <w:p>
            <w:r>
              <w:t>Status Atual</w:t>
            </w:r>
          </w:p>
        </w:tc>
        <w:tc>
          <w:tcPr>
            <w:tcW w:type="dxa" w:w="1728"/>
          </w:tcPr>
          <w:p>
            <w:r>
              <w:t>Resultado Esperado</w:t>
            </w:r>
          </w:p>
        </w:tc>
      </w:tr>
      <w:tr>
        <w:tc>
          <w:tcPr>
            <w:tcW w:type="dxa" w:w="1728"/>
          </w:tcPr>
          <w:p>
            <w:r>
              <w:t>N001</w:t>
            </w:r>
          </w:p>
        </w:tc>
        <w:tc>
          <w:tcPr>
            <w:tcW w:type="dxa" w:w="1728"/>
          </w:tcPr>
          <w:p>
            <w:r>
              <w:t>Plataforma Modular</w:t>
            </w:r>
          </w:p>
        </w:tc>
        <w:tc>
          <w:tcPr>
            <w:tcW w:type="dxa" w:w="1728"/>
          </w:tcPr>
          <w:p>
            <w:r>
              <w:t>Plataforma administrável com lógica visível (módulos, pacotes e gerenciamento).</w:t>
            </w:r>
          </w:p>
        </w:tc>
        <w:tc>
          <w:tcPr>
            <w:tcW w:type="dxa" w:w="1728"/>
          </w:tcPr>
          <w:p>
            <w:r>
              <w:t>Inexistente</w:t>
            </w:r>
          </w:p>
        </w:tc>
        <w:tc>
          <w:tcPr>
            <w:tcW w:type="dxa" w:w="1728"/>
          </w:tcPr>
          <w:p>
            <w:r>
              <w:t>Nova estrutura modular e lógica legal.</w:t>
            </w:r>
          </w:p>
        </w:tc>
      </w:tr>
      <w:tr>
        <w:tc>
          <w:tcPr>
            <w:tcW w:type="dxa" w:w="1728"/>
          </w:tcPr>
          <w:p>
            <w:r>
              <w:t>N002</w:t>
            </w:r>
          </w:p>
        </w:tc>
        <w:tc>
          <w:tcPr>
            <w:tcW w:type="dxa" w:w="1728"/>
          </w:tcPr>
          <w:p>
            <w:r>
              <w:t>Login Seguro</w:t>
            </w:r>
          </w:p>
        </w:tc>
        <w:tc>
          <w:tcPr>
            <w:tcW w:type="dxa" w:w="1728"/>
          </w:tcPr>
          <w:p>
            <w:r>
              <w:t>Sistema de autenticação seguro com estratégia de autorização e proteção de dados (JWT).</w:t>
            </w:r>
          </w:p>
        </w:tc>
        <w:tc>
          <w:tcPr>
            <w:tcW w:type="dxa" w:w="1728"/>
          </w:tcPr>
          <w:p>
            <w:r>
              <w:t>Inexistente</w:t>
            </w:r>
          </w:p>
        </w:tc>
        <w:tc>
          <w:tcPr>
            <w:tcW w:type="dxa" w:w="1728"/>
          </w:tcPr>
          <w:p>
            <w:r>
              <w:t>Sistema de autenticação seguro e robusto.</w:t>
            </w:r>
          </w:p>
        </w:tc>
      </w:tr>
      <w:tr>
        <w:tc>
          <w:tcPr>
            <w:tcW w:type="dxa" w:w="1728"/>
          </w:tcPr>
          <w:p>
            <w:r>
              <w:t>N003</w:t>
            </w:r>
          </w:p>
        </w:tc>
        <w:tc>
          <w:tcPr>
            <w:tcW w:type="dxa" w:w="1728"/>
          </w:tcPr>
          <w:p>
            <w:r>
              <w:t>Plataforma Escalável</w:t>
            </w:r>
          </w:p>
        </w:tc>
        <w:tc>
          <w:tcPr>
            <w:tcW w:type="dxa" w:w="1728"/>
          </w:tcPr>
          <w:p>
            <w:r>
              <w:t>Preparação para futuras expansões da plataforma e otimização de cultura.</w:t>
            </w:r>
          </w:p>
        </w:tc>
        <w:tc>
          <w:tcPr>
            <w:tcW w:type="dxa" w:w="1728"/>
          </w:tcPr>
          <w:p>
            <w:r>
              <w:t>Inexistente</w:t>
            </w:r>
          </w:p>
        </w:tc>
        <w:tc>
          <w:tcPr>
            <w:tcW w:type="dxa" w:w="1728"/>
          </w:tcPr>
          <w:p>
            <w:r>
              <w:t>Sistema escalável preparado para cultura.</w:t>
            </w:r>
          </w:p>
        </w:tc>
      </w:tr>
      <w:tr>
        <w:tc>
          <w:tcPr>
            <w:tcW w:type="dxa" w:w="1728"/>
          </w:tcPr>
          <w:p>
            <w:r>
              <w:t>N004</w:t>
            </w:r>
          </w:p>
        </w:tc>
        <w:tc>
          <w:tcPr>
            <w:tcW w:type="dxa" w:w="1728"/>
          </w:tcPr>
          <w:p>
            <w:r>
              <w:t>Registro de Usuário</w:t>
            </w:r>
          </w:p>
        </w:tc>
        <w:tc>
          <w:tcPr>
            <w:tcW w:type="dxa" w:w="1728"/>
          </w:tcPr>
          <w:p>
            <w:r>
              <w:t>Sistema de registro (nome, email, senha) e validação de dados.</w:t>
            </w:r>
          </w:p>
        </w:tc>
        <w:tc>
          <w:tcPr>
            <w:tcW w:type="dxa" w:w="1728"/>
          </w:tcPr>
          <w:p>
            <w:r>
              <w:t>Inexistente</w:t>
            </w:r>
          </w:p>
        </w:tc>
        <w:tc>
          <w:tcPr>
            <w:tcW w:type="dxa" w:w="1728"/>
          </w:tcPr>
          <w:p>
            <w:r>
              <w:t>Sistema de registro e proteção de usuários.</w:t>
            </w:r>
          </w:p>
        </w:tc>
      </w:tr>
      <w:tr>
        <w:tc>
          <w:tcPr>
            <w:tcW w:type="dxa" w:w="1728"/>
          </w:tcPr>
          <w:p>
            <w:r>
              <w:t>N005</w:t>
            </w:r>
          </w:p>
        </w:tc>
        <w:tc>
          <w:tcPr>
            <w:tcW w:type="dxa" w:w="1728"/>
          </w:tcPr>
          <w:p>
            <w:r>
              <w:t>Plataforma Multiplataforma</w:t>
            </w:r>
          </w:p>
        </w:tc>
        <w:tc>
          <w:tcPr>
            <w:tcW w:type="dxa" w:w="1728"/>
          </w:tcPr>
          <w:p>
            <w:r>
              <w:t>Plataforma acessível em diferentes dispositivos e sistemas operacionais.</w:t>
            </w:r>
          </w:p>
        </w:tc>
        <w:tc>
          <w:tcPr>
            <w:tcW w:type="dxa" w:w="1728"/>
          </w:tcPr>
          <w:p>
            <w:r>
              <w:t>Inexistente</w:t>
            </w:r>
          </w:p>
        </w:tc>
        <w:tc>
          <w:tcPr>
            <w:tcW w:type="dxa" w:w="1728"/>
          </w:tcPr>
          <w:p>
            <w:r>
              <w:t>Sistema multiplataforma pronto.</w:t>
            </w:r>
          </w:p>
        </w:tc>
      </w:tr>
      <w:tr>
        <w:tc>
          <w:tcPr>
            <w:tcW w:type="dxa" w:w="1728"/>
          </w:tcPr>
          <w:p>
            <w:r>
              <w:t>N006</w:t>
            </w:r>
          </w:p>
        </w:tc>
        <w:tc>
          <w:tcPr>
            <w:tcW w:type="dxa" w:w="1728"/>
          </w:tcPr>
          <w:p>
            <w:r>
              <w:t>Visualização de Conteúdo</w:t>
            </w:r>
          </w:p>
        </w:tc>
        <w:tc>
          <w:tcPr>
            <w:tcW w:type="dxa" w:w="1728"/>
          </w:tcPr>
          <w:p>
            <w:r>
              <w:t>Sistema para visualização de conteúdo em aulas, cursos e organização de materiais.</w:t>
            </w:r>
          </w:p>
        </w:tc>
        <w:tc>
          <w:tcPr>
            <w:tcW w:type="dxa" w:w="1728"/>
          </w:tcPr>
          <w:p>
            <w:r>
              <w:t>Inexistente</w:t>
            </w:r>
          </w:p>
        </w:tc>
        <w:tc>
          <w:tcPr>
            <w:tcW w:type="dxa" w:w="1728"/>
          </w:tcPr>
          <w:p>
            <w:r>
              <w:t>Sistema de visualização e organização de materiais.</w:t>
            </w:r>
          </w:p>
        </w:tc>
      </w:tr>
      <w:tr>
        <w:tc>
          <w:tcPr>
            <w:tcW w:type="dxa" w:w="1728"/>
          </w:tcPr>
          <w:p>
            <w:r>
              <w:t>N007</w:t>
            </w:r>
          </w:p>
        </w:tc>
        <w:tc>
          <w:tcPr>
            <w:tcW w:type="dxa" w:w="1728"/>
          </w:tcPr>
          <w:p>
            <w:r>
              <w:t>Sistema de Avaliação</w:t>
            </w:r>
          </w:p>
        </w:tc>
        <w:tc>
          <w:tcPr>
            <w:tcW w:type="dxa" w:w="1728"/>
          </w:tcPr>
          <w:p>
            <w:r>
              <w:t>Sistema de avaliação de progresso, com testes e desafios.</w:t>
            </w:r>
          </w:p>
        </w:tc>
        <w:tc>
          <w:tcPr>
            <w:tcW w:type="dxa" w:w="1728"/>
          </w:tcPr>
          <w:p>
            <w:r>
              <w:t>Inexistente</w:t>
            </w:r>
          </w:p>
        </w:tc>
        <w:tc>
          <w:tcPr>
            <w:tcW w:type="dxa" w:w="1728"/>
          </w:tcPr>
          <w:p>
            <w:r>
              <w:t>Sistema de avaliação e acompanhamento de progresso.</w:t>
            </w:r>
          </w:p>
        </w:tc>
      </w:tr>
      <w:tr>
        <w:tc>
          <w:tcPr>
            <w:tcW w:type="dxa" w:w="1728"/>
          </w:tcPr>
          <w:p>
            <w:r>
              <w:t>N008</w:t>
            </w:r>
          </w:p>
        </w:tc>
        <w:tc>
          <w:tcPr>
            <w:tcW w:type="dxa" w:w="1728"/>
          </w:tcPr>
          <w:p>
            <w:r>
              <w:t>Ranking e Pontuação</w:t>
            </w:r>
          </w:p>
        </w:tc>
        <w:tc>
          <w:tcPr>
            <w:tcW w:type="dxa" w:w="1728"/>
          </w:tcPr>
          <w:p>
            <w:r>
              <w:t>Sistema de ranking e pontuação para motivar o aprendizado.</w:t>
            </w:r>
          </w:p>
        </w:tc>
        <w:tc>
          <w:tcPr>
            <w:tcW w:type="dxa" w:w="1728"/>
          </w:tcPr>
          <w:p>
            <w:r>
              <w:t>Inexistente</w:t>
            </w:r>
          </w:p>
        </w:tc>
        <w:tc>
          <w:tcPr>
            <w:tcW w:type="dxa" w:w="1728"/>
          </w:tcPr>
          <w:p>
            <w:r>
              <w:t>Sistema de ranking e motivação.</w:t>
            </w:r>
          </w:p>
        </w:tc>
      </w:tr>
      <w:tr>
        <w:tc>
          <w:tcPr>
            <w:tcW w:type="dxa" w:w="1728"/>
          </w:tcPr>
          <w:p>
            <w:r>
              <w:t>N009</w:t>
            </w:r>
          </w:p>
        </w:tc>
        <w:tc>
          <w:tcPr>
            <w:tcW w:type="dxa" w:w="1728"/>
          </w:tcPr>
          <w:p>
            <w:r>
              <w:t>Notificações</w:t>
            </w:r>
          </w:p>
        </w:tc>
        <w:tc>
          <w:tcPr>
            <w:tcW w:type="dxa" w:w="1728"/>
          </w:tcPr>
          <w:p>
            <w:r>
              <w:t>Sistema de notificações para alertas, atualizações e lembretes.</w:t>
            </w:r>
          </w:p>
        </w:tc>
        <w:tc>
          <w:tcPr>
            <w:tcW w:type="dxa" w:w="1728"/>
          </w:tcPr>
          <w:p>
            <w:r>
              <w:t>Inexistente</w:t>
            </w:r>
          </w:p>
        </w:tc>
        <w:tc>
          <w:tcPr>
            <w:tcW w:type="dxa" w:w="1728"/>
          </w:tcPr>
          <w:p>
            <w:r>
              <w:t>Sistema de notificações e lembretes.</w:t>
            </w:r>
          </w:p>
        </w:tc>
      </w:tr>
      <w:tr>
        <w:tc>
          <w:tcPr>
            <w:tcW w:type="dxa" w:w="1728"/>
          </w:tcPr>
          <w:p>
            <w:r>
              <w:t>N010</w:t>
            </w:r>
          </w:p>
        </w:tc>
        <w:tc>
          <w:tcPr>
            <w:tcW w:type="dxa" w:w="1728"/>
          </w:tcPr>
          <w:p>
            <w:r>
              <w:t>Fórum de Dúvidas</w:t>
            </w:r>
          </w:p>
        </w:tc>
        <w:tc>
          <w:tcPr>
            <w:tcW w:type="dxa" w:w="1728"/>
          </w:tcPr>
          <w:p>
            <w:r>
              <w:t>Fórum para interação entre alunos e professores, com suporte.</w:t>
            </w:r>
          </w:p>
        </w:tc>
        <w:tc>
          <w:tcPr>
            <w:tcW w:type="dxa" w:w="1728"/>
          </w:tcPr>
          <w:p>
            <w:r>
              <w:t>Inexistente</w:t>
            </w:r>
          </w:p>
        </w:tc>
        <w:tc>
          <w:tcPr>
            <w:tcW w:type="dxa" w:w="1728"/>
          </w:tcPr>
          <w:p>
            <w:r>
              <w:t>Fórum de suporte e interação.</w:t>
            </w:r>
          </w:p>
        </w:tc>
      </w:tr>
      <w:tr>
        <w:tc>
          <w:tcPr>
            <w:tcW w:type="dxa" w:w="1728"/>
          </w:tcPr>
          <w:p>
            <w:r>
              <w:t>N011</w:t>
            </w:r>
          </w:p>
        </w:tc>
        <w:tc>
          <w:tcPr>
            <w:tcW w:type="dxa" w:w="1728"/>
          </w:tcPr>
          <w:p>
            <w:r>
              <w:t>Sistema de Recompensas</w:t>
            </w:r>
          </w:p>
        </w:tc>
        <w:tc>
          <w:tcPr>
            <w:tcW w:type="dxa" w:w="1728"/>
          </w:tcPr>
          <w:p>
            <w:r>
              <w:t>Sistema de recompensas para incentivar aprendizado e participação.</w:t>
            </w:r>
          </w:p>
        </w:tc>
        <w:tc>
          <w:tcPr>
            <w:tcW w:type="dxa" w:w="1728"/>
          </w:tcPr>
          <w:p>
            <w:r>
              <w:t>Inexistente</w:t>
            </w:r>
          </w:p>
        </w:tc>
        <w:tc>
          <w:tcPr>
            <w:tcW w:type="dxa" w:w="1728"/>
          </w:tcPr>
          <w:p>
            <w:r>
              <w:t>Sistema de recompensas e incentivos.</w:t>
            </w:r>
          </w:p>
        </w:tc>
      </w:tr>
      <w:tr>
        <w:tc>
          <w:tcPr>
            <w:tcW w:type="dxa" w:w="1728"/>
          </w:tcPr>
          <w:p>
            <w:r>
              <w:t>N012</w:t>
            </w:r>
          </w:p>
        </w:tc>
        <w:tc>
          <w:tcPr>
            <w:tcW w:type="dxa" w:w="1728"/>
          </w:tcPr>
          <w:p>
            <w:r>
              <w:t>Integração com Ferramentas</w:t>
            </w:r>
          </w:p>
        </w:tc>
        <w:tc>
          <w:tcPr>
            <w:tcW w:type="dxa" w:w="1728"/>
          </w:tcPr>
          <w:p>
            <w:r>
              <w:t>Integração com ferramentas externas (IDE, GitHub, etc.) para projetos.</w:t>
            </w:r>
          </w:p>
        </w:tc>
        <w:tc>
          <w:tcPr>
            <w:tcW w:type="dxa" w:w="1728"/>
          </w:tcPr>
          <w:p>
            <w:r>
              <w:t>Inexistente</w:t>
            </w:r>
          </w:p>
        </w:tc>
        <w:tc>
          <w:tcPr>
            <w:tcW w:type="dxa" w:w="1728"/>
          </w:tcPr>
          <w:p>
            <w:r>
              <w:t>Integração com ferramentas e projetos.</w:t>
            </w:r>
          </w:p>
        </w:tc>
      </w:tr>
      <w:tr>
        <w:tc>
          <w:tcPr>
            <w:tcW w:type="dxa" w:w="1728"/>
          </w:tcPr>
          <w:p>
            <w:r>
              <w:t>N013</w:t>
            </w:r>
          </w:p>
        </w:tc>
        <w:tc>
          <w:tcPr>
            <w:tcW w:type="dxa" w:w="1728"/>
          </w:tcPr>
          <w:p>
            <w:r>
              <w:t>Página de Perfil</w:t>
            </w:r>
          </w:p>
        </w:tc>
        <w:tc>
          <w:tcPr>
            <w:tcW w:type="dxa" w:w="1728"/>
          </w:tcPr>
          <w:p>
            <w:r>
              <w:t>Página de perfil do usuário com informações, progresso e conquistas.</w:t>
            </w:r>
          </w:p>
        </w:tc>
        <w:tc>
          <w:tcPr>
            <w:tcW w:type="dxa" w:w="1728"/>
          </w:tcPr>
          <w:p>
            <w:r>
              <w:t>Inexistente</w:t>
            </w:r>
          </w:p>
        </w:tc>
        <w:tc>
          <w:tcPr>
            <w:tcW w:type="dxa" w:w="1728"/>
          </w:tcPr>
          <w:p>
            <w:r>
              <w:t>Página de perfil e conquistas.</w:t>
            </w:r>
          </w:p>
        </w:tc>
      </w:tr>
      <w:tr>
        <w:tc>
          <w:tcPr>
            <w:tcW w:type="dxa" w:w="1728"/>
          </w:tcPr>
          <w:p>
            <w:r>
              <w:t>N014</w:t>
            </w:r>
          </w:p>
        </w:tc>
        <w:tc>
          <w:tcPr>
            <w:tcW w:type="dxa" w:w="1728"/>
          </w:tcPr>
          <w:p>
            <w:r>
              <w:t>Blog de Notícias</w:t>
            </w:r>
          </w:p>
        </w:tc>
        <w:tc>
          <w:tcPr>
            <w:tcW w:type="dxa" w:w="1728"/>
          </w:tcPr>
          <w:p>
            <w:r>
              <w:t>Blog com notícias, artigos e tutoriais sobre programação.</w:t>
            </w:r>
          </w:p>
        </w:tc>
        <w:tc>
          <w:tcPr>
            <w:tcW w:type="dxa" w:w="1728"/>
          </w:tcPr>
          <w:p>
            <w:r>
              <w:t>Inexistente</w:t>
            </w:r>
          </w:p>
        </w:tc>
        <w:tc>
          <w:tcPr>
            <w:tcW w:type="dxa" w:w="1728"/>
          </w:tcPr>
          <w:p>
            <w:r>
              <w:t>Blog de notícias e tutoriais.</w:t>
            </w:r>
          </w:p>
        </w:tc>
      </w:tr>
    </w:tbl>
    <w:p>
      <w:pPr>
        <w:pStyle w:val="Heading1"/>
      </w:pPr>
      <w:r>
        <w:t>4. REQUISITOS NÃO FUNCIONAIS</w:t>
      </w:r>
    </w:p>
    <w:p>
      <w:pPr>
        <w:pStyle w:val="Heading2"/>
      </w:pPr>
      <w:r>
        <w:t>4.1 Performance</w:t>
      </w:r>
    </w:p>
    <w:p>
      <w:r>
        <w:t>O sistema deve responder a requisições em tempo adequado, com tempo de resposta médio inferior a 2 segundos para operações comuns e suporte para múltiplos usuários simultâneos.</w:t>
      </w:r>
    </w:p>
    <w:p>
      <w:pPr>
        <w:pStyle w:val="Heading2"/>
      </w:pPr>
      <w:r>
        <w:t>4.2 Segurança</w:t>
      </w:r>
    </w:p>
    <w:p>
      <w:r>
        <w:t>O sistema deve implementar autenticação segura (JWT), criptografia de dados sensíveis, controle de acesso baseado em papéis (RBAC) e conformidade com LGPD.</w:t>
      </w:r>
    </w:p>
    <w:p>
      <w:pPr>
        <w:pStyle w:val="Heading2"/>
      </w:pPr>
      <w:r>
        <w:t>4.3 Escalabilidade</w:t>
      </w:r>
    </w:p>
    <w:p>
      <w:r>
        <w:t>A arquitetura deve suportar crescimento horizontal, permitindo adicionar novos servidores conforme a demanda aumenta.</w:t>
      </w:r>
    </w:p>
    <w:p>
      <w:pPr>
        <w:pStyle w:val="Heading2"/>
      </w:pPr>
      <w:r>
        <w:t>4.4 Usabilidade</w:t>
      </w:r>
    </w:p>
    <w:p>
      <w:r>
        <w:t>A interface deve ser intuitiva, responsiva e acessível, seguindo padrões de acessibilidade web (WCAG 2.1).</w:t>
      </w:r>
    </w:p>
    <w:p>
      <w:pPr>
        <w:pStyle w:val="Heading1"/>
      </w:pPr>
      <w:r>
        <w:t>5. GLOSSÁRIO</w:t>
      </w:r>
    </w:p>
    <w:p>
      <w:r>
        <w:rPr>
          <w:b/>
        </w:rPr>
        <w:t xml:space="preserve">API: </w:t>
      </w:r>
      <w:r>
        <w:t>Interface de Programação de Aplicações - conjunto de rotinas e padrões para acesso a um aplicativo</w:t>
      </w:r>
    </w:p>
    <w:p>
      <w:r>
        <w:rPr>
          <w:b/>
        </w:rPr>
        <w:t xml:space="preserve">JWT: </w:t>
      </w:r>
      <w:r>
        <w:t>JSON Web Token - padrão para autenticação e autorização</w:t>
      </w:r>
    </w:p>
    <w:p>
      <w:r>
        <w:rPr>
          <w:b/>
        </w:rPr>
        <w:t xml:space="preserve">RBAC: </w:t>
      </w:r>
      <w:r>
        <w:t>Role-Based Access Control - controle de acesso baseado em papéis</w:t>
      </w:r>
    </w:p>
    <w:p>
      <w:r>
        <w:rPr>
          <w:b/>
        </w:rPr>
        <w:t xml:space="preserve">LGPD: </w:t>
      </w:r>
      <w:r>
        <w:t>Lei Geral de Proteção de Dados - legislação brasileira sobre proteção de dados</w:t>
      </w:r>
    </w:p>
    <w:p>
      <w:r>
        <w:rPr>
          <w:b/>
        </w:rPr>
        <w:t xml:space="preserve">ERD: </w:t>
      </w:r>
      <w:r>
        <w:t>Entity-Relationship Diagram - diagrama de relacionamento entre entidades</w:t>
      </w:r>
    </w:p>
    <w:p>
      <w:r>
        <w:rPr>
          <w:b/>
        </w:rPr>
        <w:t xml:space="preserve">SCM: </w:t>
      </w:r>
      <w:r>
        <w:t>Software Configuration Management - gerenciamento de configuração de software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