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B29" w:rsidRPr="00E75E11" w:rsidRDefault="00917B29" w:rsidP="00917B29">
      <w:pPr>
        <w:pStyle w:val="Heading4"/>
        <w:rPr>
          <w:lang w:val="en-GB"/>
        </w:rPr>
      </w:pPr>
      <w:r w:rsidRPr="00E75E11">
        <w:rPr>
          <w:lang w:val="en-GB"/>
        </w:rPr>
        <w:t>Creating Movement Patterns</w:t>
      </w:r>
    </w:p>
    <w:p w:rsidR="00917B29" w:rsidRDefault="00917B29" w:rsidP="00917B29">
      <w:pPr>
        <w:pStyle w:val="Heading5"/>
        <w:rPr>
          <w:lang w:val="en-GB"/>
        </w:rPr>
      </w:pPr>
      <w:r w:rsidRPr="00E75E11">
        <w:rPr>
          <w:lang w:val="en-GB"/>
        </w:rPr>
        <w:t>From Cartesian Coordinates to</w:t>
      </w:r>
      <w:r w:rsidR="007B37D7" w:rsidRPr="00E75E11">
        <w:rPr>
          <w:lang w:val="en-GB"/>
        </w:rPr>
        <w:t xml:space="preserve"> Differential</w:t>
      </w:r>
      <w:r w:rsidRPr="00E75E11">
        <w:rPr>
          <w:lang w:val="en-GB"/>
        </w:rPr>
        <w:t xml:space="preserve"> Motor Outputs</w:t>
      </w:r>
    </w:p>
    <w:p w:rsidR="00E23EB9" w:rsidRDefault="00DE6E60" w:rsidP="00A7261C">
      <w:pPr>
        <w:jc w:val="both"/>
        <w:rPr>
          <w:lang w:val="en-GB"/>
        </w:rPr>
      </w:pPr>
      <w:r w:rsidRPr="00E75E11">
        <w:rPr>
          <w:rFonts w:eastAsiaTheme="majorEastAsia"/>
          <w:lang w:val="en-GB"/>
        </w:rPr>
        <w:t xml:space="preserve">Differential wheeled robots have two </w:t>
      </w:r>
      <w:r>
        <w:rPr>
          <w:rFonts w:eastAsiaTheme="majorEastAsia"/>
          <w:lang w:val="en-GB"/>
        </w:rPr>
        <w:t xml:space="preserve">powered </w:t>
      </w:r>
      <w:r w:rsidRPr="00E75E11">
        <w:rPr>
          <w:rFonts w:eastAsiaTheme="majorEastAsia"/>
          <w:lang w:val="en-GB"/>
        </w:rPr>
        <w:t>wheels</w:t>
      </w:r>
      <w:r>
        <w:rPr>
          <w:rFonts w:eastAsiaTheme="majorEastAsia"/>
          <w:lang w:val="en-GB"/>
        </w:rPr>
        <w:t>,</w:t>
      </w:r>
      <w:r w:rsidRPr="00E75E11">
        <w:rPr>
          <w:rFonts w:eastAsiaTheme="majorEastAsia"/>
          <w:lang w:val="en-GB"/>
        </w:rPr>
        <w:t xml:space="preserve"> hence a motor </w:t>
      </w:r>
      <w:r>
        <w:rPr>
          <w:rFonts w:eastAsiaTheme="majorEastAsia"/>
          <w:lang w:val="en-GB"/>
        </w:rPr>
        <w:t xml:space="preserve">drives </w:t>
      </w:r>
      <w:r w:rsidRPr="00E75E11">
        <w:rPr>
          <w:rFonts w:eastAsiaTheme="majorEastAsia"/>
          <w:lang w:val="en-GB"/>
        </w:rPr>
        <w:t xml:space="preserve">the </w:t>
      </w:r>
      <w:r w:rsidRPr="00E75E11">
        <w:rPr>
          <w:rFonts w:eastAsiaTheme="majorEastAsia"/>
          <w:i/>
          <w:lang w:val="en-GB"/>
        </w:rPr>
        <w:t>left</w:t>
      </w:r>
      <w:r w:rsidRPr="00E75E11">
        <w:rPr>
          <w:rFonts w:eastAsiaTheme="majorEastAsia"/>
          <w:lang w:val="en-GB"/>
        </w:rPr>
        <w:t xml:space="preserve"> wheel, a</w:t>
      </w:r>
      <w:r>
        <w:rPr>
          <w:rFonts w:eastAsiaTheme="majorEastAsia"/>
          <w:lang w:val="en-GB"/>
        </w:rPr>
        <w:t>nd a</w:t>
      </w:r>
      <w:r w:rsidRPr="00E75E11">
        <w:rPr>
          <w:rFonts w:eastAsiaTheme="majorEastAsia"/>
          <w:lang w:val="en-GB"/>
        </w:rPr>
        <w:t xml:space="preserve"> motor</w:t>
      </w:r>
      <w:r>
        <w:rPr>
          <w:rFonts w:eastAsiaTheme="majorEastAsia"/>
          <w:lang w:val="en-GB"/>
        </w:rPr>
        <w:t xml:space="preserve"> drives the </w:t>
      </w:r>
      <w:r w:rsidRPr="00E75E11">
        <w:rPr>
          <w:rFonts w:eastAsiaTheme="majorEastAsia"/>
          <w:i/>
          <w:lang w:val="en-GB"/>
        </w:rPr>
        <w:t xml:space="preserve">right </w:t>
      </w:r>
      <w:r>
        <w:rPr>
          <w:rFonts w:eastAsiaTheme="majorEastAsia"/>
          <w:lang w:val="en-GB"/>
        </w:rPr>
        <w:t>wheel.</w:t>
      </w:r>
      <w:r>
        <w:rPr>
          <w:lang w:val="en-GB"/>
        </w:rPr>
        <w:t xml:space="preserve"> </w:t>
      </w:r>
    </w:p>
    <w:p w:rsidR="00A71829" w:rsidRDefault="00917B29" w:rsidP="00A7261C">
      <w:pPr>
        <w:jc w:val="both"/>
        <w:rPr>
          <w:i/>
          <w:lang w:val="en-GB"/>
        </w:rPr>
      </w:pPr>
      <w:r w:rsidRPr="00E75E11">
        <w:rPr>
          <w:lang w:val="en-GB"/>
        </w:rPr>
        <w:t xml:space="preserve">Cartesian Drive Mapping is the system </w:t>
      </w:r>
      <w:r w:rsidR="00F0136F">
        <w:rPr>
          <w:lang w:val="en-GB"/>
        </w:rPr>
        <w:t xml:space="preserve">by which motor output signals </w:t>
      </w:r>
      <w:r w:rsidR="00DE6E60">
        <w:rPr>
          <w:lang w:val="en-GB"/>
        </w:rPr>
        <w:t xml:space="preserve">for </w:t>
      </w:r>
      <w:r w:rsidR="009F72D1" w:rsidRPr="00E75E11">
        <w:rPr>
          <w:lang w:val="en-GB"/>
        </w:rPr>
        <w:t xml:space="preserve">both motors </w:t>
      </w:r>
      <w:r w:rsidR="00845654">
        <w:rPr>
          <w:lang w:val="en-GB"/>
        </w:rPr>
        <w:t>of</w:t>
      </w:r>
      <w:r w:rsidR="00737059" w:rsidRPr="00E75E11">
        <w:rPr>
          <w:lang w:val="en-GB"/>
        </w:rPr>
        <w:t xml:space="preserve"> a differential wheeled robot </w:t>
      </w:r>
      <w:r w:rsidR="009F72D1" w:rsidRPr="00E75E11">
        <w:rPr>
          <w:lang w:val="en-GB"/>
        </w:rPr>
        <w:t xml:space="preserve">(left wheel </w:t>
      </w:r>
      <w:r w:rsidR="009F72D1" w:rsidRPr="00E75E11">
        <w:rPr>
          <w:i/>
          <w:lang w:val="en-GB"/>
        </w:rPr>
        <w:t xml:space="preserve">and </w:t>
      </w:r>
      <w:r w:rsidR="009F72D1" w:rsidRPr="00E75E11">
        <w:rPr>
          <w:lang w:val="en-GB"/>
        </w:rPr>
        <w:t xml:space="preserve">right wheel) </w:t>
      </w:r>
      <w:r w:rsidRPr="00E75E11">
        <w:rPr>
          <w:lang w:val="en-GB"/>
        </w:rPr>
        <w:t>are deduced from</w:t>
      </w:r>
      <w:r w:rsidR="00DE6E60">
        <w:rPr>
          <w:lang w:val="en-GB"/>
        </w:rPr>
        <w:t xml:space="preserve"> a Cartesian coordinate input</w:t>
      </w:r>
      <w:r w:rsidRPr="00E75E11">
        <w:rPr>
          <w:lang w:val="en-GB"/>
        </w:rPr>
        <w:t>.</w:t>
      </w:r>
      <w:r w:rsidR="00DE6E60">
        <w:rPr>
          <w:lang w:val="en-GB"/>
        </w:rPr>
        <w:t xml:space="preserve"> </w:t>
      </w:r>
      <w:r w:rsidR="00845654">
        <w:rPr>
          <w:lang w:val="en-GB"/>
        </w:rPr>
        <w:t xml:space="preserve">As explained earlier, the NXT framework motor output command consists of a </w:t>
      </w:r>
      <w:r w:rsidR="00845654">
        <w:rPr>
          <w:i/>
          <w:lang w:val="en-GB"/>
        </w:rPr>
        <w:t>tachocount limit</w:t>
      </w:r>
      <w:r w:rsidR="00845654">
        <w:rPr>
          <w:lang w:val="en-GB"/>
        </w:rPr>
        <w:t xml:space="preserve"> (number of degrees of </w:t>
      </w:r>
      <w:r w:rsidR="00A71829">
        <w:rPr>
          <w:lang w:val="en-GB"/>
        </w:rPr>
        <w:t xml:space="preserve">rotation, at which to stop), </w:t>
      </w:r>
      <w:r w:rsidR="00A71829">
        <w:rPr>
          <w:i/>
          <w:lang w:val="en-GB"/>
        </w:rPr>
        <w:t xml:space="preserve">absolute </w:t>
      </w:r>
      <w:r w:rsidR="00845654">
        <w:rPr>
          <w:i/>
          <w:lang w:val="en-GB"/>
        </w:rPr>
        <w:t xml:space="preserve">power </w:t>
      </w:r>
      <w:r w:rsidR="00845654">
        <w:rPr>
          <w:lang w:val="en-GB"/>
        </w:rPr>
        <w:t>(indicative of speed)</w:t>
      </w:r>
      <w:r w:rsidR="00A71829" w:rsidRPr="00A71829">
        <w:rPr>
          <w:i/>
          <w:lang w:val="en-GB"/>
        </w:rPr>
        <w:t xml:space="preserve">, </w:t>
      </w:r>
      <w:r w:rsidR="00A71829">
        <w:rPr>
          <w:lang w:val="en-GB"/>
        </w:rPr>
        <w:t xml:space="preserve">and </w:t>
      </w:r>
      <w:r w:rsidR="00A71829">
        <w:rPr>
          <w:i/>
          <w:lang w:val="en-GB"/>
        </w:rPr>
        <w:t xml:space="preserve">polarity </w:t>
      </w:r>
      <w:r w:rsidR="00A71829">
        <w:rPr>
          <w:lang w:val="en-GB"/>
        </w:rPr>
        <w:t>(the direction of rotation)</w:t>
      </w:r>
      <w:r w:rsidR="00845654">
        <w:rPr>
          <w:lang w:val="en-GB"/>
        </w:rPr>
        <w:t xml:space="preserve">. </w:t>
      </w:r>
      <w:r w:rsidR="00845654">
        <w:rPr>
          <w:i/>
          <w:lang w:val="en-GB"/>
        </w:rPr>
        <w:t>Our implementation of the Cartesian Drive Mapping algorithm must</w:t>
      </w:r>
      <w:r w:rsidR="00A71829">
        <w:rPr>
          <w:i/>
          <w:lang w:val="en-GB"/>
        </w:rPr>
        <w:t xml:space="preserve"> calculate</w:t>
      </w:r>
      <w:r w:rsidR="00845654">
        <w:rPr>
          <w:i/>
          <w:lang w:val="en-GB"/>
        </w:rPr>
        <w:t xml:space="preserve"> </w:t>
      </w:r>
      <w:r w:rsidR="00A71829">
        <w:rPr>
          <w:i/>
          <w:u w:val="single"/>
          <w:lang w:val="en-GB"/>
        </w:rPr>
        <w:t>all</w:t>
      </w:r>
      <w:r w:rsidR="00845654">
        <w:rPr>
          <w:i/>
          <w:lang w:val="en-GB"/>
        </w:rPr>
        <w:t xml:space="preserve">. </w:t>
      </w:r>
    </w:p>
    <w:p w:rsidR="007534BD" w:rsidRDefault="007534BD" w:rsidP="00A7261C">
      <w:pPr>
        <w:jc w:val="both"/>
        <w:rPr>
          <w:lang w:val="en-GB"/>
        </w:rPr>
      </w:pPr>
      <w:r w:rsidRPr="00E75E11">
        <w:rPr>
          <w:lang w:val="en-GB"/>
        </w:rPr>
        <w:t>Fortunately, with little research, two implementations of such an algorithm where found.</w:t>
      </w:r>
      <w:sdt>
        <w:sdtPr>
          <w:rPr>
            <w:lang w:val="en-GB"/>
          </w:rPr>
          <w:id w:val="-1769308209"/>
          <w:citation/>
        </w:sdtPr>
        <w:sdtContent>
          <w:r w:rsidRPr="00E75E11">
            <w:rPr>
              <w:lang w:val="en-GB"/>
            </w:rPr>
            <w:fldChar w:fldCharType="begin"/>
          </w:r>
          <w:r w:rsidRPr="00E75E11">
            <w:rPr>
              <w:lang w:val="en-GB"/>
            </w:rPr>
            <w:instrText xml:space="preserve"> CITATION Bas14 \l 1033 </w:instrText>
          </w:r>
          <w:r w:rsidRPr="00E75E11">
            <w:rPr>
              <w:lang w:val="en-GB"/>
            </w:rPr>
            <w:fldChar w:fldCharType="separate"/>
          </w:r>
          <w:r w:rsidRPr="00E75E11">
            <w:rPr>
              <w:lang w:val="en-GB"/>
            </w:rPr>
            <w:t xml:space="preserve"> [1]</w:t>
          </w:r>
          <w:r w:rsidRPr="00E75E11">
            <w:rPr>
              <w:lang w:val="en-GB"/>
            </w:rPr>
            <w:fldChar w:fldCharType="end"/>
          </w:r>
        </w:sdtContent>
      </w:sdt>
      <w:sdt>
        <w:sdtPr>
          <w:rPr>
            <w:lang w:val="en-GB"/>
          </w:rPr>
          <w:id w:val="2100283879"/>
          <w:citation/>
        </w:sdtPr>
        <w:sdtContent>
          <w:r w:rsidRPr="00E75E11">
            <w:rPr>
              <w:lang w:val="en-GB"/>
            </w:rPr>
            <w:fldChar w:fldCharType="begin"/>
          </w:r>
          <w:r w:rsidRPr="00E75E11">
            <w:rPr>
              <w:lang w:val="en-GB"/>
            </w:rPr>
            <w:instrText xml:space="preserve"> CITATION Tan09 \l 1033 </w:instrText>
          </w:r>
          <w:r w:rsidRPr="00E75E11">
            <w:rPr>
              <w:lang w:val="en-GB"/>
            </w:rPr>
            <w:fldChar w:fldCharType="separate"/>
          </w:r>
          <w:r w:rsidRPr="00E75E11">
            <w:rPr>
              <w:lang w:val="en-GB"/>
            </w:rPr>
            <w:t xml:space="preserve"> [2]</w:t>
          </w:r>
          <w:r w:rsidRPr="00E75E11">
            <w:rPr>
              <w:lang w:val="en-GB"/>
            </w:rPr>
            <w:fldChar w:fldCharType="end"/>
          </w:r>
        </w:sdtContent>
      </w:sdt>
      <w:r w:rsidRPr="00E75E11">
        <w:rPr>
          <w:lang w:val="en-GB"/>
        </w:rPr>
        <w:t xml:space="preserve"> The later referenced implementation sourced from ‘a drop in the digital ocean’ is essentially a C and C# translation of the original ‘</w:t>
      </w:r>
      <w:proofErr w:type="spellStart"/>
      <w:r w:rsidRPr="00E75E11">
        <w:rPr>
          <w:lang w:val="en-GB"/>
        </w:rPr>
        <w:t>GoodRobot</w:t>
      </w:r>
      <w:proofErr w:type="spellEnd"/>
      <w:r w:rsidRPr="00E75E11">
        <w:rPr>
          <w:lang w:val="en-GB"/>
        </w:rPr>
        <w:t>’ implementation in JavaScript.</w:t>
      </w:r>
      <w:r w:rsidR="007C1253" w:rsidRPr="007C1253">
        <w:rPr>
          <w:lang w:val="en-GB"/>
        </w:rPr>
        <w:t xml:space="preserve"> </w:t>
      </w:r>
      <w:r w:rsidR="007C1253">
        <w:rPr>
          <w:lang w:val="en-GB"/>
        </w:rPr>
        <w:t>Note that the referenced implementations have a very rudimentary level of</w:t>
      </w:r>
      <w:r w:rsidR="007C1253">
        <w:rPr>
          <w:i/>
          <w:lang w:val="en-GB"/>
        </w:rPr>
        <w:t xml:space="preserve"> </w:t>
      </w:r>
      <w:r w:rsidR="007C1253">
        <w:rPr>
          <w:lang w:val="en-GB"/>
        </w:rPr>
        <w:t xml:space="preserve">motor control. Because the implementation of the Cartesian Drive Mapping algorithm </w:t>
      </w:r>
      <w:r w:rsidR="007C1253">
        <w:rPr>
          <w:i/>
          <w:lang w:val="en-GB"/>
        </w:rPr>
        <w:t>only</w:t>
      </w:r>
      <w:r w:rsidR="007C1253">
        <w:t xml:space="preserve"> varies</w:t>
      </w:r>
      <w:r w:rsidR="007C1253">
        <w:rPr>
          <w:lang w:val="en-GB"/>
        </w:rPr>
        <w:t xml:space="preserve"> M</w:t>
      </w:r>
      <w:r w:rsidR="007C1253">
        <w:rPr>
          <w:vertAlign w:val="subscript"/>
          <w:lang w:val="en-GB"/>
        </w:rPr>
        <w:t>power</w:t>
      </w:r>
      <w:r w:rsidR="007C1253">
        <w:rPr>
          <w:lang w:val="en-GB"/>
        </w:rPr>
        <w:t xml:space="preserve">, it is the </w:t>
      </w:r>
      <w:r w:rsidR="007C1253">
        <w:rPr>
          <w:i/>
          <w:lang w:val="en-GB"/>
        </w:rPr>
        <w:t xml:space="preserve">time </w:t>
      </w:r>
      <w:r w:rsidR="007C1253">
        <w:rPr>
          <w:lang w:val="en-GB"/>
        </w:rPr>
        <w:t xml:space="preserve">that the particular signal is </w:t>
      </w:r>
      <w:r w:rsidR="007C1253" w:rsidRPr="00F8233A">
        <w:rPr>
          <w:i/>
          <w:lang w:val="en-GB"/>
        </w:rPr>
        <w:t>held</w:t>
      </w:r>
      <w:r w:rsidR="007C1253">
        <w:rPr>
          <w:lang w:val="en-GB"/>
        </w:rPr>
        <w:t xml:space="preserve"> that determines the number of rotations of the wheel and hence the distance covered by that particular wheel (in either direction). As the reference implementations are for use in robotic systems designed to be manually controlled by a human user </w:t>
      </w:r>
      <w:r w:rsidR="007C1253">
        <w:rPr>
          <w:i/>
          <w:lang w:val="en-GB"/>
        </w:rPr>
        <w:t>through</w:t>
      </w:r>
      <w:r w:rsidR="007C1253" w:rsidRPr="007C1253">
        <w:rPr>
          <w:i/>
          <w:lang w:val="en-GB"/>
        </w:rPr>
        <w:t xml:space="preserve"> a joystick</w:t>
      </w:r>
      <w:r w:rsidR="007C1253">
        <w:rPr>
          <w:i/>
          <w:lang w:val="en-GB"/>
        </w:rPr>
        <w:t xml:space="preserve"> module </w:t>
      </w:r>
      <w:r w:rsidR="007C1253">
        <w:rPr>
          <w:lang w:val="en-GB"/>
        </w:rPr>
        <w:t xml:space="preserve">(which basically feeds the algorithm with a Cartesian coordinate), the human user acts as visual </w:t>
      </w:r>
      <w:r w:rsidR="007C1253">
        <w:rPr>
          <w:i/>
          <w:lang w:val="en-GB"/>
        </w:rPr>
        <w:t>feedback</w:t>
      </w:r>
      <w:r w:rsidR="007C1253">
        <w:rPr>
          <w:lang w:val="en-GB"/>
        </w:rPr>
        <w:t xml:space="preserve"> - holding that </w:t>
      </w:r>
      <w:r w:rsidR="007C1253">
        <w:rPr>
          <w:i/>
          <w:lang w:val="en-GB"/>
        </w:rPr>
        <w:t>particular</w:t>
      </w:r>
      <w:r w:rsidR="007C1253">
        <w:rPr>
          <w:lang w:val="en-GB"/>
        </w:rPr>
        <w:t xml:space="preserve"> joystick position (the calculated M</w:t>
      </w:r>
      <w:r w:rsidR="007C1253">
        <w:rPr>
          <w:vertAlign w:val="subscript"/>
          <w:lang w:val="en-GB"/>
        </w:rPr>
        <w:t xml:space="preserve">power </w:t>
      </w:r>
      <w:r w:rsidR="007C1253">
        <w:rPr>
          <w:lang w:val="en-GB"/>
        </w:rPr>
        <w:t>values for each motor) until he or she is satisfied with the distance and position achieved.</w:t>
      </w:r>
    </w:p>
    <w:p w:rsidR="007C1253" w:rsidRDefault="007C1253" w:rsidP="007C1253">
      <w:pPr>
        <w:jc w:val="both"/>
        <w:rPr>
          <w:lang w:val="en-GB"/>
        </w:rPr>
      </w:pPr>
      <w:r>
        <w:rPr>
          <w:lang w:val="en-GB"/>
        </w:rPr>
        <w:t xml:space="preserve">If the Cartesian Drive Mapping algorithm is to be used by an autonomous system, a greater level of control is required over the distance a wheel travels with any particular motor output signal (i.e. the time the signal is held should be just enough to achieve a particular distance).  </w:t>
      </w:r>
    </w:p>
    <w:p w:rsidR="007C1253" w:rsidRDefault="007C1253" w:rsidP="00A7261C">
      <w:pPr>
        <w:jc w:val="both"/>
        <w:rPr>
          <w:lang w:val="en-GB"/>
        </w:rPr>
      </w:pPr>
      <w:r>
        <w:rPr>
          <w:lang w:val="en-GB"/>
        </w:rPr>
        <w:t xml:space="preserve">Fortunately, as mentioned earlier, the LEGO® Mindstorms® NXT framework features a motor encoder, which allows the </w:t>
      </w:r>
      <w:r>
        <w:rPr>
          <w:i/>
          <w:lang w:val="en-GB"/>
        </w:rPr>
        <w:t xml:space="preserve">tachocount </w:t>
      </w:r>
      <w:r>
        <w:rPr>
          <w:lang w:val="en-GB"/>
        </w:rPr>
        <w:t xml:space="preserve">to be set to a constant. The encoder will allow a particular motor output signal to be applied to the motor until the </w:t>
      </w:r>
      <w:r>
        <w:rPr>
          <w:i/>
          <w:lang w:val="en-GB"/>
        </w:rPr>
        <w:t xml:space="preserve">tachocount </w:t>
      </w:r>
      <w:r>
        <w:rPr>
          <w:lang w:val="en-GB"/>
        </w:rPr>
        <w:t xml:space="preserve">(number of degrees) is reached. This will allow a greater level of control over the distance the motor covers with each motor output signal, though the distance will essentially be expressed as the </w:t>
      </w:r>
      <w:r>
        <w:rPr>
          <w:i/>
          <w:lang w:val="en-GB"/>
        </w:rPr>
        <w:t>number of wheel rotations</w:t>
      </w:r>
      <w:r>
        <w:rPr>
          <w:lang w:val="en-GB"/>
        </w:rPr>
        <w:t xml:space="preserve"> until it is linked to the wheel’s </w:t>
      </w:r>
      <w:r w:rsidRPr="008307C5">
        <w:rPr>
          <w:i/>
          <w:lang w:val="en-GB"/>
        </w:rPr>
        <w:t>radius</w:t>
      </w:r>
      <w:r>
        <w:rPr>
          <w:lang w:val="en-GB"/>
        </w:rPr>
        <w:t xml:space="preserve"> –obviously both wheels would have the same radius. Linked to a radius, we can algebraically deduce the </w:t>
      </w:r>
      <w:r w:rsidRPr="008307C5">
        <w:rPr>
          <w:i/>
          <w:lang w:val="en-GB"/>
        </w:rPr>
        <w:t>unit distance</w:t>
      </w:r>
      <w:r>
        <w:rPr>
          <w:lang w:val="en-GB"/>
        </w:rPr>
        <w:t xml:space="preserve"> (e.g. centimetres or meters) the robot will travel - associating a step change in the Cartesian grid (</w:t>
      </w:r>
      <w:proofErr w:type="spellStart"/>
      <w:r>
        <w:rPr>
          <w:lang w:val="en-GB"/>
        </w:rPr>
        <w:t>Δx</w:t>
      </w:r>
      <w:proofErr w:type="spellEnd"/>
      <w:r>
        <w:rPr>
          <w:lang w:val="en-GB"/>
        </w:rPr>
        <w:t xml:space="preserve"> and </w:t>
      </w:r>
      <w:proofErr w:type="spellStart"/>
      <w:proofErr w:type="gramStart"/>
      <w:r>
        <w:rPr>
          <w:lang w:val="en-GB"/>
        </w:rPr>
        <w:t>Δy</w:t>
      </w:r>
      <w:proofErr w:type="spellEnd"/>
      <w:proofErr w:type="gramEnd"/>
      <w:r>
        <w:rPr>
          <w:lang w:val="en-GB"/>
        </w:rPr>
        <w:t>) with a step change in unit distance.</w:t>
      </w:r>
      <w:r w:rsidR="00BD58E7">
        <w:rPr>
          <w:lang w:val="en-GB"/>
        </w:rPr>
        <w:t xml:space="preserve"> </w:t>
      </w:r>
      <w:r w:rsidR="00BD58E7">
        <w:rPr>
          <w:rStyle w:val="FootnoteReference"/>
          <w:lang w:val="en-GB"/>
        </w:rPr>
        <w:footnoteReference w:id="1"/>
      </w:r>
    </w:p>
    <w:p w:rsidR="00A71829" w:rsidRDefault="00A71829" w:rsidP="00A71829">
      <w:pPr>
        <w:pStyle w:val="Heading6"/>
        <w:rPr>
          <w:lang w:val="en-GB"/>
        </w:rPr>
      </w:pPr>
      <w:r>
        <w:rPr>
          <w:lang w:val="en-GB"/>
        </w:rPr>
        <w:lastRenderedPageBreak/>
        <w:t xml:space="preserve">Relationship between </w:t>
      </w:r>
      <w:r w:rsidR="00DE115A">
        <w:rPr>
          <w:lang w:val="en-GB"/>
        </w:rPr>
        <w:t>Physical and Internal Variables</w:t>
      </w:r>
    </w:p>
    <w:p w:rsidR="007C1253" w:rsidRPr="007C1253" w:rsidRDefault="007C1253" w:rsidP="007C1253">
      <w:pPr>
        <w:jc w:val="both"/>
        <w:rPr>
          <w:lang w:val="en-GB"/>
        </w:rPr>
      </w:pPr>
      <w:r>
        <w:rPr>
          <w:lang w:val="en-GB"/>
        </w:rPr>
        <w:t>Before discussing the operations of the Cartesian Drive Mapping algorithm, let us make certain the relationship between the Cartesian coordinate</w:t>
      </w:r>
      <w:r>
        <w:rPr>
          <w:i/>
          <w:lang w:val="en-GB"/>
        </w:rPr>
        <w:t xml:space="preserve"> (input)</w:t>
      </w:r>
      <w:r>
        <w:rPr>
          <w:lang w:val="en-GB"/>
        </w:rPr>
        <w:t xml:space="preserve">, the </w:t>
      </w:r>
      <w:r w:rsidRPr="00F8233A">
        <w:rPr>
          <w:lang w:val="en-GB"/>
        </w:rPr>
        <w:t>physical</w:t>
      </w:r>
      <w:r>
        <w:rPr>
          <w:lang w:val="en-GB"/>
        </w:rPr>
        <w:t xml:space="preserve"> (real world) distance travelled, and the components of the generated motor output command.</w:t>
      </w:r>
    </w:p>
    <w:p w:rsidR="00F8233A" w:rsidRDefault="00F8233A" w:rsidP="00F8233A">
      <w:pPr>
        <w:rPr>
          <w:rFonts w:eastAsiaTheme="majorEastAsia"/>
          <w:b/>
          <w:lang w:val="en-GB"/>
        </w:rPr>
      </w:pPr>
      <w:r w:rsidRPr="00A71829">
        <w:rPr>
          <w:rFonts w:eastAsiaTheme="majorEastAsia"/>
          <w:b/>
          <w:lang w:val="en-GB"/>
        </w:rPr>
        <w:t xml:space="preserve">Let: </w:t>
      </w:r>
    </w:p>
    <w:p w:rsidR="009821D8" w:rsidRPr="009821D8" w:rsidRDefault="009821D8" w:rsidP="00F8233A">
      <w:pPr>
        <w:rPr>
          <w:rFonts w:eastAsiaTheme="majorEastAsia"/>
          <w:i/>
          <w:u w:val="single"/>
          <w:lang w:val="en-GB"/>
        </w:rPr>
      </w:pPr>
      <w:r>
        <w:rPr>
          <w:rFonts w:eastAsiaTheme="majorEastAsia"/>
          <w:i/>
          <w:u w:val="single"/>
          <w:lang w:val="en-GB"/>
        </w:rPr>
        <w:t>The Cartesian grid (exists only in software)</w:t>
      </w:r>
    </w:p>
    <w:p w:rsidR="00F8233A" w:rsidRDefault="00F8233A" w:rsidP="00F8233A">
      <w:pPr>
        <w:rPr>
          <w:rFonts w:eastAsiaTheme="majorEastAsia"/>
          <w:lang w:val="en-GB"/>
        </w:rPr>
      </w:pPr>
      <w:r>
        <w:rPr>
          <w:rFonts w:eastAsiaTheme="majorEastAsia"/>
          <w:lang w:val="en-GB"/>
        </w:rPr>
        <w:t>Size of Cartesian grid from origin</w:t>
      </w:r>
      <w:r w:rsidR="00203A7B">
        <w:rPr>
          <w:rFonts w:eastAsiaTheme="majorEastAsia"/>
          <w:lang w:val="en-GB"/>
        </w:rPr>
        <w:t xml:space="preserve"> (0, 0)</w:t>
      </w:r>
      <w:r>
        <w:rPr>
          <w:rFonts w:eastAsiaTheme="majorEastAsia"/>
          <w:lang w:val="en-GB"/>
        </w:rPr>
        <w:t xml:space="preserve"> </w:t>
      </w:r>
      <m:oMath>
        <m:r>
          <w:rPr>
            <w:rFonts w:ascii="Cambria Math" w:eastAsiaTheme="majorEastAsia" w:hAnsi="Cambria Math"/>
            <w:lang w:val="en-GB"/>
          </w:rPr>
          <m:t>=G</m:t>
        </m:r>
      </m:oMath>
      <w:r w:rsidR="00203A7B">
        <w:rPr>
          <w:rFonts w:eastAsiaTheme="majorEastAsia"/>
          <w:lang w:val="en-GB"/>
        </w:rPr>
        <w:t xml:space="preserve"> </w:t>
      </w:r>
      <m:oMath>
        <m:r>
          <m:rPr>
            <m:sty m:val="p"/>
          </m:rPr>
          <w:rPr>
            <w:rFonts w:ascii="Cambria Math" w:eastAsiaTheme="majorEastAsia" w:hAnsi="Cambria Math"/>
            <w:lang w:val="en-GB"/>
          </w:rPr>
          <w:br/>
        </m:r>
        <m:r>
          <w:rPr>
            <w:rFonts w:ascii="Cambria Math" w:eastAsiaTheme="majorEastAsia" w:hAnsi="Cambria Math"/>
            <w:lang w:val="en-GB"/>
          </w:rPr>
          <m:t>∴</m:t>
        </m:r>
      </m:oMath>
      <w:r w:rsidR="00203A7B">
        <w:rPr>
          <w:rFonts w:eastAsiaTheme="majorEastAsia"/>
          <w:lang w:val="en-GB"/>
        </w:rPr>
        <w:t xml:space="preserve"> farthest points from origin would be (±G, ±G), </w:t>
      </w:r>
      <w:r w:rsidR="009821D8">
        <w:rPr>
          <w:rFonts w:eastAsiaTheme="majorEastAsia"/>
          <w:lang w:val="en-GB"/>
        </w:rPr>
        <w:br/>
      </w:r>
      <w:r w:rsidR="00203A7B">
        <w:rPr>
          <w:rFonts w:eastAsiaTheme="majorEastAsia"/>
          <w:lang w:val="en-GB"/>
        </w:rPr>
        <w:t xml:space="preserve">i.e. in the NW, NE, SE, SW direction at polar radius </w:t>
      </w:r>
      <w:proofErr w:type="gramStart"/>
      <w:r w:rsidR="00203A7B">
        <w:rPr>
          <w:rFonts w:eastAsiaTheme="majorEastAsia"/>
          <w:i/>
          <w:lang w:val="en-GB"/>
        </w:rPr>
        <w:t>r</w:t>
      </w:r>
      <w:r w:rsidR="00203A7B">
        <w:rPr>
          <w:rFonts w:eastAsiaTheme="majorEastAsia"/>
          <w:lang w:val="en-GB"/>
        </w:rPr>
        <w:t>(</w:t>
      </w:r>
      <w:proofErr w:type="gramEnd"/>
      <w:r w:rsidR="00203A7B">
        <w:rPr>
          <w:rFonts w:eastAsiaTheme="majorEastAsia"/>
          <w:lang w:val="en-GB"/>
        </w:rPr>
        <w:t xml:space="preserve">±G, ±G). </w:t>
      </w:r>
    </w:p>
    <w:p w:rsidR="009821D8" w:rsidRPr="009821D8" w:rsidRDefault="009821D8" w:rsidP="00F8233A">
      <w:pPr>
        <w:rPr>
          <w:rFonts w:eastAsiaTheme="majorEastAsia"/>
          <w:i/>
          <w:u w:val="single"/>
          <w:lang w:val="en-GB"/>
        </w:rPr>
      </w:pPr>
      <w:r w:rsidRPr="009821D8">
        <w:rPr>
          <w:rFonts w:eastAsiaTheme="majorEastAsia"/>
          <w:i/>
          <w:u w:val="single"/>
          <w:lang w:val="en-GB"/>
        </w:rPr>
        <w:t>The</w:t>
      </w:r>
      <w:r>
        <w:rPr>
          <w:rFonts w:eastAsiaTheme="majorEastAsia"/>
          <w:i/>
          <w:u w:val="single"/>
          <w:lang w:val="en-GB"/>
        </w:rPr>
        <w:t xml:space="preserve"> physical distance the robot is expected to travel (hypothetically)</w:t>
      </w:r>
    </w:p>
    <w:p w:rsidR="009821D8" w:rsidRDefault="00F8233A" w:rsidP="00F8233A">
      <w:pPr>
        <w:rPr>
          <w:rFonts w:eastAsiaTheme="majorEastAsia"/>
          <w:lang w:val="en-GB"/>
        </w:rPr>
      </w:pPr>
      <w:r>
        <w:rPr>
          <w:rFonts w:eastAsiaTheme="majorEastAsia"/>
          <w:i/>
          <w:lang w:val="en-GB"/>
        </w:rPr>
        <w:t xml:space="preserve">Real world </w:t>
      </w:r>
      <w:r>
        <w:rPr>
          <w:rFonts w:eastAsiaTheme="majorEastAsia"/>
          <w:lang w:val="en-GB"/>
        </w:rPr>
        <w:t xml:space="preserve">distance (cm) </w:t>
      </w:r>
      <m:oMath>
        <m:r>
          <w:rPr>
            <w:rFonts w:ascii="Cambria Math" w:eastAsiaTheme="majorEastAsia" w:hAnsi="Cambria Math"/>
            <w:lang w:val="en-GB"/>
          </w:rPr>
          <m:t>=D</m:t>
        </m:r>
      </m:oMath>
      <w:r>
        <w:rPr>
          <w:rFonts w:eastAsiaTheme="majorEastAsia"/>
          <w:lang w:val="en-GB"/>
        </w:rPr>
        <w:br/>
      </w:r>
      <w:r>
        <w:rPr>
          <w:rFonts w:eastAsiaTheme="majorEastAsia"/>
          <w:i/>
          <w:lang w:val="en-GB"/>
        </w:rPr>
        <w:t xml:space="preserve">Real world </w:t>
      </w:r>
      <w:r>
        <w:rPr>
          <w:rFonts w:eastAsiaTheme="majorEastAsia"/>
          <w:lang w:val="en-GB"/>
        </w:rPr>
        <w:t xml:space="preserve">time (s) </w:t>
      </w:r>
      <m:oMath>
        <m:r>
          <w:rPr>
            <w:rFonts w:ascii="Cambria Math" w:eastAsiaTheme="majorEastAsia" w:hAnsi="Cambria Math"/>
            <w:lang w:val="en-GB"/>
          </w:rPr>
          <m:t>=T</m:t>
        </m:r>
      </m:oMath>
      <w:r>
        <w:rPr>
          <w:rFonts w:eastAsiaTheme="majorEastAsia"/>
          <w:lang w:val="en-GB"/>
        </w:rPr>
        <w:br/>
      </w:r>
      <w:r>
        <w:rPr>
          <w:rFonts w:eastAsiaTheme="majorEastAsia"/>
          <w:i/>
          <w:lang w:val="en-GB"/>
        </w:rPr>
        <w:t xml:space="preserve">Real world </w:t>
      </w:r>
      <w:r>
        <w:rPr>
          <w:rFonts w:eastAsiaTheme="majorEastAsia"/>
          <w:lang w:val="en-GB"/>
        </w:rPr>
        <w:t xml:space="preserve">speed (cm/s) </w:t>
      </w:r>
      <m:oMath>
        <m:r>
          <w:rPr>
            <w:rFonts w:ascii="Cambria Math" w:eastAsiaTheme="majorEastAsia" w:hAnsi="Cambria Math"/>
            <w:lang w:val="en-GB"/>
          </w:rPr>
          <m:t>=S</m:t>
        </m:r>
      </m:oMath>
    </w:p>
    <w:p w:rsidR="009821D8" w:rsidRPr="009821D8" w:rsidRDefault="009821D8" w:rsidP="00F8233A">
      <w:pPr>
        <w:rPr>
          <w:rFonts w:eastAsiaTheme="majorEastAsia"/>
          <w:i/>
          <w:u w:val="single"/>
          <w:lang w:val="en-GB"/>
        </w:rPr>
      </w:pPr>
      <w:r w:rsidRPr="009821D8">
        <w:rPr>
          <w:rFonts w:eastAsiaTheme="majorEastAsia"/>
          <w:i/>
          <w:u w:val="single"/>
          <w:lang w:val="en-GB"/>
        </w:rPr>
        <w:t>The physical wheel</w:t>
      </w:r>
    </w:p>
    <w:p w:rsidR="009821D8" w:rsidRPr="000639DB" w:rsidRDefault="00F8233A" w:rsidP="000639DB">
      <w:pPr>
        <w:rPr>
          <w:rFonts w:eastAsiaTheme="majorEastAsia"/>
          <w:lang w:val="en-GB"/>
        </w:rPr>
      </w:pPr>
      <w:r>
        <w:rPr>
          <w:rFonts w:eastAsiaTheme="majorEastAsia"/>
          <w:lang w:val="en-GB"/>
        </w:rPr>
        <w:t xml:space="preserve">Wheel radius (cm) </w:t>
      </w:r>
      <m:oMath>
        <m:r>
          <w:rPr>
            <w:rFonts w:ascii="Cambria Math" w:eastAsiaTheme="majorEastAsia" w:hAnsi="Cambria Math"/>
            <w:lang w:val="en-GB"/>
          </w:rPr>
          <m:t>=</m:t>
        </m:r>
        <m:sSub>
          <m:sSubPr>
            <m:ctrlPr>
              <w:rPr>
                <w:rFonts w:ascii="Cambria Math" w:eastAsiaTheme="majorEastAsia" w:hAnsi="Cambria Math"/>
                <w:i/>
                <w:lang w:val="en-GB"/>
              </w:rPr>
            </m:ctrlPr>
          </m:sSubPr>
          <m:e>
            <m:r>
              <w:rPr>
                <w:rFonts w:ascii="Cambria Math" w:eastAsiaTheme="majorEastAsia" w:hAnsi="Cambria Math"/>
                <w:lang w:val="en-GB"/>
              </w:rPr>
              <m:t>R</m:t>
            </m:r>
          </m:e>
          <m:sub>
            <m:r>
              <w:rPr>
                <w:rFonts w:ascii="Cambria Math" w:eastAsiaTheme="majorEastAsia" w:hAnsi="Cambria Math"/>
                <w:lang w:val="en-GB"/>
              </w:rPr>
              <m:t>wheel</m:t>
            </m:r>
          </m:sub>
        </m:sSub>
      </m:oMath>
      <w:r>
        <w:rPr>
          <w:rFonts w:eastAsiaTheme="majorEastAsia"/>
          <w:lang w:val="en-GB"/>
        </w:rPr>
        <w:br/>
      </w:r>
      <m:oMath>
        <m:r>
          <w:rPr>
            <w:rFonts w:ascii="Cambria Math" w:eastAsiaTheme="majorEastAsia" w:hAnsi="Cambria Math"/>
            <w:lang w:val="en-GB"/>
          </w:rPr>
          <m:t xml:space="preserve">∴ </m:t>
        </m:r>
      </m:oMath>
      <w:r>
        <w:rPr>
          <w:rFonts w:eastAsiaTheme="majorEastAsia"/>
          <w:lang w:val="en-GB"/>
        </w:rPr>
        <w:t xml:space="preserve">wheel diameter (cm) </w:t>
      </w:r>
      <m:oMath>
        <m:r>
          <w:rPr>
            <w:rFonts w:ascii="Cambria Math" w:eastAsiaTheme="majorEastAsia" w:hAnsi="Cambria Math"/>
            <w:lang w:val="en-GB"/>
          </w:rPr>
          <m:t>=</m:t>
        </m:r>
        <m:sSub>
          <m:sSubPr>
            <m:ctrlPr>
              <w:rPr>
                <w:rFonts w:ascii="Cambria Math" w:eastAsiaTheme="majorEastAsia" w:hAnsi="Cambria Math"/>
                <w:i/>
                <w:lang w:val="en-GB"/>
              </w:rPr>
            </m:ctrlPr>
          </m:sSubPr>
          <m:e>
            <m:sSub>
              <m:sSubPr>
                <m:ctrlPr>
                  <w:rPr>
                    <w:rFonts w:ascii="Cambria Math" w:eastAsiaTheme="majorEastAsia" w:hAnsi="Cambria Math"/>
                    <w:i/>
                    <w:lang w:val="en-GB"/>
                  </w:rPr>
                </m:ctrlPr>
              </m:sSubPr>
              <m:e>
                <m:r>
                  <w:rPr>
                    <w:rFonts w:ascii="Cambria Math" w:eastAsiaTheme="majorEastAsia" w:hAnsi="Cambria Math"/>
                    <w:lang w:val="en-GB"/>
                  </w:rPr>
                  <m:t>D</m:t>
                </m:r>
              </m:e>
              <m:sub>
                <m:r>
                  <w:rPr>
                    <w:rFonts w:ascii="Cambria Math" w:eastAsiaTheme="majorEastAsia" w:hAnsi="Cambria Math"/>
                    <w:lang w:val="en-GB"/>
                  </w:rPr>
                  <m:t>wheel</m:t>
                </m:r>
              </m:sub>
            </m:sSub>
            <m:r>
              <m:rPr>
                <m:sty m:val="p"/>
              </m:rPr>
              <w:rPr>
                <w:rFonts w:ascii="Cambria Math" w:eastAsiaTheme="majorEastAsia"/>
                <w:vertAlign w:val="subscript"/>
                <w:lang w:val="en-GB"/>
              </w:rPr>
              <m:t>=</m:t>
            </m:r>
            <m:r>
              <w:rPr>
                <w:rFonts w:ascii="Cambria Math" w:eastAsiaTheme="majorEastAsia" w:hAnsi="Cambria Math"/>
                <w:lang w:val="en-GB"/>
              </w:rPr>
              <m:t>2(R</m:t>
            </m:r>
          </m:e>
          <m:sub>
            <m:r>
              <w:rPr>
                <w:rFonts w:ascii="Cambria Math" w:eastAsiaTheme="majorEastAsia" w:hAnsi="Cambria Math"/>
                <w:lang w:val="en-GB"/>
              </w:rPr>
              <m:t>wheel</m:t>
            </m:r>
          </m:sub>
        </m:sSub>
        <m:r>
          <w:rPr>
            <w:rFonts w:ascii="Cambria Math" w:eastAsiaTheme="majorEastAsia" w:hAnsi="Cambria Math"/>
            <w:lang w:val="en-GB"/>
          </w:rPr>
          <m:t>)</m:t>
        </m:r>
      </m:oMath>
      <w:r>
        <w:rPr>
          <w:rFonts w:eastAsiaTheme="majorEastAsia"/>
          <w:lang w:val="en-GB"/>
        </w:rPr>
        <w:br/>
      </w:r>
      <m:oMath>
        <m:r>
          <w:rPr>
            <w:rFonts w:ascii="Cambria Math" w:eastAsiaTheme="majorEastAsia" w:hAnsi="Cambria Math"/>
            <w:lang w:val="en-GB"/>
          </w:rPr>
          <m:t xml:space="preserve">∴ </m:t>
        </m:r>
      </m:oMath>
      <w:r>
        <w:rPr>
          <w:rFonts w:eastAsiaTheme="majorEastAsia"/>
          <w:lang w:val="en-GB"/>
        </w:rPr>
        <w:t xml:space="preserve">wheel circumference (cm) =  </w:t>
      </w:r>
      <m:oMath>
        <m:sSub>
          <m:sSubPr>
            <m:ctrlPr>
              <w:rPr>
                <w:rFonts w:ascii="Cambria Math" w:eastAsiaTheme="majorEastAsia" w:hAnsi="Cambria Math"/>
                <w:i/>
                <w:lang w:val="en-GB"/>
              </w:rPr>
            </m:ctrlPr>
          </m:sSubPr>
          <m:e>
            <m:r>
              <w:rPr>
                <w:rFonts w:ascii="Cambria Math" w:eastAsiaTheme="majorEastAsia" w:hAnsi="Cambria Math"/>
                <w:lang w:val="en-GB"/>
              </w:rPr>
              <m:t>C</m:t>
            </m:r>
          </m:e>
          <m:sub>
            <m:r>
              <w:rPr>
                <w:rFonts w:ascii="Cambria Math" w:eastAsiaTheme="majorEastAsia" w:hAnsi="Cambria Math"/>
                <w:lang w:val="en-GB"/>
              </w:rPr>
              <m:t>wheel</m:t>
            </m:r>
          </m:sub>
        </m:sSub>
        <m:r>
          <w:rPr>
            <w:rFonts w:ascii="Cambria Math" w:eastAsiaTheme="majorEastAsia" w:hAnsi="Cambria Math"/>
            <w:lang w:val="en-GB"/>
          </w:rPr>
          <m:t>=</m:t>
        </m:r>
        <m:sSub>
          <m:sSubPr>
            <m:ctrlPr>
              <w:rPr>
                <w:rFonts w:ascii="Cambria Math" w:eastAsiaTheme="majorEastAsia" w:hAnsi="Cambria Math"/>
                <w:i/>
                <w:lang w:val="en-GB"/>
              </w:rPr>
            </m:ctrlPr>
          </m:sSubPr>
          <m:e>
            <m:r>
              <w:rPr>
                <w:rFonts w:ascii="Cambria Math" w:eastAsiaTheme="majorEastAsia" w:hAnsi="Cambria Math"/>
                <w:lang w:val="en-GB"/>
              </w:rPr>
              <m:t>2π(R</m:t>
            </m:r>
          </m:e>
          <m:sub>
            <m:r>
              <w:rPr>
                <w:rFonts w:ascii="Cambria Math" w:eastAsiaTheme="majorEastAsia" w:hAnsi="Cambria Math"/>
                <w:lang w:val="en-GB"/>
              </w:rPr>
              <m:t>wheel</m:t>
            </m:r>
          </m:sub>
        </m:sSub>
        <m:r>
          <w:rPr>
            <w:rFonts w:ascii="Cambria Math" w:eastAsiaTheme="majorEastAsia" w:hAnsi="Cambria Math"/>
            <w:lang w:val="en-GB"/>
          </w:rPr>
          <m:t>)= π</m:t>
        </m:r>
        <m:sSub>
          <m:sSubPr>
            <m:ctrlPr>
              <w:rPr>
                <w:rFonts w:ascii="Cambria Math" w:eastAsiaTheme="majorEastAsia" w:hAnsi="Cambria Math"/>
                <w:i/>
                <w:lang w:val="en-GB"/>
              </w:rPr>
            </m:ctrlPr>
          </m:sSubPr>
          <m:e>
            <m:r>
              <w:rPr>
                <w:rFonts w:ascii="Cambria Math" w:eastAsiaTheme="majorEastAsia" w:hAnsi="Cambria Math"/>
                <w:lang w:val="en-GB"/>
              </w:rPr>
              <m:t>(D</m:t>
            </m:r>
          </m:e>
          <m:sub>
            <m:r>
              <w:rPr>
                <w:rFonts w:ascii="Cambria Math" w:eastAsiaTheme="majorEastAsia" w:hAnsi="Cambria Math"/>
                <w:lang w:val="en-GB"/>
              </w:rPr>
              <m:t>wheel</m:t>
            </m:r>
          </m:sub>
        </m:sSub>
        <m:r>
          <w:rPr>
            <w:rFonts w:ascii="Cambria Math" w:eastAsiaTheme="majorEastAsia" w:hAnsi="Cambria Math"/>
            <w:lang w:val="en-GB"/>
          </w:rPr>
          <m:t>)</m:t>
        </m:r>
      </m:oMath>
    </w:p>
    <w:p w:rsidR="009821D8" w:rsidRPr="009821D8" w:rsidRDefault="009821D8" w:rsidP="00F8233A">
      <w:pPr>
        <w:rPr>
          <w:rFonts w:eastAsiaTheme="majorEastAsia"/>
          <w:i/>
          <w:u w:val="single"/>
          <w:lang w:val="en-GB"/>
        </w:rPr>
      </w:pPr>
      <w:r>
        <w:rPr>
          <w:rFonts w:eastAsiaTheme="majorEastAsia"/>
          <w:i/>
          <w:u w:val="single"/>
          <w:lang w:val="en-GB"/>
        </w:rPr>
        <w:t>Motor output signals (exist only in software / transmitted commands, but converted into physical signal by NXT hardware)</w:t>
      </w:r>
    </w:p>
    <w:p w:rsidR="00A94E48" w:rsidRDefault="00A94E48" w:rsidP="00F8233A">
      <w:pPr>
        <w:rPr>
          <w:rFonts w:eastAsiaTheme="majorEastAsia"/>
          <w:lang w:val="en-GB"/>
        </w:rPr>
      </w:pPr>
      <w:r>
        <w:rPr>
          <w:rFonts w:eastAsiaTheme="majorEastAsia"/>
          <w:lang w:val="en-GB"/>
        </w:rPr>
        <w:t xml:space="preserve">The </w:t>
      </w:r>
      <w:r>
        <w:rPr>
          <w:rFonts w:eastAsiaTheme="majorEastAsia"/>
          <w:i/>
          <w:lang w:val="en-GB"/>
        </w:rPr>
        <w:t xml:space="preserve">tachocount </w:t>
      </w:r>
      <w:r w:rsidRPr="00A94E48">
        <w:rPr>
          <w:rFonts w:eastAsiaTheme="majorEastAsia"/>
          <w:i/>
          <w:lang w:val="en-GB"/>
        </w:rPr>
        <w:t>limit</w:t>
      </w:r>
      <w:r>
        <w:rPr>
          <w:rFonts w:eastAsiaTheme="majorEastAsia"/>
          <w:lang w:val="en-GB"/>
        </w:rPr>
        <w:t xml:space="preserve"> assigned to a motor output signal </w:t>
      </w:r>
      <m:oMath>
        <m:r>
          <w:rPr>
            <w:rFonts w:ascii="Cambria Math" w:eastAsiaTheme="majorEastAsia" w:hAnsi="Cambria Math"/>
            <w:lang w:val="en-GB"/>
          </w:rPr>
          <m:t xml:space="preserve">= </m:t>
        </m:r>
        <m:sSub>
          <m:sSubPr>
            <m:ctrlPr>
              <w:rPr>
                <w:rFonts w:ascii="Cambria Math" w:eastAsiaTheme="majorEastAsia" w:hAnsi="Cambria Math"/>
                <w:i/>
                <w:lang w:val="en-GB"/>
              </w:rPr>
            </m:ctrlPr>
          </m:sSubPr>
          <m:e>
            <m:r>
              <w:rPr>
                <w:rFonts w:ascii="Cambria Math" w:eastAsiaTheme="majorEastAsia" w:hAnsi="Cambria Math"/>
                <w:lang w:val="en-GB"/>
              </w:rPr>
              <m:t>M</m:t>
            </m:r>
          </m:e>
          <m:sub>
            <m:r>
              <w:rPr>
                <w:rFonts w:ascii="Cambria Math" w:eastAsiaTheme="majorEastAsia" w:hAnsi="Cambria Math"/>
                <w:lang w:val="en-GB"/>
              </w:rPr>
              <m:t>tacholimit</m:t>
            </m:r>
          </m:sub>
        </m:sSub>
      </m:oMath>
    </w:p>
    <w:p w:rsidR="00A94E48" w:rsidRDefault="00F8233A" w:rsidP="00F8233A">
      <w:pPr>
        <w:rPr>
          <w:rFonts w:eastAsiaTheme="majorEastAsia"/>
          <w:lang w:val="en-GB"/>
        </w:rPr>
      </w:pPr>
      <w:r>
        <w:rPr>
          <w:rFonts w:eastAsiaTheme="majorEastAsia"/>
          <w:lang w:val="en-GB"/>
        </w:rPr>
        <w:t xml:space="preserve">The </w:t>
      </w:r>
      <w:r>
        <w:rPr>
          <w:rFonts w:eastAsiaTheme="majorEastAsia"/>
          <w:i/>
          <w:lang w:val="en-GB"/>
        </w:rPr>
        <w:t>power</w:t>
      </w:r>
      <w:r>
        <w:rPr>
          <w:rFonts w:eastAsiaTheme="majorEastAsia"/>
          <w:lang w:val="en-GB"/>
        </w:rPr>
        <w:t xml:space="preserve"> assi</w:t>
      </w:r>
      <w:r w:rsidR="00A71829">
        <w:rPr>
          <w:rFonts w:eastAsiaTheme="majorEastAsia"/>
          <w:lang w:val="en-GB"/>
        </w:rPr>
        <w:t xml:space="preserve">gned to a motor output signal </w:t>
      </w:r>
      <w:r w:rsidR="00243BAF">
        <w:rPr>
          <w:rFonts w:eastAsiaTheme="majorEastAsia"/>
          <w:lang w:val="en-GB"/>
        </w:rPr>
        <w:t>(</w:t>
      </w:r>
      <w:r w:rsidR="00203A7B">
        <w:rPr>
          <w:rFonts w:eastAsiaTheme="majorEastAsia"/>
          <w:lang w:val="en-GB"/>
        </w:rPr>
        <w:t>polaris</w:t>
      </w:r>
      <w:r w:rsidR="00243BAF">
        <w:rPr>
          <w:rFonts w:eastAsiaTheme="majorEastAsia"/>
          <w:lang w:val="en-GB"/>
        </w:rPr>
        <w:t xml:space="preserve">ed) </w:t>
      </w:r>
      <m:oMath>
        <m:sSub>
          <m:sSubPr>
            <m:ctrlPr>
              <w:rPr>
                <w:rFonts w:ascii="Cambria Math" w:eastAsiaTheme="majorEastAsia" w:hAnsi="Cambria Math"/>
                <w:i/>
                <w:lang w:val="en-GB"/>
              </w:rPr>
            </m:ctrlPr>
          </m:sSubPr>
          <m:e>
            <m:r>
              <w:rPr>
                <w:rFonts w:ascii="Cambria Math" w:eastAsiaTheme="majorEastAsia" w:hAnsi="Cambria Math"/>
                <w:lang w:val="en-GB"/>
              </w:rPr>
              <m:t>= M</m:t>
            </m:r>
          </m:e>
          <m:sub>
            <m:r>
              <w:rPr>
                <w:rFonts w:ascii="Cambria Math" w:eastAsiaTheme="majorEastAsia" w:hAnsi="Cambria Math"/>
                <w:lang w:val="en-GB"/>
              </w:rPr>
              <m:t>power</m:t>
            </m:r>
          </m:sub>
        </m:sSub>
        <m:r>
          <m:rPr>
            <m:sty m:val="p"/>
          </m:rPr>
          <w:rPr>
            <w:rFonts w:ascii="Cambria Math" w:eastAsiaTheme="majorEastAsia" w:hAnsi="Cambria Math"/>
            <w:lang w:val="en-GB"/>
          </w:rPr>
          <w:br/>
        </m:r>
      </m:oMath>
      <w:proofErr w:type="gramStart"/>
      <w:r w:rsidR="00A94E48">
        <w:rPr>
          <w:rFonts w:eastAsiaTheme="majorEastAsia"/>
          <w:b/>
          <w:lang w:val="en-GB"/>
        </w:rPr>
        <w:t>B</w:t>
      </w:r>
      <w:proofErr w:type="spellStart"/>
      <w:r w:rsidR="009821D8" w:rsidRPr="009821D8">
        <w:rPr>
          <w:rFonts w:eastAsiaTheme="majorEastAsia"/>
          <w:b/>
          <w:lang w:val="en-GB"/>
        </w:rPr>
        <w:t>ut</w:t>
      </w:r>
      <w:proofErr w:type="spellEnd"/>
      <w:proofErr w:type="gramEnd"/>
      <w:r w:rsidR="009821D8" w:rsidRPr="009821D8">
        <w:rPr>
          <w:rFonts w:eastAsiaTheme="majorEastAsia"/>
          <w:b/>
          <w:lang w:val="en-GB"/>
        </w:rPr>
        <w:t xml:space="preserve">, </w:t>
      </w:r>
      <w:r w:rsidR="009821D8">
        <w:rPr>
          <w:rFonts w:eastAsiaTheme="majorEastAsia"/>
          <w:lang w:val="en-GB"/>
        </w:rPr>
        <w:t xml:space="preserve">for the purpose of understanding relationships between the different variables involved, we will use: </w:t>
      </w:r>
    </w:p>
    <w:p w:rsidR="001C5886" w:rsidRDefault="00A94E48" w:rsidP="00F8233A">
      <w:pPr>
        <w:rPr>
          <w:rFonts w:eastAsiaTheme="majorEastAsia"/>
          <w:lang w:val="en-GB"/>
        </w:rPr>
      </w:pPr>
      <w:r>
        <w:rPr>
          <w:rFonts w:eastAsiaTheme="majorEastAsia"/>
          <w:lang w:val="en-GB"/>
        </w:rPr>
        <w:t>T</w:t>
      </w:r>
      <w:r w:rsidR="001C5886">
        <w:rPr>
          <w:rFonts w:eastAsiaTheme="majorEastAsia"/>
          <w:lang w:val="en-GB"/>
        </w:rPr>
        <w:t xml:space="preserve">he </w:t>
      </w:r>
      <w:r w:rsidR="001C5886">
        <w:rPr>
          <w:rFonts w:eastAsiaTheme="majorEastAsia"/>
          <w:i/>
          <w:lang w:val="en-GB"/>
        </w:rPr>
        <w:t>magnitude power</w:t>
      </w:r>
      <w:r w:rsidR="001C5886">
        <w:rPr>
          <w:rFonts w:eastAsiaTheme="majorEastAsia"/>
          <w:lang w:val="en-GB"/>
        </w:rPr>
        <w:t xml:space="preserve"> assigned to a motor output signal (i.e. </w:t>
      </w:r>
      <w:r>
        <w:rPr>
          <w:rFonts w:eastAsiaTheme="majorEastAsia"/>
          <w:lang w:val="en-GB"/>
        </w:rPr>
        <w:t xml:space="preserve">absolute of </w:t>
      </w:r>
      <w:r>
        <w:rPr>
          <w:rFonts w:eastAsiaTheme="majorEastAsia"/>
          <w:i/>
          <w:lang w:val="en-GB"/>
        </w:rPr>
        <w:t>power</w:t>
      </w:r>
      <w:r w:rsidR="001C5886">
        <w:rPr>
          <w:rFonts w:eastAsiaTheme="majorEastAsia"/>
          <w:lang w:val="en-GB"/>
        </w:rPr>
        <w:t xml:space="preserve">) </w:t>
      </w:r>
      <m:oMath>
        <m:r>
          <w:rPr>
            <w:rFonts w:ascii="Cambria Math" w:eastAsiaTheme="majorEastAsia" w:hAnsi="Cambria Math"/>
            <w:lang w:val="en-GB"/>
          </w:rPr>
          <m:t>=</m:t>
        </m:r>
        <m:d>
          <m:dPr>
            <m:begChr m:val="|"/>
            <m:endChr m:val="|"/>
            <m:ctrlPr>
              <w:rPr>
                <w:rFonts w:ascii="Cambria Math" w:eastAsiaTheme="majorEastAsia" w:hAnsi="Cambria Math"/>
                <w:i/>
                <w:lang w:val="en-GB"/>
              </w:rPr>
            </m:ctrlPr>
          </m:dPr>
          <m:e>
            <m:sSub>
              <m:sSubPr>
                <m:ctrlPr>
                  <w:rPr>
                    <w:rFonts w:ascii="Cambria Math" w:eastAsiaTheme="majorEastAsia" w:hAnsi="Cambria Math"/>
                    <w:i/>
                    <w:lang w:val="en-GB"/>
                  </w:rPr>
                </m:ctrlPr>
              </m:sSubPr>
              <m:e>
                <m:r>
                  <w:rPr>
                    <w:rFonts w:ascii="Cambria Math" w:eastAsiaTheme="majorEastAsia" w:hAnsi="Cambria Math"/>
                    <w:lang w:val="en-GB"/>
                  </w:rPr>
                  <m:t>M</m:t>
                </m:r>
              </m:e>
              <m:sub>
                <m:r>
                  <w:rPr>
                    <w:rFonts w:ascii="Cambria Math" w:eastAsiaTheme="majorEastAsia" w:hAnsi="Cambria Math"/>
                    <w:lang w:val="en-GB"/>
                  </w:rPr>
                  <m:t>power</m:t>
                </m:r>
              </m:sub>
            </m:sSub>
          </m:e>
        </m:d>
      </m:oMath>
    </w:p>
    <w:p w:rsidR="009821D8" w:rsidRDefault="00A94E48" w:rsidP="00F8233A">
      <w:pPr>
        <w:rPr>
          <w:rFonts w:eastAsiaTheme="majorEastAsia"/>
          <w:lang w:val="en-GB"/>
        </w:rPr>
      </w:pPr>
      <w:r>
        <w:rPr>
          <w:rFonts w:eastAsiaTheme="majorEastAsia"/>
          <w:lang w:val="en-GB"/>
        </w:rPr>
        <w:t>T</w:t>
      </w:r>
      <w:r w:rsidR="009821D8">
        <w:rPr>
          <w:rFonts w:eastAsiaTheme="majorEastAsia"/>
          <w:lang w:val="en-GB"/>
        </w:rPr>
        <w:t>he</w:t>
      </w:r>
      <w:r w:rsidR="009821D8">
        <w:rPr>
          <w:rFonts w:eastAsiaTheme="majorEastAsia"/>
          <w:i/>
          <w:lang w:val="en-GB"/>
        </w:rPr>
        <w:t xml:space="preserve"> </w:t>
      </w:r>
      <w:r>
        <w:rPr>
          <w:rFonts w:eastAsiaTheme="majorEastAsia"/>
          <w:i/>
          <w:lang w:val="en-GB"/>
        </w:rPr>
        <w:t>polarity</w:t>
      </w:r>
      <w:r w:rsidR="009821D8">
        <w:rPr>
          <w:rFonts w:eastAsiaTheme="majorEastAsia"/>
          <w:lang w:val="en-GB"/>
        </w:rPr>
        <w:t xml:space="preserve"> </w:t>
      </w:r>
      <w:r>
        <w:rPr>
          <w:rFonts w:eastAsiaTheme="majorEastAsia"/>
          <w:lang w:val="en-GB"/>
        </w:rPr>
        <w:t xml:space="preserve">of </w:t>
      </w:r>
      <m:oMath>
        <m:sSub>
          <m:sSubPr>
            <m:ctrlPr>
              <w:rPr>
                <w:rFonts w:ascii="Cambria Math" w:eastAsiaTheme="majorEastAsia" w:hAnsi="Cambria Math"/>
                <w:i/>
                <w:lang w:val="en-GB"/>
              </w:rPr>
            </m:ctrlPr>
          </m:sSubPr>
          <m:e>
            <m:r>
              <w:rPr>
                <w:rFonts w:ascii="Cambria Math" w:eastAsiaTheme="majorEastAsia" w:hAnsi="Cambria Math"/>
                <w:lang w:val="en-GB"/>
              </w:rPr>
              <m:t>M</m:t>
            </m:r>
          </m:e>
          <m:sub>
            <m:r>
              <w:rPr>
                <w:rFonts w:ascii="Cambria Math" w:eastAsiaTheme="majorEastAsia" w:hAnsi="Cambria Math"/>
                <w:lang w:val="en-GB"/>
              </w:rPr>
              <m:t>power</m:t>
            </m:r>
          </m:sub>
        </m:sSub>
      </m:oMath>
      <w:r>
        <w:rPr>
          <w:rFonts w:eastAsiaTheme="majorEastAsia"/>
          <w:lang w:val="en-GB"/>
        </w:rPr>
        <w:t xml:space="preserve"> </w:t>
      </w:r>
      <m:oMath>
        <m:r>
          <w:rPr>
            <w:rFonts w:ascii="Cambria Math" w:eastAsiaTheme="majorEastAsia" w:hAnsi="Cambria Math"/>
            <w:lang w:val="en-GB"/>
          </w:rPr>
          <m:t>=P=</m:t>
        </m:r>
        <m:d>
          <m:dPr>
            <m:begChr m:val="{"/>
            <m:endChr m:val=""/>
            <m:ctrlPr>
              <w:rPr>
                <w:rFonts w:ascii="Cambria Math" w:eastAsiaTheme="majorEastAsia" w:hAnsi="Cambria Math"/>
                <w:i/>
                <w:lang w:val="en-GB"/>
              </w:rPr>
            </m:ctrlPr>
          </m:dPr>
          <m:e>
            <m:eqArr>
              <m:eqArrPr>
                <m:ctrlPr>
                  <w:rPr>
                    <w:rFonts w:ascii="Cambria Math" w:eastAsiaTheme="majorEastAsia" w:hAnsi="Cambria Math"/>
                    <w:i/>
                    <w:lang w:val="en-GB"/>
                  </w:rPr>
                </m:ctrlPr>
              </m:eqArrPr>
              <m:e>
                <m:r>
                  <w:rPr>
                    <w:rFonts w:ascii="Cambria Math" w:eastAsiaTheme="majorEastAsia" w:hAnsi="Cambria Math"/>
                    <w:lang w:val="en-GB"/>
                  </w:rPr>
                  <m:t>+1</m:t>
                </m:r>
              </m:e>
              <m:e>
                <m:r>
                  <w:rPr>
                    <w:rFonts w:ascii="Cambria Math" w:eastAsiaTheme="majorEastAsia" w:hAnsi="Cambria Math"/>
                    <w:lang w:val="en-GB"/>
                  </w:rPr>
                  <m:t>0</m:t>
                </m:r>
                <m:ctrlPr>
                  <w:rPr>
                    <w:rFonts w:ascii="Cambria Math" w:eastAsia="Cambria Math" w:hAnsi="Cambria Math" w:cs="Cambria Math"/>
                    <w:i/>
                    <w:lang w:val="en-GB"/>
                  </w:rPr>
                </m:ctrlPr>
              </m:e>
              <m:e>
                <m:r>
                  <w:rPr>
                    <w:rFonts w:ascii="Cambria Math" w:eastAsiaTheme="majorEastAsia" w:hAnsi="Cambria Math"/>
                    <w:lang w:val="en-GB"/>
                  </w:rPr>
                  <m:t>-1</m:t>
                </m:r>
              </m:e>
            </m:eqArr>
          </m:e>
        </m:d>
      </m:oMath>
    </w:p>
    <w:p w:rsidR="00A94E48" w:rsidRPr="001C5886" w:rsidRDefault="00A94E48" w:rsidP="00F8233A">
      <w:pPr>
        <w:rPr>
          <w:rFonts w:eastAsiaTheme="majorEastAsia"/>
          <w:lang w:val="en-GB"/>
        </w:rPr>
      </w:pPr>
      <w:r>
        <w:rPr>
          <w:rFonts w:eastAsiaTheme="majorEastAsia"/>
          <w:lang w:val="en-GB"/>
        </w:rPr>
        <w:t xml:space="preserve">Note that </w:t>
      </w:r>
      <m:oMath>
        <m:sSub>
          <m:sSubPr>
            <m:ctrlPr>
              <w:rPr>
                <w:rFonts w:ascii="Cambria Math" w:eastAsiaTheme="majorEastAsia" w:hAnsi="Cambria Math"/>
                <w:i/>
                <w:lang w:val="en-GB"/>
              </w:rPr>
            </m:ctrlPr>
          </m:sSubPr>
          <m:e>
            <m:r>
              <w:rPr>
                <w:rFonts w:ascii="Cambria Math" w:eastAsiaTheme="majorEastAsia" w:hAnsi="Cambria Math"/>
                <w:lang w:val="en-GB"/>
              </w:rPr>
              <m:t>M</m:t>
            </m:r>
          </m:e>
          <m:sub>
            <m:r>
              <w:rPr>
                <w:rFonts w:ascii="Cambria Math" w:eastAsiaTheme="majorEastAsia" w:hAnsi="Cambria Math"/>
                <w:lang w:val="en-GB"/>
              </w:rPr>
              <m:t>power</m:t>
            </m:r>
          </m:sub>
        </m:sSub>
        <m:r>
          <w:rPr>
            <w:rFonts w:ascii="Cambria Math" w:eastAsiaTheme="majorEastAsia" w:hAnsi="Cambria Math"/>
            <w:lang w:val="en-GB"/>
          </w:rPr>
          <m:t xml:space="preserve">=0 </m:t>
        </m:r>
        <m:r>
          <m:rPr>
            <m:nor/>
          </m:rPr>
          <w:rPr>
            <w:rFonts w:ascii="Cambria Math" w:eastAsiaTheme="majorEastAsia" w:hAnsi="Cambria Math"/>
            <w:lang w:val="en-GB"/>
          </w:rPr>
          <m:t xml:space="preserve">when </m:t>
        </m:r>
        <m:r>
          <w:rPr>
            <w:rFonts w:ascii="Cambria Math" w:eastAsiaTheme="majorEastAsia" w:hAnsi="Cambria Math"/>
            <w:lang w:val="en-GB"/>
          </w:rPr>
          <m:t>P=0</m:t>
        </m:r>
      </m:oMath>
    </w:p>
    <w:p w:rsidR="000639DB" w:rsidRDefault="000639DB">
      <w:pPr>
        <w:spacing w:after="160" w:line="259" w:lineRule="auto"/>
        <w:rPr>
          <w:rFonts w:asciiTheme="majorHAnsi" w:eastAsiaTheme="majorEastAsia" w:hAnsiTheme="majorHAnsi" w:cstheme="majorBidi"/>
          <w:i/>
          <w:iCs/>
          <w:color w:val="1F4D78" w:themeColor="accent1" w:themeShade="7F"/>
          <w:lang w:val="en-GB"/>
        </w:rPr>
      </w:pPr>
      <w:r>
        <w:rPr>
          <w:lang w:val="en-GB"/>
        </w:rPr>
        <w:br w:type="page"/>
      </w:r>
    </w:p>
    <w:p w:rsidR="00F8233A" w:rsidRPr="001A3FBF" w:rsidRDefault="00F8233A" w:rsidP="00243BAF">
      <w:pPr>
        <w:pStyle w:val="Heading7"/>
        <w:rPr>
          <w:lang w:val="en-GB"/>
        </w:rPr>
      </w:pPr>
      <w:r>
        <w:rPr>
          <w:lang w:val="en-GB"/>
        </w:rPr>
        <w:lastRenderedPageBreak/>
        <w:t>The relationship between distance</w:t>
      </w:r>
      <w:r w:rsidR="00243BAF">
        <w:rPr>
          <w:lang w:val="en-GB"/>
        </w:rPr>
        <w:t xml:space="preserve"> travelled</w:t>
      </w:r>
      <w:r>
        <w:rPr>
          <w:lang w:val="en-GB"/>
        </w:rPr>
        <w:t xml:space="preserve">, circumference of the wheel and </w:t>
      </w:r>
      <w:r w:rsidR="00243BAF">
        <w:rPr>
          <w:lang w:val="en-GB"/>
        </w:rPr>
        <w:t>tachocount limit</w:t>
      </w:r>
    </w:p>
    <w:p w:rsidR="00F8233A" w:rsidRPr="00243BAF" w:rsidRDefault="00F8233A" w:rsidP="00F8233A">
      <w:pPr>
        <w:rPr>
          <w:rFonts w:eastAsiaTheme="majorEastAsia"/>
          <w:lang w:val="en-GB"/>
        </w:rPr>
      </w:pPr>
      <m:oMathPara>
        <m:oMath>
          <m:r>
            <w:rPr>
              <w:rFonts w:ascii="Cambria Math" w:eastAsiaTheme="majorEastAsia" w:hAnsi="Cambria Math"/>
              <w:lang w:val="en-GB"/>
            </w:rPr>
            <m:t>∵D=S×T∴S=</m:t>
          </m:r>
          <m:f>
            <m:fPr>
              <m:ctrlPr>
                <w:rPr>
                  <w:rFonts w:ascii="Cambria Math" w:eastAsiaTheme="majorEastAsia" w:hAnsi="Cambria Math"/>
                  <w:i/>
                  <w:lang w:val="en-GB"/>
                </w:rPr>
              </m:ctrlPr>
            </m:fPr>
            <m:num>
              <m:r>
                <w:rPr>
                  <w:rFonts w:ascii="Cambria Math" w:eastAsiaTheme="majorEastAsia" w:hAnsi="Cambria Math"/>
                  <w:lang w:val="en-GB"/>
                </w:rPr>
                <m:t>D</m:t>
              </m:r>
            </m:num>
            <m:den>
              <m:r>
                <w:rPr>
                  <w:rFonts w:ascii="Cambria Math" w:eastAsiaTheme="majorEastAsia" w:hAnsi="Cambria Math"/>
                  <w:lang w:val="en-GB"/>
                </w:rPr>
                <m:t>T</m:t>
              </m:r>
            </m:den>
          </m:f>
          <m:r>
            <w:rPr>
              <w:rFonts w:ascii="Cambria Math" w:eastAsiaTheme="majorEastAsia" w:hAnsi="Cambria Math"/>
              <w:lang w:val="en-GB"/>
            </w:rPr>
            <m:t xml:space="preserve"> </m:t>
          </m:r>
          <m:r>
            <m:rPr>
              <m:nor/>
            </m:rPr>
            <w:rPr>
              <w:rFonts w:ascii="Cambria Math" w:eastAsiaTheme="majorEastAsia" w:hAnsi="Cambria Math"/>
              <w:lang w:val="en-GB"/>
            </w:rPr>
            <m:t>and</m:t>
          </m:r>
          <m:r>
            <w:rPr>
              <w:rFonts w:ascii="Cambria Math" w:eastAsiaTheme="majorEastAsia" w:hAnsi="Cambria Math"/>
              <w:lang w:val="en-GB"/>
            </w:rPr>
            <m:t xml:space="preserve"> T=</m:t>
          </m:r>
          <m:f>
            <m:fPr>
              <m:ctrlPr>
                <w:rPr>
                  <w:rFonts w:ascii="Cambria Math" w:eastAsiaTheme="majorEastAsia" w:hAnsi="Cambria Math"/>
                  <w:i/>
                  <w:lang w:val="en-GB"/>
                </w:rPr>
              </m:ctrlPr>
            </m:fPr>
            <m:num>
              <m:r>
                <w:rPr>
                  <w:rFonts w:ascii="Cambria Math" w:eastAsiaTheme="majorEastAsia" w:hAnsi="Cambria Math"/>
                  <w:lang w:val="en-GB"/>
                </w:rPr>
                <m:t>D</m:t>
              </m:r>
            </m:num>
            <m:den>
              <m:r>
                <w:rPr>
                  <w:rFonts w:ascii="Cambria Math" w:eastAsiaTheme="majorEastAsia" w:hAnsi="Cambria Math"/>
                  <w:lang w:val="en-GB"/>
                </w:rPr>
                <m:t>S</m:t>
              </m:r>
            </m:den>
          </m:f>
        </m:oMath>
      </m:oMathPara>
    </w:p>
    <w:p w:rsidR="00243BAF" w:rsidRDefault="00243BAF" w:rsidP="00F8233A">
      <w:pPr>
        <w:rPr>
          <w:rFonts w:eastAsiaTheme="majorEastAsia"/>
          <w:lang w:val="en-GB"/>
        </w:rPr>
      </w:pPr>
    </w:p>
    <w:p w:rsidR="00243BAF" w:rsidRPr="00243BAF" w:rsidRDefault="00F8233A" w:rsidP="00F8233A">
      <w:pPr>
        <w:rPr>
          <w:rFonts w:eastAsiaTheme="majorEastAsia"/>
          <w:lang w:val="en-GB"/>
        </w:rPr>
      </w:pPr>
      <m:oMathPara>
        <m:oMath>
          <m:r>
            <m:rPr>
              <m:nor/>
            </m:rPr>
            <w:rPr>
              <w:rFonts w:ascii="Cambria Math" w:eastAsiaTheme="majorEastAsia" w:hAnsi="Cambria Math"/>
              <w:lang w:val="en-GB"/>
            </w:rPr>
            <m:t xml:space="preserve">∵ </m:t>
          </m:r>
          <m:r>
            <w:rPr>
              <w:rFonts w:ascii="Cambria Math" w:eastAsiaTheme="majorEastAsia" w:hAnsi="Cambria Math"/>
              <w:lang w:val="en-GB"/>
            </w:rPr>
            <m:t>D=</m:t>
          </m:r>
          <m:sSub>
            <m:sSubPr>
              <m:ctrlPr>
                <w:rPr>
                  <w:rFonts w:ascii="Cambria Math" w:eastAsiaTheme="majorEastAsia" w:hAnsi="Cambria Math"/>
                  <w:i/>
                  <w:lang w:val="en-GB"/>
                </w:rPr>
              </m:ctrlPr>
            </m:sSubPr>
            <m:e>
              <m:r>
                <w:rPr>
                  <w:rFonts w:ascii="Cambria Math" w:eastAsiaTheme="majorEastAsia" w:hAnsi="Cambria Math"/>
                  <w:lang w:val="en-GB"/>
                </w:rPr>
                <m:t>C</m:t>
              </m:r>
            </m:e>
            <m:sub>
              <m:r>
                <w:rPr>
                  <w:rFonts w:ascii="Cambria Math" w:eastAsiaTheme="majorEastAsia" w:hAnsi="Cambria Math"/>
                  <w:lang w:val="en-GB"/>
                </w:rPr>
                <m:t>wheel</m:t>
              </m:r>
            </m:sub>
          </m:sSub>
          <m:r>
            <m:rPr>
              <m:nor/>
            </m:rPr>
            <w:rPr>
              <w:rFonts w:ascii="Cambria Math" w:eastAsiaTheme="majorEastAsia" w:hAnsi="Cambria Math"/>
              <w:lang w:val="en-GB"/>
            </w:rPr>
            <m:t xml:space="preserve"> when</m:t>
          </m:r>
          <m:r>
            <w:rPr>
              <w:rFonts w:ascii="Cambria Math" w:eastAsiaTheme="majorEastAsia" w:hAnsi="Cambria Math"/>
              <w:lang w:val="en-GB"/>
            </w:rPr>
            <m:t xml:space="preserve"> </m:t>
          </m:r>
          <m:sSub>
            <m:sSubPr>
              <m:ctrlPr>
                <w:rPr>
                  <w:rFonts w:ascii="Cambria Math" w:eastAsiaTheme="majorEastAsia" w:hAnsi="Cambria Math"/>
                  <w:i/>
                  <w:lang w:val="en-GB"/>
                </w:rPr>
              </m:ctrlPr>
            </m:sSubPr>
            <m:e>
              <m:r>
                <w:rPr>
                  <w:rFonts w:ascii="Cambria Math" w:eastAsiaTheme="majorEastAsia" w:hAnsi="Cambria Math"/>
                  <w:lang w:val="en-GB"/>
                </w:rPr>
                <m:t>Tacho</m:t>
              </m:r>
            </m:e>
            <m:sub>
              <m:r>
                <w:rPr>
                  <w:rFonts w:ascii="Cambria Math" w:eastAsiaTheme="majorEastAsia" w:hAnsi="Cambria Math"/>
                  <w:lang w:val="en-GB"/>
                </w:rPr>
                <m:t>Limit</m:t>
              </m:r>
            </m:sub>
          </m:sSub>
          <m:r>
            <w:rPr>
              <w:rFonts w:ascii="Cambria Math" w:eastAsiaTheme="majorEastAsia" w:hAnsi="Cambria Math"/>
              <w:lang w:val="en-GB"/>
            </w:rPr>
            <m:t>=360°</m:t>
          </m:r>
          <m:r>
            <m:rPr>
              <m:sty m:val="p"/>
            </m:rPr>
            <w:rPr>
              <w:rFonts w:ascii="Cambria Math" w:eastAsiaTheme="majorEastAsia" w:hAnsi="Cambria Math"/>
              <w:lang w:val="en-GB"/>
            </w:rPr>
            <w:br/>
          </m:r>
        </m:oMath>
      </m:oMathPara>
    </w:p>
    <w:p w:rsidR="00243BAF" w:rsidRPr="00243BAF" w:rsidRDefault="00F8233A" w:rsidP="00F8233A">
      <w:pPr>
        <w:rPr>
          <w:rFonts w:eastAsiaTheme="majorEastAsia"/>
          <w:lang w:val="en-GB"/>
        </w:rPr>
      </w:pPr>
      <m:oMathPara>
        <m:oMath>
          <m:r>
            <w:rPr>
              <w:rFonts w:ascii="Cambria Math" w:eastAsiaTheme="majorEastAsia" w:hAnsi="Cambria Math"/>
              <w:lang w:val="en-GB"/>
            </w:rPr>
            <m:t>∴D=</m:t>
          </m:r>
          <m:f>
            <m:fPr>
              <m:ctrlPr>
                <w:rPr>
                  <w:rFonts w:ascii="Cambria Math" w:eastAsiaTheme="majorEastAsia" w:hAnsi="Cambria Math"/>
                  <w:i/>
                  <w:lang w:val="en-GB"/>
                </w:rPr>
              </m:ctrlPr>
            </m:fPr>
            <m:num>
              <m:sSub>
                <m:sSubPr>
                  <m:ctrlPr>
                    <w:rPr>
                      <w:rFonts w:ascii="Cambria Math" w:eastAsiaTheme="majorEastAsia" w:hAnsi="Cambria Math"/>
                      <w:i/>
                      <w:lang w:val="en-GB"/>
                    </w:rPr>
                  </m:ctrlPr>
                </m:sSubPr>
                <m:e>
                  <m:r>
                    <w:rPr>
                      <w:rFonts w:ascii="Cambria Math" w:eastAsiaTheme="majorEastAsia" w:hAnsi="Cambria Math"/>
                      <w:lang w:val="en-GB"/>
                    </w:rPr>
                    <m:t>C</m:t>
                  </m:r>
                </m:e>
                <m:sub>
                  <m:r>
                    <w:rPr>
                      <w:rFonts w:ascii="Cambria Math" w:eastAsiaTheme="majorEastAsia" w:hAnsi="Cambria Math"/>
                      <w:lang w:val="en-GB"/>
                    </w:rPr>
                    <m:t>wheel</m:t>
                  </m:r>
                </m:sub>
              </m:sSub>
            </m:num>
            <m:den>
              <m:r>
                <w:rPr>
                  <w:rFonts w:ascii="Cambria Math" w:eastAsiaTheme="majorEastAsia" w:hAnsi="Cambria Math"/>
                  <w:lang w:val="en-GB"/>
                </w:rPr>
                <m:t>360°</m:t>
              </m:r>
            </m:den>
          </m:f>
          <m:r>
            <w:rPr>
              <w:rFonts w:ascii="Cambria Math" w:eastAsiaTheme="majorEastAsia" w:hAnsi="Cambria Math"/>
              <w:lang w:val="en-GB"/>
            </w:rPr>
            <m:t xml:space="preserve"> × </m:t>
          </m:r>
          <m:sSub>
            <m:sSubPr>
              <m:ctrlPr>
                <w:rPr>
                  <w:rFonts w:ascii="Cambria Math" w:eastAsiaTheme="majorEastAsia" w:hAnsi="Cambria Math"/>
                  <w:i/>
                  <w:lang w:val="en-GB"/>
                </w:rPr>
              </m:ctrlPr>
            </m:sSubPr>
            <m:e>
              <m:r>
                <w:rPr>
                  <w:rFonts w:ascii="Cambria Math" w:eastAsiaTheme="majorEastAsia" w:hAnsi="Cambria Math"/>
                  <w:lang w:val="en-GB"/>
                </w:rPr>
                <m:t>Tacho</m:t>
              </m:r>
            </m:e>
            <m:sub>
              <m:r>
                <w:rPr>
                  <w:rFonts w:ascii="Cambria Math" w:eastAsiaTheme="majorEastAsia" w:hAnsi="Cambria Math"/>
                  <w:lang w:val="en-GB"/>
                </w:rPr>
                <m:t>Limit</m:t>
              </m:r>
            </m:sub>
          </m:sSub>
          <m:r>
            <m:rPr>
              <m:sty m:val="p"/>
            </m:rPr>
            <w:rPr>
              <w:rFonts w:ascii="Cambria Math" w:eastAsiaTheme="majorEastAsia" w:hAnsi="Cambria Math"/>
              <w:lang w:val="en-GB"/>
            </w:rPr>
            <w:br/>
          </m:r>
        </m:oMath>
      </m:oMathPara>
    </w:p>
    <w:p w:rsidR="00243BAF" w:rsidRPr="00243BAF" w:rsidRDefault="00F8233A" w:rsidP="00F8233A">
      <w:pPr>
        <w:rPr>
          <w:rFonts w:eastAsiaTheme="majorEastAsia"/>
          <w:lang w:val="en-GB"/>
        </w:rPr>
      </w:pPr>
      <m:oMathPara>
        <m:oMath>
          <m:r>
            <w:rPr>
              <w:rFonts w:ascii="Cambria Math" w:eastAsiaTheme="majorEastAsia" w:hAnsi="Cambria Math"/>
              <w:lang w:val="en-GB"/>
            </w:rPr>
            <m:t>∴</m:t>
          </m:r>
          <m:r>
            <m:rPr>
              <m:nor/>
            </m:rPr>
            <w:rPr>
              <w:rFonts w:ascii="Cambria Math" w:eastAsiaTheme="majorEastAsia" w:hAnsi="Cambria Math"/>
              <w:lang w:val="en-GB"/>
            </w:rPr>
            <m:t>change in</m:t>
          </m:r>
          <m:r>
            <w:rPr>
              <w:rFonts w:ascii="Cambria Math" w:eastAsiaTheme="majorEastAsia" w:hAnsi="Cambria Math"/>
              <w:lang w:val="en-GB"/>
            </w:rPr>
            <m:t xml:space="preserve"> D </m:t>
          </m:r>
          <m:r>
            <m:rPr>
              <m:nor/>
            </m:rPr>
            <w:rPr>
              <w:rFonts w:ascii="Cambria Math" w:eastAsiaTheme="majorEastAsia" w:hAnsi="Cambria Math"/>
              <w:lang w:val="en-GB"/>
            </w:rPr>
            <m:t>w.r.t. unit change (± 1) in</m:t>
          </m:r>
          <m:r>
            <w:rPr>
              <w:rFonts w:ascii="Cambria Math" w:eastAsiaTheme="majorEastAsia" w:hAnsi="Cambria Math"/>
              <w:lang w:val="en-GB"/>
            </w:rPr>
            <m:t xml:space="preserve"> </m:t>
          </m:r>
          <m:sSub>
            <m:sSubPr>
              <m:ctrlPr>
                <w:rPr>
                  <w:rFonts w:ascii="Cambria Math" w:eastAsiaTheme="majorEastAsia" w:hAnsi="Cambria Math"/>
                  <w:i/>
                  <w:lang w:val="en-GB"/>
                </w:rPr>
              </m:ctrlPr>
            </m:sSubPr>
            <m:e>
              <m:r>
                <w:rPr>
                  <w:rFonts w:ascii="Cambria Math" w:eastAsiaTheme="majorEastAsia" w:hAnsi="Cambria Math"/>
                  <w:lang w:val="en-GB"/>
                </w:rPr>
                <m:t>Tacho</m:t>
              </m:r>
            </m:e>
            <m:sub>
              <m:r>
                <w:rPr>
                  <w:rFonts w:ascii="Cambria Math" w:eastAsiaTheme="majorEastAsia" w:hAnsi="Cambria Math"/>
                  <w:lang w:val="en-GB"/>
                </w:rPr>
                <m:t>Limit</m:t>
              </m:r>
            </m:sub>
          </m:sSub>
          <m:r>
            <m:rPr>
              <m:nor/>
            </m:rPr>
            <w:rPr>
              <w:rFonts w:ascii="Cambria Math" w:eastAsiaTheme="majorEastAsia" w:hAnsi="Cambria Math"/>
              <w:lang w:val="en-GB"/>
            </w:rPr>
            <m:t>…</m:t>
          </m:r>
          <m:r>
            <m:rPr>
              <m:nor/>
            </m:rPr>
            <w:rPr>
              <w:rFonts w:ascii="Cambria Math" w:eastAsiaTheme="majorEastAsia" w:hAnsi="Cambria Math"/>
              <w:lang w:val="en-GB"/>
            </w:rPr>
            <w:br/>
          </m:r>
        </m:oMath>
      </m:oMathPara>
    </w:p>
    <w:p w:rsidR="00A94E48" w:rsidRPr="000639DB" w:rsidRDefault="007D7BE9" w:rsidP="000639DB">
      <w:pPr>
        <w:rPr>
          <w:rFonts w:eastAsiaTheme="majorEastAsia"/>
          <w:lang w:val="en-GB"/>
        </w:rPr>
      </w:pPr>
      <m:oMathPara>
        <m:oMath>
          <m:f>
            <m:fPr>
              <m:ctrlPr>
                <w:rPr>
                  <w:rFonts w:ascii="Cambria Math" w:eastAsiaTheme="majorEastAsia" w:hAnsi="Cambria Math"/>
                  <w:i/>
                  <w:lang w:val="en-GB"/>
                </w:rPr>
              </m:ctrlPr>
            </m:fPr>
            <m:num>
              <m:r>
                <m:rPr>
                  <m:sty m:val="p"/>
                </m:rPr>
                <w:rPr>
                  <w:rFonts w:ascii="Cambria Math" w:eastAsiaTheme="majorEastAsia" w:hAnsi="Cambria Math"/>
                  <w:lang w:val="en-GB"/>
                </w:rPr>
                <m:t>Δ</m:t>
              </m:r>
              <m:r>
                <w:rPr>
                  <w:rFonts w:ascii="Cambria Math" w:eastAsiaTheme="majorEastAsia" w:hAnsi="Cambria Math"/>
                  <w:lang w:val="en-GB"/>
                </w:rPr>
                <m:t>D</m:t>
              </m:r>
            </m:num>
            <m:den>
              <m:r>
                <m:rPr>
                  <m:sty m:val="p"/>
                </m:rPr>
                <w:rPr>
                  <w:rFonts w:ascii="Cambria Math" w:eastAsiaTheme="majorEastAsia" w:hAnsi="Cambria Math"/>
                  <w:lang w:val="en-GB"/>
                </w:rPr>
                <m:t>Δ</m:t>
              </m:r>
              <m:sSub>
                <m:sSubPr>
                  <m:ctrlPr>
                    <w:rPr>
                      <w:rFonts w:ascii="Cambria Math" w:eastAsiaTheme="majorEastAsia" w:hAnsi="Cambria Math"/>
                      <w:i/>
                      <w:lang w:val="en-GB"/>
                    </w:rPr>
                  </m:ctrlPr>
                </m:sSubPr>
                <m:e>
                  <m:r>
                    <w:rPr>
                      <w:rFonts w:ascii="Cambria Math" w:eastAsiaTheme="majorEastAsia" w:hAnsi="Cambria Math"/>
                      <w:lang w:val="en-GB"/>
                    </w:rPr>
                    <m:t>Tacho</m:t>
                  </m:r>
                </m:e>
                <m:sub>
                  <m:r>
                    <w:rPr>
                      <w:rFonts w:ascii="Cambria Math" w:eastAsiaTheme="majorEastAsia" w:hAnsi="Cambria Math"/>
                      <w:lang w:val="en-GB"/>
                    </w:rPr>
                    <m:t>Limit</m:t>
                  </m:r>
                </m:sub>
              </m:sSub>
            </m:den>
          </m:f>
          <m:r>
            <w:rPr>
              <w:rFonts w:ascii="Cambria Math" w:eastAsiaTheme="majorEastAsia" w:hAnsi="Cambria Math"/>
              <w:lang w:val="en-GB"/>
            </w:rPr>
            <m:t>=</m:t>
          </m:r>
          <m:f>
            <m:fPr>
              <m:ctrlPr>
                <w:rPr>
                  <w:rFonts w:ascii="Cambria Math" w:eastAsiaTheme="majorEastAsia" w:hAnsi="Cambria Math"/>
                  <w:i/>
                  <w:lang w:val="en-GB"/>
                </w:rPr>
              </m:ctrlPr>
            </m:fPr>
            <m:num>
              <m:sSub>
                <m:sSubPr>
                  <m:ctrlPr>
                    <w:rPr>
                      <w:rFonts w:ascii="Cambria Math" w:eastAsiaTheme="majorEastAsia" w:hAnsi="Cambria Math"/>
                      <w:i/>
                      <w:lang w:val="en-GB"/>
                    </w:rPr>
                  </m:ctrlPr>
                </m:sSubPr>
                <m:e>
                  <m:r>
                    <w:rPr>
                      <w:rFonts w:ascii="Cambria Math" w:eastAsiaTheme="majorEastAsia" w:hAnsi="Cambria Math"/>
                      <w:lang w:val="en-GB"/>
                    </w:rPr>
                    <m:t>C</m:t>
                  </m:r>
                </m:e>
                <m:sub>
                  <m:r>
                    <w:rPr>
                      <w:rFonts w:ascii="Cambria Math" w:eastAsiaTheme="majorEastAsia" w:hAnsi="Cambria Math"/>
                      <w:lang w:val="en-GB"/>
                    </w:rPr>
                    <m:t>wheel</m:t>
                  </m:r>
                </m:sub>
              </m:sSub>
            </m:num>
            <m:den>
              <m:r>
                <w:rPr>
                  <w:rFonts w:ascii="Cambria Math" w:eastAsiaTheme="majorEastAsia" w:hAnsi="Cambria Math"/>
                  <w:lang w:val="en-GB"/>
                </w:rPr>
                <m:t>360°</m:t>
              </m:r>
            </m:den>
          </m:f>
        </m:oMath>
      </m:oMathPara>
    </w:p>
    <w:p w:rsidR="00F8233A" w:rsidRDefault="00F8233A" w:rsidP="00243BAF">
      <w:pPr>
        <w:pStyle w:val="Heading7"/>
        <w:rPr>
          <w:lang w:val="en-GB"/>
        </w:rPr>
      </w:pPr>
      <w:r>
        <w:rPr>
          <w:lang w:val="en-GB"/>
        </w:rPr>
        <w:t>The relationship between the Cartesian grid and the distance travelled</w:t>
      </w:r>
    </w:p>
    <w:p w:rsidR="00F8233A" w:rsidRPr="00744DC8" w:rsidRDefault="00F8233A" w:rsidP="00F8233A">
      <w:pPr>
        <w:rPr>
          <w:rFonts w:eastAsiaTheme="majorEastAsia"/>
          <w:lang w:val="en-GB"/>
        </w:rPr>
      </w:pPr>
      <w:r>
        <w:rPr>
          <w:rFonts w:eastAsiaTheme="majorEastAsia"/>
          <w:lang w:val="en-GB"/>
        </w:rPr>
        <w:t>As mentioned earlier:</w:t>
      </w:r>
    </w:p>
    <w:p w:rsidR="00F8233A" w:rsidRDefault="007D7BE9" w:rsidP="00F8233A">
      <w:pPr>
        <w:rPr>
          <w:rFonts w:eastAsiaTheme="majorEastAsia"/>
          <w:i/>
          <w:lang w:val="en-GB"/>
        </w:rPr>
      </w:pPr>
      <m:oMath>
        <m:sSub>
          <m:sSubPr>
            <m:ctrlPr>
              <w:rPr>
                <w:rFonts w:ascii="Cambria Math" w:eastAsiaTheme="majorEastAsia" w:hAnsi="Cambria Math"/>
                <w:i/>
                <w:lang w:val="en-GB"/>
              </w:rPr>
            </m:ctrlPr>
          </m:sSubPr>
          <m:e>
            <m:r>
              <w:rPr>
                <w:rFonts w:ascii="Cambria Math" w:eastAsiaTheme="majorEastAsia" w:hAnsi="Cambria Math"/>
                <w:lang w:val="en-GB"/>
              </w:rPr>
              <m:t>x</m:t>
            </m:r>
          </m:e>
          <m:sub>
            <m:r>
              <w:rPr>
                <w:rFonts w:ascii="Cambria Math" w:eastAsiaTheme="majorEastAsia" w:hAnsi="Cambria Math"/>
                <w:lang w:val="en-GB"/>
              </w:rPr>
              <m:t>max</m:t>
            </m:r>
          </m:sub>
        </m:sSub>
        <m:r>
          <w:rPr>
            <w:rFonts w:ascii="Cambria Math" w:eastAsiaTheme="majorEastAsia" w:hAnsi="Cambria Math"/>
            <w:lang w:val="en-GB"/>
          </w:rPr>
          <m:t xml:space="preserve">=+G and  </m:t>
        </m:r>
        <m:sSub>
          <m:sSubPr>
            <m:ctrlPr>
              <w:rPr>
                <w:rFonts w:ascii="Cambria Math" w:eastAsiaTheme="majorEastAsia" w:hAnsi="Cambria Math"/>
                <w:i/>
                <w:lang w:val="en-GB"/>
              </w:rPr>
            </m:ctrlPr>
          </m:sSubPr>
          <m:e>
            <m:r>
              <w:rPr>
                <w:rFonts w:ascii="Cambria Math" w:eastAsiaTheme="majorEastAsia" w:hAnsi="Cambria Math"/>
                <w:lang w:val="en-GB"/>
              </w:rPr>
              <m:t>y</m:t>
            </m:r>
          </m:e>
          <m:sub>
            <m:r>
              <w:rPr>
                <w:rFonts w:ascii="Cambria Math" w:eastAsiaTheme="majorEastAsia" w:hAnsi="Cambria Math"/>
                <w:lang w:val="en-GB"/>
              </w:rPr>
              <m:t>max</m:t>
            </m:r>
          </m:sub>
        </m:sSub>
        <m:r>
          <w:rPr>
            <w:rFonts w:ascii="Cambria Math" w:eastAsiaTheme="majorEastAsia" w:hAnsi="Cambria Math"/>
            <w:lang w:val="en-GB"/>
          </w:rPr>
          <m:t xml:space="preserve">=+G and </m:t>
        </m:r>
        <m:sSub>
          <m:sSubPr>
            <m:ctrlPr>
              <w:rPr>
                <w:rFonts w:ascii="Cambria Math" w:eastAsiaTheme="majorEastAsia" w:hAnsi="Cambria Math"/>
                <w:i/>
                <w:lang w:val="en-GB"/>
              </w:rPr>
            </m:ctrlPr>
          </m:sSubPr>
          <m:e>
            <m:r>
              <w:rPr>
                <w:rFonts w:ascii="Cambria Math" w:eastAsiaTheme="majorEastAsia" w:hAnsi="Cambria Math"/>
                <w:lang w:val="en-GB"/>
              </w:rPr>
              <m:t>x</m:t>
            </m:r>
          </m:e>
          <m:sub>
            <m:r>
              <w:rPr>
                <w:rFonts w:ascii="Cambria Math" w:eastAsiaTheme="majorEastAsia" w:hAnsi="Cambria Math"/>
                <w:lang w:val="en-GB"/>
              </w:rPr>
              <m:t>min</m:t>
            </m:r>
          </m:sub>
        </m:sSub>
        <m:r>
          <w:rPr>
            <w:rFonts w:ascii="Cambria Math" w:eastAsiaTheme="majorEastAsia" w:hAnsi="Cambria Math"/>
            <w:lang w:val="en-GB"/>
          </w:rPr>
          <m:t xml:space="preserve">=-G and </m:t>
        </m:r>
        <m:sSub>
          <m:sSubPr>
            <m:ctrlPr>
              <w:rPr>
                <w:rFonts w:ascii="Cambria Math" w:eastAsiaTheme="majorEastAsia" w:hAnsi="Cambria Math"/>
                <w:i/>
                <w:lang w:val="en-GB"/>
              </w:rPr>
            </m:ctrlPr>
          </m:sSubPr>
          <m:e>
            <m:r>
              <w:rPr>
                <w:rFonts w:ascii="Cambria Math" w:eastAsiaTheme="majorEastAsia" w:hAnsi="Cambria Math"/>
                <w:lang w:val="en-GB"/>
              </w:rPr>
              <m:t>y</m:t>
            </m:r>
          </m:e>
          <m:sub>
            <m:r>
              <w:rPr>
                <w:rFonts w:ascii="Cambria Math" w:eastAsiaTheme="majorEastAsia" w:hAnsi="Cambria Math"/>
                <w:lang w:val="en-GB"/>
              </w:rPr>
              <m:t>min</m:t>
            </m:r>
          </m:sub>
        </m:sSub>
        <m:r>
          <w:rPr>
            <w:rFonts w:ascii="Cambria Math" w:eastAsiaTheme="majorEastAsia" w:hAnsi="Cambria Math"/>
            <w:lang w:val="en-GB"/>
          </w:rPr>
          <m:t xml:space="preserve">=-G </m:t>
        </m:r>
      </m:oMath>
      <w:r w:rsidR="00F8233A">
        <w:rPr>
          <w:rFonts w:eastAsiaTheme="majorEastAsia"/>
          <w:i/>
          <w:lang w:val="en-GB"/>
        </w:rPr>
        <w:t xml:space="preserve"> </w:t>
      </w:r>
    </w:p>
    <w:p w:rsidR="00F8233A" w:rsidRDefault="00F8233A" w:rsidP="00F8233A">
      <w:pPr>
        <w:rPr>
          <w:rFonts w:eastAsiaTheme="majorEastAsia"/>
          <w:lang w:val="en-GB"/>
        </w:rPr>
      </w:pPr>
      <w:r>
        <w:rPr>
          <w:rFonts w:eastAsiaTheme="majorEastAsia"/>
          <w:lang w:val="en-GB"/>
        </w:rPr>
        <w:t xml:space="preserve">The maximum possible </w:t>
      </w:r>
      <w:r>
        <w:rPr>
          <w:rFonts w:eastAsiaTheme="majorEastAsia"/>
          <w:i/>
          <w:lang w:val="en-GB"/>
        </w:rPr>
        <w:t xml:space="preserve">real world </w:t>
      </w:r>
      <w:r>
        <w:rPr>
          <w:rFonts w:eastAsiaTheme="majorEastAsia"/>
          <w:lang w:val="en-GB"/>
        </w:rPr>
        <w:t>distance that the robot can move with any single motor output command depends on the maximum possible value of</w:t>
      </w:r>
      <m:oMath>
        <m:r>
          <w:rPr>
            <w:rFonts w:ascii="Cambria Math" w:eastAsiaTheme="majorEastAsia" w:hAnsi="Cambria Math"/>
            <w:lang w:val="en-GB"/>
          </w:rPr>
          <m:t xml:space="preserve"> </m:t>
        </m:r>
        <m:sSub>
          <m:sSubPr>
            <m:ctrlPr>
              <w:rPr>
                <w:rFonts w:ascii="Cambria Math" w:eastAsiaTheme="majorEastAsia" w:hAnsi="Cambria Math"/>
                <w:i/>
                <w:lang w:val="en-GB"/>
              </w:rPr>
            </m:ctrlPr>
          </m:sSubPr>
          <m:e>
            <m:r>
              <w:rPr>
                <w:rFonts w:ascii="Cambria Math" w:eastAsiaTheme="majorEastAsia" w:hAnsi="Cambria Math"/>
                <w:lang w:val="en-GB"/>
              </w:rPr>
              <m:t>Tacho</m:t>
            </m:r>
          </m:e>
          <m:sub>
            <m:r>
              <w:rPr>
                <w:rFonts w:ascii="Cambria Math" w:eastAsiaTheme="majorEastAsia" w:hAnsi="Cambria Math"/>
                <w:lang w:val="en-GB"/>
              </w:rPr>
              <m:t>Limit</m:t>
            </m:r>
          </m:sub>
        </m:sSub>
      </m:oMath>
      <w:r>
        <w:rPr>
          <w:rFonts w:eastAsiaTheme="majorEastAsia"/>
          <w:lang w:val="en-GB"/>
        </w:rPr>
        <w:t xml:space="preserve">. </w:t>
      </w:r>
      <m:oMath>
        <m:sSub>
          <m:sSubPr>
            <m:ctrlPr>
              <w:rPr>
                <w:rFonts w:ascii="Cambria Math" w:eastAsiaTheme="majorEastAsia" w:hAnsi="Cambria Math"/>
                <w:i/>
                <w:lang w:val="en-GB"/>
              </w:rPr>
            </m:ctrlPr>
          </m:sSubPr>
          <m:e>
            <m:r>
              <w:rPr>
                <w:rFonts w:ascii="Cambria Math" w:eastAsiaTheme="majorEastAsia" w:hAnsi="Cambria Math"/>
                <w:lang w:val="en-GB"/>
              </w:rPr>
              <m:t>Tacho</m:t>
            </m:r>
          </m:e>
          <m:sub>
            <m:r>
              <w:rPr>
                <w:rFonts w:ascii="Cambria Math" w:eastAsiaTheme="majorEastAsia" w:hAnsi="Cambria Math"/>
                <w:lang w:val="en-GB"/>
              </w:rPr>
              <m:t>Limit</m:t>
            </m:r>
          </m:sub>
        </m:sSub>
      </m:oMath>
      <w:r w:rsidR="00243BAF">
        <w:rPr>
          <w:rFonts w:eastAsiaTheme="majorEastAsia"/>
          <w:lang w:val="en-GB"/>
        </w:rPr>
        <w:t xml:space="preserve"> </w:t>
      </w:r>
      <w:proofErr w:type="gramStart"/>
      <w:r w:rsidR="00243BAF">
        <w:rPr>
          <w:rFonts w:eastAsiaTheme="majorEastAsia"/>
          <w:lang w:val="en-GB"/>
        </w:rPr>
        <w:t>i</w:t>
      </w:r>
      <w:r>
        <w:rPr>
          <w:rFonts w:eastAsiaTheme="majorEastAsia"/>
          <w:lang w:val="en-GB"/>
        </w:rPr>
        <w:t>s</w:t>
      </w:r>
      <w:proofErr w:type="gramEnd"/>
      <w:r>
        <w:rPr>
          <w:rFonts w:eastAsiaTheme="majorEastAsia"/>
          <w:lang w:val="en-GB"/>
        </w:rPr>
        <w:t xml:space="preserve"> of type </w:t>
      </w:r>
      <w:r>
        <w:rPr>
          <w:rFonts w:eastAsiaTheme="majorEastAsia"/>
          <w:i/>
          <w:lang w:val="en-GB"/>
        </w:rPr>
        <w:t>unsigned integer</w:t>
      </w:r>
      <w:r>
        <w:rPr>
          <w:rFonts w:eastAsiaTheme="majorEastAsia"/>
          <w:lang w:val="en-GB"/>
        </w:rPr>
        <w:t xml:space="preserve">, at least according the </w:t>
      </w:r>
      <w:r w:rsidR="00243BAF">
        <w:rPr>
          <w:rFonts w:eastAsiaTheme="majorEastAsia"/>
          <w:lang w:val="en-GB"/>
        </w:rPr>
        <w:t xml:space="preserve">interfacing libraries that we utilize to establish a communication between the NXT and our PC </w:t>
      </w:r>
      <w:r>
        <w:rPr>
          <w:rFonts w:eastAsiaTheme="majorEastAsia"/>
          <w:lang w:val="en-GB"/>
        </w:rPr>
        <w:t>(RWTH toolbox and MindSqualls library). The maximum va</w:t>
      </w:r>
      <w:r w:rsidR="00243BAF">
        <w:rPr>
          <w:rFonts w:eastAsiaTheme="majorEastAsia"/>
          <w:lang w:val="en-GB"/>
        </w:rPr>
        <w:t xml:space="preserve">lue of an unsigned integer type </w:t>
      </w:r>
      <w:r>
        <w:rPr>
          <w:rFonts w:eastAsiaTheme="majorEastAsia"/>
          <w:lang w:val="en-GB"/>
        </w:rPr>
        <w:t xml:space="preserve">in both </w:t>
      </w:r>
      <w:r w:rsidRPr="00A57065">
        <w:rPr>
          <w:rFonts w:eastAsiaTheme="majorEastAsia"/>
          <w:lang w:val="en-GB"/>
        </w:rPr>
        <w:t>MATLAB</w:t>
      </w:r>
      <w:r>
        <w:rPr>
          <w:rFonts w:eastAsiaTheme="majorEastAsia"/>
          <w:i/>
          <w:lang w:val="en-GB"/>
        </w:rPr>
        <w:t xml:space="preserve"> and</w:t>
      </w:r>
      <w:r w:rsidR="00243BAF">
        <w:rPr>
          <w:rFonts w:eastAsiaTheme="majorEastAsia"/>
          <w:lang w:val="en-GB"/>
        </w:rPr>
        <w:t xml:space="preserve"> C#</w:t>
      </w:r>
      <w:r>
        <w:rPr>
          <w:rFonts w:eastAsiaTheme="majorEastAsia"/>
          <w:lang w:val="en-GB"/>
        </w:rPr>
        <w:t xml:space="preserve"> is 99,999.</w:t>
      </w:r>
    </w:p>
    <w:p w:rsidR="00243BAF" w:rsidRPr="00243BAF" w:rsidRDefault="00243BAF" w:rsidP="00F8233A">
      <w:pPr>
        <w:rPr>
          <w:rFonts w:eastAsiaTheme="majorEastAsia"/>
          <w:i/>
          <w:lang w:val="en-GB"/>
        </w:rPr>
      </w:pPr>
      <m:oMathPara>
        <m:oMath>
          <m:r>
            <w:rPr>
              <w:rFonts w:ascii="Cambria Math" w:eastAsiaTheme="majorEastAsia" w:hAnsi="Cambria Math"/>
              <w:lang w:val="en-GB"/>
            </w:rPr>
            <m:t xml:space="preserve">∵0≤ </m:t>
          </m:r>
          <m:sSub>
            <m:sSubPr>
              <m:ctrlPr>
                <w:rPr>
                  <w:rFonts w:ascii="Cambria Math" w:eastAsiaTheme="majorEastAsia" w:hAnsi="Cambria Math"/>
                  <w:i/>
                  <w:lang w:val="en-GB"/>
                </w:rPr>
              </m:ctrlPr>
            </m:sSubPr>
            <m:e>
              <m:r>
                <w:rPr>
                  <w:rFonts w:ascii="Cambria Math" w:eastAsiaTheme="majorEastAsia" w:hAnsi="Cambria Math"/>
                  <w:lang w:val="en-GB"/>
                </w:rPr>
                <m:t>Tacho</m:t>
              </m:r>
            </m:e>
            <m:sub>
              <m:r>
                <w:rPr>
                  <w:rFonts w:ascii="Cambria Math" w:eastAsiaTheme="majorEastAsia" w:hAnsi="Cambria Math"/>
                  <w:lang w:val="en-GB"/>
                </w:rPr>
                <m:t>Limit</m:t>
              </m:r>
            </m:sub>
          </m:sSub>
          <m:r>
            <w:rPr>
              <w:rFonts w:ascii="Cambria Math" w:eastAsiaTheme="majorEastAsia" w:hAnsi="Cambria Math"/>
              <w:lang w:val="en-GB"/>
            </w:rPr>
            <m:t>≤99,999</m:t>
          </m:r>
        </m:oMath>
      </m:oMathPara>
    </w:p>
    <w:p w:rsidR="00F8233A" w:rsidRPr="00A57065" w:rsidRDefault="00F8233A" w:rsidP="00F8233A">
      <w:pPr>
        <w:rPr>
          <w:rFonts w:eastAsiaTheme="majorEastAsia"/>
          <w:i/>
          <w:lang w:val="en-GB"/>
        </w:rPr>
      </w:pPr>
      <w:r>
        <w:rPr>
          <w:rFonts w:eastAsiaTheme="majorEastAsia"/>
          <w:i/>
          <w:lang w:val="en-GB"/>
        </w:rPr>
        <w:br/>
      </w:r>
      <m:oMathPara>
        <m:oMath>
          <m:sSub>
            <m:sSubPr>
              <m:ctrlPr>
                <w:rPr>
                  <w:rFonts w:ascii="Cambria Math" w:eastAsiaTheme="majorEastAsia" w:hAnsi="Cambria Math"/>
                  <w:i/>
                  <w:lang w:val="en-GB"/>
                </w:rPr>
              </m:ctrlPr>
            </m:sSubPr>
            <m:e>
              <m:r>
                <w:rPr>
                  <w:rFonts w:ascii="Cambria Math" w:eastAsiaTheme="majorEastAsia" w:hAnsi="Cambria Math"/>
                  <w:lang w:val="en-GB"/>
                </w:rPr>
                <m:t>D</m:t>
              </m:r>
            </m:e>
            <m:sub>
              <m:r>
                <w:rPr>
                  <w:rFonts w:ascii="Cambria Math" w:eastAsiaTheme="majorEastAsia" w:hAnsi="Cambria Math"/>
                  <w:lang w:val="en-GB"/>
                </w:rPr>
                <m:t>max</m:t>
              </m:r>
            </m:sub>
          </m:sSub>
          <m:r>
            <w:rPr>
              <w:rFonts w:ascii="Cambria Math" w:eastAsiaTheme="majorEastAsia" w:hAnsi="Cambria Math"/>
              <w:lang w:val="en-GB"/>
            </w:rPr>
            <m:t>=</m:t>
          </m:r>
          <m:f>
            <m:fPr>
              <m:ctrlPr>
                <w:rPr>
                  <w:rFonts w:ascii="Cambria Math" w:eastAsiaTheme="majorEastAsia" w:hAnsi="Cambria Math"/>
                  <w:i/>
                  <w:lang w:val="en-GB"/>
                </w:rPr>
              </m:ctrlPr>
            </m:fPr>
            <m:num>
              <m:sSub>
                <m:sSubPr>
                  <m:ctrlPr>
                    <w:rPr>
                      <w:rFonts w:ascii="Cambria Math" w:eastAsiaTheme="majorEastAsia" w:hAnsi="Cambria Math"/>
                      <w:i/>
                      <w:lang w:val="en-GB"/>
                    </w:rPr>
                  </m:ctrlPr>
                </m:sSubPr>
                <m:e>
                  <m:r>
                    <w:rPr>
                      <w:rFonts w:ascii="Cambria Math" w:eastAsiaTheme="majorEastAsia" w:hAnsi="Cambria Math"/>
                      <w:lang w:val="en-GB"/>
                    </w:rPr>
                    <m:t>C</m:t>
                  </m:r>
                </m:e>
                <m:sub>
                  <m:r>
                    <w:rPr>
                      <w:rFonts w:ascii="Cambria Math" w:eastAsiaTheme="majorEastAsia" w:hAnsi="Cambria Math"/>
                      <w:lang w:val="en-GB"/>
                    </w:rPr>
                    <m:t>wheel</m:t>
                  </m:r>
                </m:sub>
              </m:sSub>
            </m:num>
            <m:den>
              <m:r>
                <w:rPr>
                  <w:rFonts w:ascii="Cambria Math" w:eastAsiaTheme="majorEastAsia" w:hAnsi="Cambria Math"/>
                  <w:lang w:val="en-GB"/>
                </w:rPr>
                <m:t>360°</m:t>
              </m:r>
            </m:den>
          </m:f>
          <m:r>
            <w:rPr>
              <w:rFonts w:ascii="Cambria Math" w:eastAsiaTheme="majorEastAsia" w:hAnsi="Cambria Math"/>
              <w:lang w:val="en-GB"/>
            </w:rPr>
            <m:t>× 99,999</m:t>
          </m:r>
        </m:oMath>
      </m:oMathPara>
    </w:p>
    <w:p w:rsidR="00F8233A" w:rsidRPr="00AA4327" w:rsidRDefault="00F8233A" w:rsidP="00F8233A">
      <w:pPr>
        <w:rPr>
          <w:rFonts w:eastAsiaTheme="majorEastAsia"/>
          <w:lang w:val="en-GB"/>
        </w:rPr>
      </w:pPr>
      <w:r>
        <w:rPr>
          <w:rFonts w:eastAsiaTheme="majorEastAsia"/>
          <w:lang w:val="en-GB"/>
        </w:rPr>
        <w:t>It may not actually be appropriate to have the Cartesian coordinate (±G, ±G) correspond to the colossal distance represented by D</w:t>
      </w:r>
      <w:r>
        <w:rPr>
          <w:rFonts w:eastAsiaTheme="majorEastAsia"/>
          <w:vertAlign w:val="subscript"/>
          <w:lang w:val="en-GB"/>
        </w:rPr>
        <w:t>max</w:t>
      </w:r>
      <w:r>
        <w:rPr>
          <w:rFonts w:eastAsiaTheme="majorEastAsia"/>
          <w:lang w:val="en-GB"/>
        </w:rPr>
        <w:t xml:space="preserve"> as it may measure up to several meters, and therefore be inappropriate or inconvenient </w:t>
      </w:r>
      <w:r w:rsidR="00243BAF">
        <w:rPr>
          <w:rFonts w:eastAsiaTheme="majorEastAsia"/>
          <w:lang w:val="en-GB"/>
        </w:rPr>
        <w:t>for certain applications</w:t>
      </w:r>
      <w:r>
        <w:rPr>
          <w:rFonts w:eastAsiaTheme="majorEastAsia"/>
          <w:lang w:val="en-GB"/>
        </w:rPr>
        <w:t xml:space="preserve">. </w:t>
      </w:r>
      <w:r w:rsidR="00243BAF">
        <w:rPr>
          <w:rFonts w:eastAsiaTheme="majorEastAsia"/>
          <w:lang w:val="en-GB"/>
        </w:rPr>
        <w:t xml:space="preserve">Hence </w:t>
      </w:r>
      <w:r>
        <w:rPr>
          <w:rFonts w:eastAsiaTheme="majorEastAsia"/>
          <w:lang w:val="en-GB"/>
        </w:rPr>
        <w:t xml:space="preserve">it is necessary to allow the </w:t>
      </w:r>
      <w:r w:rsidRPr="008C608F">
        <w:rPr>
          <w:rFonts w:eastAsiaTheme="majorEastAsia"/>
          <w:i/>
          <w:lang w:val="en-GB"/>
        </w:rPr>
        <w:t>change in</w:t>
      </w:r>
      <w:r>
        <w:rPr>
          <w:rFonts w:eastAsiaTheme="majorEastAsia"/>
          <w:lang w:val="en-GB"/>
        </w:rPr>
        <w:t xml:space="preserve"> </w:t>
      </w:r>
      <w:r w:rsidR="00243BAF">
        <w:rPr>
          <w:rFonts w:eastAsiaTheme="majorEastAsia"/>
          <w:i/>
          <w:lang w:val="en-GB"/>
        </w:rPr>
        <w:t>distance per unit change in</w:t>
      </w:r>
      <w:r>
        <w:rPr>
          <w:rFonts w:eastAsiaTheme="majorEastAsia"/>
          <w:i/>
          <w:lang w:val="en-GB"/>
        </w:rPr>
        <w:t xml:space="preserve"> radius </w:t>
      </w:r>
      <w:r w:rsidR="00243BAF">
        <w:rPr>
          <w:rFonts w:eastAsiaTheme="majorEastAsia"/>
          <w:i/>
          <w:lang w:val="en-GB"/>
        </w:rPr>
        <w:t>[of Cartesian coordinate input (</w:t>
      </w:r>
      <w:proofErr w:type="spellStart"/>
      <w:r w:rsidR="00243BAF">
        <w:rPr>
          <w:rFonts w:eastAsiaTheme="majorEastAsia"/>
          <w:i/>
          <w:lang w:val="en-GB"/>
        </w:rPr>
        <w:t>x</w:t>
      </w:r>
      <w:proofErr w:type="gramStart"/>
      <w:r w:rsidR="00243BAF">
        <w:rPr>
          <w:rFonts w:eastAsiaTheme="majorEastAsia"/>
          <w:i/>
          <w:lang w:val="en-GB"/>
        </w:rPr>
        <w:t>,y</w:t>
      </w:r>
      <w:proofErr w:type="spellEnd"/>
      <w:proofErr w:type="gramEnd"/>
      <w:r w:rsidR="00243BAF">
        <w:rPr>
          <w:rFonts w:eastAsiaTheme="majorEastAsia"/>
          <w:i/>
          <w:lang w:val="en-GB"/>
        </w:rPr>
        <w:t xml:space="preserve">)] </w:t>
      </w:r>
      <w:r>
        <w:rPr>
          <w:rFonts w:eastAsiaTheme="majorEastAsia"/>
          <w:lang w:val="en-GB"/>
        </w:rPr>
        <w:t xml:space="preserve">to be manually assigned in code. </w:t>
      </w:r>
      <w:r w:rsidR="00243BAF">
        <w:rPr>
          <w:rFonts w:eastAsiaTheme="majorEastAsia"/>
          <w:lang w:val="en-GB"/>
        </w:rPr>
        <w:t xml:space="preserve">Note that radius </w:t>
      </w:r>
      <w:r w:rsidR="00243BAF">
        <w:rPr>
          <w:rFonts w:eastAsiaTheme="majorEastAsia"/>
          <w:i/>
          <w:lang w:val="en-GB"/>
        </w:rPr>
        <w:t xml:space="preserve">r </w:t>
      </w:r>
      <w:r w:rsidR="00243BAF">
        <w:rPr>
          <w:rFonts w:eastAsiaTheme="majorEastAsia"/>
          <w:lang w:val="en-GB"/>
        </w:rPr>
        <w:t>is only a very rough</w:t>
      </w:r>
      <w:r>
        <w:rPr>
          <w:rFonts w:eastAsiaTheme="majorEastAsia"/>
          <w:lang w:val="en-GB"/>
        </w:rPr>
        <w:t xml:space="preserve"> </w:t>
      </w:r>
      <w:r w:rsidR="00243BAF">
        <w:rPr>
          <w:rFonts w:eastAsiaTheme="majorEastAsia"/>
          <w:lang w:val="en-GB"/>
        </w:rPr>
        <w:t xml:space="preserve">linear </w:t>
      </w:r>
      <w:r>
        <w:rPr>
          <w:rFonts w:eastAsiaTheme="majorEastAsia"/>
          <w:lang w:val="en-GB"/>
        </w:rPr>
        <w:t>approximation of the actual travel trajectory of the robot.</w:t>
      </w:r>
    </w:p>
    <w:p w:rsidR="00F8233A" w:rsidRPr="008C608F" w:rsidRDefault="007D7BE9" w:rsidP="00F8233A">
      <w:pPr>
        <w:rPr>
          <w:rFonts w:eastAsiaTheme="majorEastAsia"/>
          <w:sz w:val="24"/>
          <w:vertAlign w:val="subscript"/>
          <w:lang w:val="en-GB"/>
        </w:rPr>
      </w:pPr>
      <m:oMathPara>
        <m:oMath>
          <m:f>
            <m:fPr>
              <m:ctrlPr>
                <w:rPr>
                  <w:rFonts w:ascii="Cambria Math" w:eastAsiaTheme="majorEastAsia" w:hAnsi="Cambria Math"/>
                  <w:i/>
                  <w:lang w:val="en-GB"/>
                </w:rPr>
              </m:ctrlPr>
            </m:fPr>
            <m:num>
              <m:r>
                <m:rPr>
                  <m:sty m:val="p"/>
                </m:rPr>
                <w:rPr>
                  <w:rFonts w:ascii="Cambria Math" w:eastAsiaTheme="majorEastAsia" w:hAnsi="Cambria Math"/>
                  <w:lang w:val="en-GB"/>
                </w:rPr>
                <m:t>Δ</m:t>
              </m:r>
              <m:r>
                <w:rPr>
                  <w:rFonts w:ascii="Cambria Math" w:eastAsiaTheme="majorEastAsia" w:hAnsi="Cambria Math"/>
                  <w:lang w:val="en-GB"/>
                </w:rPr>
                <m:t>D</m:t>
              </m:r>
            </m:num>
            <m:den>
              <m:r>
                <m:rPr>
                  <m:sty m:val="p"/>
                </m:rPr>
                <w:rPr>
                  <w:rFonts w:ascii="Cambria Math" w:eastAsiaTheme="majorEastAsia" w:hAnsi="Cambria Math"/>
                  <w:lang w:val="en-GB"/>
                </w:rPr>
                <m:t>Δ</m:t>
              </m:r>
              <m:d>
                <m:dPr>
                  <m:begChr m:val="["/>
                  <m:endChr m:val="]"/>
                  <m:ctrlPr>
                    <w:rPr>
                      <w:rFonts w:ascii="Cambria Math" w:eastAsiaTheme="majorEastAsia" w:hAnsi="Cambria Math"/>
                      <w:i/>
                      <w:lang w:val="en-GB"/>
                    </w:rPr>
                  </m:ctrlPr>
                </m:dPr>
                <m:e>
                  <m:d>
                    <m:dPr>
                      <m:begChr m:val="|"/>
                      <m:endChr m:val="|"/>
                      <m:ctrlPr>
                        <w:rPr>
                          <w:rFonts w:ascii="Cambria Math" w:eastAsiaTheme="majorEastAsia" w:hAnsi="Cambria Math"/>
                          <w:i/>
                          <w:lang w:val="en-GB"/>
                        </w:rPr>
                      </m:ctrlPr>
                    </m:dPr>
                    <m:e>
                      <m:r>
                        <w:rPr>
                          <w:rFonts w:ascii="Cambria Math" w:eastAsiaTheme="majorEastAsia" w:hAnsi="Cambria Math"/>
                          <w:lang w:val="en-GB"/>
                        </w:rPr>
                        <m:t>x</m:t>
                      </m:r>
                    </m:e>
                  </m:d>
                  <m:r>
                    <w:rPr>
                      <w:rFonts w:ascii="Cambria Math" w:eastAsiaTheme="majorEastAsia" w:hAnsi="Cambria Math"/>
                      <w:lang w:val="en-GB"/>
                    </w:rPr>
                    <m:t xml:space="preserve"> </m:t>
                  </m:r>
                  <m:r>
                    <m:rPr>
                      <m:nor/>
                    </m:rPr>
                    <w:rPr>
                      <w:rFonts w:ascii="Cambria Math" w:eastAsiaTheme="majorEastAsia" w:hAnsi="Cambria Math"/>
                      <w:lang w:val="en-GB"/>
                    </w:rPr>
                    <m:t>or</m:t>
                  </m:r>
                  <m:r>
                    <w:rPr>
                      <w:rFonts w:ascii="Cambria Math" w:eastAsiaTheme="majorEastAsia" w:hAnsi="Cambria Math"/>
                      <w:lang w:val="en-GB"/>
                    </w:rPr>
                    <m:t xml:space="preserve"> </m:t>
                  </m:r>
                  <m:d>
                    <m:dPr>
                      <m:begChr m:val="|"/>
                      <m:endChr m:val="|"/>
                      <m:ctrlPr>
                        <w:rPr>
                          <w:rFonts w:ascii="Cambria Math" w:eastAsiaTheme="majorEastAsia" w:hAnsi="Cambria Math"/>
                          <w:i/>
                          <w:lang w:val="en-GB"/>
                        </w:rPr>
                      </m:ctrlPr>
                    </m:dPr>
                    <m:e>
                      <m:r>
                        <w:rPr>
                          <w:rFonts w:ascii="Cambria Math" w:eastAsiaTheme="majorEastAsia" w:hAnsi="Cambria Math"/>
                          <w:lang w:val="en-GB"/>
                        </w:rPr>
                        <m:t>y</m:t>
                      </m:r>
                    </m:e>
                  </m:d>
                  <m:r>
                    <m:rPr>
                      <m:nor/>
                    </m:rPr>
                    <w:rPr>
                      <w:rFonts w:ascii="Cambria Math" w:eastAsiaTheme="majorEastAsia" w:hAnsi="Cambria Math"/>
                      <w:lang w:val="en-GB"/>
                    </w:rPr>
                    <m:t xml:space="preserve"> in</m:t>
                  </m:r>
                  <m:r>
                    <w:rPr>
                      <w:rFonts w:ascii="Cambria Math" w:eastAsiaTheme="majorEastAsia" w:hAnsi="Cambria Math"/>
                      <w:lang w:val="en-GB"/>
                    </w:rPr>
                    <m:t xml:space="preserve"> (x,y)</m:t>
                  </m:r>
                </m:e>
              </m:d>
            </m:den>
          </m:f>
          <m:r>
            <w:rPr>
              <w:rFonts w:ascii="Cambria Math" w:eastAsiaTheme="majorEastAsia" w:hAnsi="Cambria Math"/>
              <w:lang w:val="en-GB"/>
            </w:rPr>
            <m:t>=</m:t>
          </m:r>
          <m:f>
            <m:fPr>
              <m:ctrlPr>
                <w:rPr>
                  <w:rFonts w:ascii="Cambria Math" w:eastAsiaTheme="majorEastAsia" w:hAnsi="Cambria Math"/>
                  <w:i/>
                  <w:lang w:val="en-GB"/>
                </w:rPr>
              </m:ctrlPr>
            </m:fPr>
            <m:num>
              <m:r>
                <m:rPr>
                  <m:sty m:val="p"/>
                </m:rPr>
                <w:rPr>
                  <w:rFonts w:ascii="Cambria Math" w:eastAsiaTheme="majorEastAsia" w:hAnsi="Cambria Math"/>
                  <w:lang w:val="en-GB"/>
                </w:rPr>
                <m:t>Δ</m:t>
              </m:r>
              <m:r>
                <w:rPr>
                  <w:rFonts w:ascii="Cambria Math" w:eastAsiaTheme="majorEastAsia" w:hAnsi="Cambria Math"/>
                  <w:lang w:val="en-GB"/>
                </w:rPr>
                <m:t>D</m:t>
              </m:r>
            </m:num>
            <m:den>
              <m:r>
                <m:rPr>
                  <m:sty m:val="p"/>
                </m:rPr>
                <w:rPr>
                  <w:rFonts w:ascii="Cambria Math" w:eastAsiaTheme="majorEastAsia" w:hAnsi="Cambria Math"/>
                  <w:lang w:val="en-GB"/>
                </w:rPr>
                <m:t>Δ</m:t>
              </m:r>
              <m:sSub>
                <m:sSubPr>
                  <m:ctrlPr>
                    <w:rPr>
                      <w:rFonts w:ascii="Cambria Math" w:eastAsiaTheme="majorEastAsia" w:hAnsi="Cambria Math"/>
                      <w:i/>
                      <w:lang w:val="en-GB"/>
                    </w:rPr>
                  </m:ctrlPr>
                </m:sSubPr>
                <m:e>
                  <m:r>
                    <w:rPr>
                      <w:rFonts w:ascii="Cambria Math" w:eastAsiaTheme="majorEastAsia" w:hAnsi="Cambria Math"/>
                      <w:lang w:val="en-GB"/>
                    </w:rPr>
                    <m:t>r</m:t>
                  </m:r>
                </m:e>
                <m:sub>
                  <m:r>
                    <w:rPr>
                      <w:rFonts w:ascii="Cambria Math" w:eastAsiaTheme="majorEastAsia" w:hAnsi="Cambria Math"/>
                      <w:lang w:val="en-GB"/>
                    </w:rPr>
                    <m:t>(x,y)</m:t>
                  </m:r>
                </m:sub>
              </m:sSub>
            </m:den>
          </m:f>
          <m:r>
            <w:rPr>
              <w:rFonts w:ascii="Cambria Math" w:eastAsiaTheme="majorEastAsia" w:hAnsi="Cambria Math"/>
              <w:lang w:val="en-GB"/>
            </w:rPr>
            <m:t xml:space="preserve">= </m:t>
          </m:r>
          <m:f>
            <m:fPr>
              <m:ctrlPr>
                <w:rPr>
                  <w:rFonts w:ascii="Cambria Math" w:eastAsiaTheme="majorEastAsia" w:hAnsi="Cambria Math"/>
                  <w:i/>
                  <w:lang w:val="en-GB"/>
                </w:rPr>
              </m:ctrlPr>
            </m:fPr>
            <m:num>
              <m:sSub>
                <m:sSubPr>
                  <m:ctrlPr>
                    <w:rPr>
                      <w:rFonts w:ascii="Cambria Math" w:eastAsiaTheme="majorEastAsia" w:hAnsi="Cambria Math"/>
                      <w:i/>
                      <w:lang w:val="en-GB"/>
                    </w:rPr>
                  </m:ctrlPr>
                </m:sSubPr>
                <m:e>
                  <m:r>
                    <w:rPr>
                      <w:rFonts w:ascii="Cambria Math" w:eastAsiaTheme="majorEastAsia" w:hAnsi="Cambria Math"/>
                      <w:lang w:val="en-GB"/>
                    </w:rPr>
                    <m:t>C</m:t>
                  </m:r>
                </m:e>
                <m:sub>
                  <m:r>
                    <w:rPr>
                      <w:rFonts w:ascii="Cambria Math" w:eastAsiaTheme="majorEastAsia" w:hAnsi="Cambria Math"/>
                      <w:lang w:val="en-GB"/>
                    </w:rPr>
                    <m:t>wheel</m:t>
                  </m:r>
                </m:sub>
              </m:sSub>
            </m:num>
            <m:den>
              <m:r>
                <w:rPr>
                  <w:rFonts w:ascii="Cambria Math" w:eastAsiaTheme="majorEastAsia" w:hAnsi="Cambria Math"/>
                  <w:lang w:val="en-GB"/>
                </w:rPr>
                <m:t>360°</m:t>
              </m:r>
            </m:den>
          </m:f>
          <m:r>
            <w:rPr>
              <w:rFonts w:ascii="Cambria Math" w:eastAsiaTheme="majorEastAsia" w:hAnsi="Cambria Math"/>
              <w:lang w:val="en-GB"/>
            </w:rPr>
            <m:t>×N</m:t>
          </m:r>
        </m:oMath>
      </m:oMathPara>
    </w:p>
    <w:p w:rsidR="00F8233A" w:rsidRDefault="00F8233A" w:rsidP="00F8233A">
      <w:pPr>
        <w:rPr>
          <w:rFonts w:eastAsiaTheme="majorEastAsia"/>
          <w:lang w:val="en-GB"/>
        </w:rPr>
      </w:pPr>
      <w:r w:rsidRPr="00AF4B40">
        <w:rPr>
          <w:rFonts w:eastAsiaTheme="majorEastAsia"/>
          <w:lang w:val="en-GB"/>
        </w:rPr>
        <w:t>Where</w:t>
      </w:r>
      <w:r>
        <w:rPr>
          <w:rFonts w:eastAsiaTheme="majorEastAsia"/>
          <w:i/>
          <w:lang w:val="en-GB"/>
        </w:rPr>
        <w:t xml:space="preserve"> </w:t>
      </w:r>
      <m:oMath>
        <m:r>
          <w:rPr>
            <w:rFonts w:ascii="Cambria Math" w:eastAsiaTheme="majorEastAsia" w:hAnsi="Cambria Math"/>
            <w:lang w:val="en-GB"/>
          </w:rPr>
          <m:t>N</m:t>
        </m:r>
      </m:oMath>
      <w:r w:rsidRPr="00AF4B40">
        <w:rPr>
          <w:rFonts w:eastAsiaTheme="majorEastAsia"/>
          <w:lang w:val="en-GB"/>
        </w:rPr>
        <w:t xml:space="preserve"> is ess</w:t>
      </w:r>
      <w:r>
        <w:rPr>
          <w:rFonts w:eastAsiaTheme="majorEastAsia"/>
          <w:lang w:val="en-GB"/>
        </w:rPr>
        <w:t xml:space="preserve">entially the </w:t>
      </w:r>
      <m:oMath>
        <m:sSub>
          <m:sSubPr>
            <m:ctrlPr>
              <w:rPr>
                <w:rFonts w:ascii="Cambria Math" w:eastAsiaTheme="majorEastAsia" w:hAnsi="Cambria Math"/>
                <w:i/>
                <w:lang w:val="en-GB"/>
              </w:rPr>
            </m:ctrlPr>
          </m:sSubPr>
          <m:e>
            <m:r>
              <w:rPr>
                <w:rFonts w:ascii="Cambria Math" w:eastAsiaTheme="majorEastAsia" w:hAnsi="Cambria Math"/>
                <w:lang w:val="en-GB"/>
              </w:rPr>
              <m:t>Tacho</m:t>
            </m:r>
          </m:e>
          <m:sub>
            <m:r>
              <w:rPr>
                <w:rFonts w:ascii="Cambria Math" w:eastAsiaTheme="majorEastAsia" w:hAnsi="Cambria Math"/>
                <w:lang w:val="en-GB"/>
              </w:rPr>
              <m:t>Limit</m:t>
            </m:r>
          </m:sub>
        </m:sSub>
      </m:oMath>
      <w:r>
        <w:rPr>
          <w:rFonts w:eastAsiaTheme="majorEastAsia"/>
          <w:lang w:val="en-GB"/>
        </w:rPr>
        <w:t xml:space="preserve"> </w:t>
      </w:r>
      <w:r w:rsidR="00243BAF">
        <w:rPr>
          <w:rFonts w:eastAsiaTheme="majorEastAsia"/>
          <w:lang w:val="en-GB"/>
        </w:rPr>
        <w:t>calculated</w:t>
      </w:r>
      <w:r>
        <w:rPr>
          <w:rFonts w:eastAsiaTheme="majorEastAsia"/>
          <w:lang w:val="en-GB"/>
        </w:rPr>
        <w:t xml:space="preserve"> to induce the change in distance per unit change in the magnitude value of x or y. Hence, re-arranging the above equation:</w:t>
      </w:r>
    </w:p>
    <w:p w:rsidR="00F8233A" w:rsidRPr="008C608F" w:rsidRDefault="00F8233A" w:rsidP="00F8233A">
      <w:pPr>
        <w:rPr>
          <w:rFonts w:eastAsiaTheme="majorEastAsia"/>
          <w:sz w:val="24"/>
          <w:vertAlign w:val="subscript"/>
          <w:lang w:val="en-GB"/>
        </w:rPr>
      </w:pPr>
      <m:oMathPara>
        <m:oMath>
          <m:r>
            <w:rPr>
              <w:rFonts w:ascii="Cambria Math" w:eastAsiaTheme="majorEastAsia" w:hAnsi="Cambria Math"/>
              <w:lang w:val="en-GB"/>
            </w:rPr>
            <w:lastRenderedPageBreak/>
            <m:t>N=</m:t>
          </m:r>
          <m:f>
            <m:fPr>
              <m:ctrlPr>
                <w:rPr>
                  <w:rFonts w:ascii="Cambria Math" w:eastAsiaTheme="majorEastAsia" w:hAnsi="Cambria Math"/>
                  <w:i/>
                  <w:lang w:val="en-GB"/>
                </w:rPr>
              </m:ctrlPr>
            </m:fPr>
            <m:num>
              <m:f>
                <m:fPr>
                  <m:ctrlPr>
                    <w:rPr>
                      <w:rFonts w:ascii="Cambria Math" w:eastAsiaTheme="majorEastAsia" w:hAnsi="Cambria Math"/>
                      <w:i/>
                      <w:lang w:val="en-GB"/>
                    </w:rPr>
                  </m:ctrlPr>
                </m:fPr>
                <m:num>
                  <m:r>
                    <m:rPr>
                      <m:sty m:val="p"/>
                    </m:rPr>
                    <w:rPr>
                      <w:rFonts w:ascii="Cambria Math" w:eastAsiaTheme="majorEastAsia" w:hAnsi="Cambria Math"/>
                      <w:lang w:val="en-GB"/>
                    </w:rPr>
                    <m:t>Δ</m:t>
                  </m:r>
                  <m:r>
                    <w:rPr>
                      <w:rFonts w:ascii="Cambria Math" w:eastAsiaTheme="majorEastAsia" w:hAnsi="Cambria Math"/>
                      <w:lang w:val="en-GB"/>
                    </w:rPr>
                    <m:t>D</m:t>
                  </m:r>
                </m:num>
                <m:den>
                  <m:r>
                    <m:rPr>
                      <m:sty m:val="p"/>
                    </m:rPr>
                    <w:rPr>
                      <w:rFonts w:ascii="Cambria Math" w:eastAsiaTheme="majorEastAsia" w:hAnsi="Cambria Math"/>
                      <w:lang w:val="en-GB"/>
                    </w:rPr>
                    <m:t>Δ</m:t>
                  </m:r>
                  <m:sSub>
                    <m:sSubPr>
                      <m:ctrlPr>
                        <w:rPr>
                          <w:rFonts w:ascii="Cambria Math" w:eastAsiaTheme="majorEastAsia" w:hAnsi="Cambria Math"/>
                          <w:i/>
                          <w:lang w:val="en-GB"/>
                        </w:rPr>
                      </m:ctrlPr>
                    </m:sSubPr>
                    <m:e>
                      <m:r>
                        <w:rPr>
                          <w:rFonts w:ascii="Cambria Math" w:eastAsiaTheme="majorEastAsia" w:hAnsi="Cambria Math"/>
                          <w:lang w:val="en-GB"/>
                        </w:rPr>
                        <m:t>r</m:t>
                      </m:r>
                    </m:e>
                    <m:sub>
                      <m:r>
                        <w:rPr>
                          <w:rFonts w:ascii="Cambria Math" w:eastAsiaTheme="majorEastAsia" w:hAnsi="Cambria Math"/>
                          <w:lang w:val="en-GB"/>
                        </w:rPr>
                        <m:t>(x,y)</m:t>
                      </m:r>
                    </m:sub>
                  </m:sSub>
                </m:den>
              </m:f>
            </m:num>
            <m:den>
              <m:d>
                <m:dPr>
                  <m:ctrlPr>
                    <w:rPr>
                      <w:rFonts w:ascii="Cambria Math" w:eastAsiaTheme="majorEastAsia" w:hAnsi="Cambria Math"/>
                      <w:i/>
                      <w:lang w:val="en-GB"/>
                    </w:rPr>
                  </m:ctrlPr>
                </m:dPr>
                <m:e>
                  <m:f>
                    <m:fPr>
                      <m:ctrlPr>
                        <w:rPr>
                          <w:rFonts w:ascii="Cambria Math" w:eastAsiaTheme="majorEastAsia" w:hAnsi="Cambria Math"/>
                          <w:i/>
                          <w:lang w:val="en-GB"/>
                        </w:rPr>
                      </m:ctrlPr>
                    </m:fPr>
                    <m:num>
                      <m:sSub>
                        <m:sSubPr>
                          <m:ctrlPr>
                            <w:rPr>
                              <w:rFonts w:ascii="Cambria Math" w:eastAsiaTheme="majorEastAsia" w:hAnsi="Cambria Math"/>
                              <w:i/>
                              <w:lang w:val="en-GB"/>
                            </w:rPr>
                          </m:ctrlPr>
                        </m:sSubPr>
                        <m:e>
                          <m:r>
                            <w:rPr>
                              <w:rFonts w:ascii="Cambria Math" w:eastAsiaTheme="majorEastAsia" w:hAnsi="Cambria Math"/>
                              <w:lang w:val="en-GB"/>
                            </w:rPr>
                            <m:t>C</m:t>
                          </m:r>
                        </m:e>
                        <m:sub>
                          <m:r>
                            <w:rPr>
                              <w:rFonts w:ascii="Cambria Math" w:eastAsiaTheme="majorEastAsia" w:hAnsi="Cambria Math"/>
                              <w:lang w:val="en-GB"/>
                            </w:rPr>
                            <m:t>wheel</m:t>
                          </m:r>
                        </m:sub>
                      </m:sSub>
                    </m:num>
                    <m:den>
                      <m:r>
                        <w:rPr>
                          <w:rFonts w:ascii="Cambria Math" w:eastAsiaTheme="majorEastAsia" w:hAnsi="Cambria Math"/>
                          <w:lang w:val="en-GB"/>
                        </w:rPr>
                        <m:t>360°</m:t>
                      </m:r>
                    </m:den>
                  </m:f>
                </m:e>
              </m:d>
            </m:den>
          </m:f>
        </m:oMath>
      </m:oMathPara>
    </w:p>
    <w:p w:rsidR="00A94E48" w:rsidRPr="000639DB" w:rsidRDefault="00F8233A" w:rsidP="000639DB">
      <w:pPr>
        <w:rPr>
          <w:rFonts w:eastAsiaTheme="majorEastAsia"/>
          <w:lang w:val="en-GB"/>
        </w:rPr>
      </w:pPr>
      <w:r w:rsidRPr="00AF4B40">
        <w:rPr>
          <w:rFonts w:eastAsiaTheme="majorEastAsia"/>
          <w:lang w:val="en-GB"/>
        </w:rPr>
        <w:t>Where</w:t>
      </w:r>
      <w:r>
        <w:rPr>
          <w:rFonts w:eastAsiaTheme="majorEastAsia"/>
          <w:i/>
          <w:lang w:val="en-GB"/>
        </w:rPr>
        <w:t xml:space="preserve"> </w:t>
      </w:r>
      <m:oMath>
        <m:f>
          <m:fPr>
            <m:ctrlPr>
              <w:rPr>
                <w:rFonts w:ascii="Cambria Math" w:eastAsiaTheme="majorEastAsia" w:hAnsi="Cambria Math"/>
                <w:i/>
                <w:lang w:val="en-GB"/>
              </w:rPr>
            </m:ctrlPr>
          </m:fPr>
          <m:num>
            <m:r>
              <m:rPr>
                <m:sty m:val="p"/>
              </m:rPr>
              <w:rPr>
                <w:rFonts w:ascii="Cambria Math" w:eastAsiaTheme="majorEastAsia" w:hAnsi="Cambria Math"/>
                <w:lang w:val="en-GB"/>
              </w:rPr>
              <m:t>Δ</m:t>
            </m:r>
            <m:r>
              <w:rPr>
                <w:rFonts w:ascii="Cambria Math" w:eastAsiaTheme="majorEastAsia" w:hAnsi="Cambria Math"/>
                <w:lang w:val="en-GB"/>
              </w:rPr>
              <m:t>D</m:t>
            </m:r>
          </m:num>
          <m:den>
            <m:r>
              <m:rPr>
                <m:sty m:val="p"/>
              </m:rPr>
              <w:rPr>
                <w:rFonts w:ascii="Cambria Math" w:eastAsiaTheme="majorEastAsia" w:hAnsi="Cambria Math"/>
                <w:lang w:val="en-GB"/>
              </w:rPr>
              <m:t>Δ</m:t>
            </m:r>
            <m:sSub>
              <m:sSubPr>
                <m:ctrlPr>
                  <w:rPr>
                    <w:rFonts w:ascii="Cambria Math" w:eastAsiaTheme="majorEastAsia" w:hAnsi="Cambria Math"/>
                    <w:i/>
                    <w:lang w:val="en-GB"/>
                  </w:rPr>
                </m:ctrlPr>
              </m:sSubPr>
              <m:e>
                <m:r>
                  <w:rPr>
                    <w:rFonts w:ascii="Cambria Math" w:eastAsiaTheme="majorEastAsia" w:hAnsi="Cambria Math"/>
                    <w:lang w:val="en-GB"/>
                  </w:rPr>
                  <m:t>r</m:t>
                </m:r>
              </m:e>
              <m:sub>
                <m:r>
                  <w:rPr>
                    <w:rFonts w:ascii="Cambria Math" w:eastAsiaTheme="majorEastAsia" w:hAnsi="Cambria Math"/>
                    <w:lang w:val="en-GB"/>
                  </w:rPr>
                  <m:t>(x,y)</m:t>
                </m:r>
              </m:sub>
            </m:sSub>
          </m:den>
        </m:f>
      </m:oMath>
      <w:r>
        <w:rPr>
          <w:rFonts w:eastAsiaTheme="majorEastAsia"/>
          <w:i/>
          <w:lang w:val="en-GB"/>
        </w:rPr>
        <w:t xml:space="preserve"> </w:t>
      </w:r>
      <w:r>
        <w:rPr>
          <w:rFonts w:eastAsiaTheme="majorEastAsia"/>
          <w:lang w:val="en-GB"/>
        </w:rPr>
        <w:t xml:space="preserve">denotes an assigned distance value in centimetres. However, a validation statement would be required (in software) to only </w:t>
      </w:r>
      <w:r w:rsidR="00243BAF">
        <w:rPr>
          <w:rFonts w:eastAsiaTheme="majorEastAsia"/>
          <w:lang w:val="en-GB"/>
        </w:rPr>
        <w:t>accept</w:t>
      </w:r>
      <w:r>
        <w:rPr>
          <w:rFonts w:eastAsiaTheme="majorEastAsia"/>
          <w:lang w:val="en-GB"/>
        </w:rPr>
        <w:t xml:space="preserve"> a value of </w:t>
      </w:r>
      <m:oMath>
        <m:f>
          <m:fPr>
            <m:ctrlPr>
              <w:rPr>
                <w:rFonts w:ascii="Cambria Math" w:eastAsiaTheme="majorEastAsia" w:hAnsi="Cambria Math"/>
                <w:i/>
                <w:lang w:val="en-GB"/>
              </w:rPr>
            </m:ctrlPr>
          </m:fPr>
          <m:num>
            <m:r>
              <m:rPr>
                <m:sty m:val="p"/>
              </m:rPr>
              <w:rPr>
                <w:rFonts w:ascii="Cambria Math" w:eastAsiaTheme="majorEastAsia" w:hAnsi="Cambria Math"/>
                <w:lang w:val="en-GB"/>
              </w:rPr>
              <m:t>Δ</m:t>
            </m:r>
            <m:r>
              <w:rPr>
                <w:rFonts w:ascii="Cambria Math" w:eastAsiaTheme="majorEastAsia" w:hAnsi="Cambria Math"/>
                <w:lang w:val="en-GB"/>
              </w:rPr>
              <m:t>D</m:t>
            </m:r>
          </m:num>
          <m:den>
            <m:r>
              <m:rPr>
                <m:sty m:val="p"/>
              </m:rPr>
              <w:rPr>
                <w:rFonts w:ascii="Cambria Math" w:eastAsiaTheme="majorEastAsia" w:hAnsi="Cambria Math"/>
                <w:lang w:val="en-GB"/>
              </w:rPr>
              <m:t>Δ</m:t>
            </m:r>
            <m:sSub>
              <m:sSubPr>
                <m:ctrlPr>
                  <w:rPr>
                    <w:rFonts w:ascii="Cambria Math" w:eastAsiaTheme="majorEastAsia" w:hAnsi="Cambria Math"/>
                    <w:i/>
                    <w:lang w:val="en-GB"/>
                  </w:rPr>
                </m:ctrlPr>
              </m:sSubPr>
              <m:e>
                <m:r>
                  <w:rPr>
                    <w:rFonts w:ascii="Cambria Math" w:eastAsiaTheme="majorEastAsia" w:hAnsi="Cambria Math"/>
                    <w:lang w:val="en-GB"/>
                  </w:rPr>
                  <m:t>r</m:t>
                </m:r>
              </m:e>
              <m:sub>
                <m:r>
                  <w:rPr>
                    <w:rFonts w:ascii="Cambria Math" w:eastAsiaTheme="majorEastAsia" w:hAnsi="Cambria Math"/>
                    <w:lang w:val="en-GB"/>
                  </w:rPr>
                  <m:t>(x,y)</m:t>
                </m:r>
              </m:sub>
            </m:sSub>
          </m:den>
        </m:f>
      </m:oMath>
      <w:r>
        <w:rPr>
          <w:rFonts w:eastAsiaTheme="majorEastAsia"/>
          <w:lang w:val="en-GB"/>
        </w:rPr>
        <w:t xml:space="preserve"> if the</w:t>
      </w:r>
      <m:oMath>
        <m:r>
          <w:rPr>
            <w:rFonts w:ascii="Cambria Math" w:eastAsiaTheme="majorEastAsia" w:hAnsi="Cambria Math"/>
            <w:lang w:val="en-GB"/>
          </w:rPr>
          <m:t xml:space="preserve"> N</m:t>
        </m:r>
      </m:oMath>
      <w:r>
        <w:rPr>
          <w:rFonts w:eastAsiaTheme="majorEastAsia"/>
          <w:lang w:val="en-GB"/>
        </w:rPr>
        <w:t xml:space="preserve"> value deduced is </w:t>
      </w:r>
      <m:oMath>
        <m:r>
          <w:rPr>
            <w:rFonts w:ascii="Cambria Math" w:eastAsiaTheme="majorEastAsia" w:hAnsi="Cambria Math"/>
            <w:lang w:val="en-GB"/>
          </w:rPr>
          <m:t>≤99,999</m:t>
        </m:r>
      </m:oMath>
      <w:r>
        <w:rPr>
          <w:rFonts w:eastAsiaTheme="majorEastAsia"/>
          <w:lang w:val="en-GB"/>
        </w:rPr>
        <w:t xml:space="preserve"> (maximum acceptabl</w:t>
      </w:r>
      <w:r w:rsidR="000639DB">
        <w:rPr>
          <w:rFonts w:eastAsiaTheme="majorEastAsia"/>
          <w:lang w:val="en-GB"/>
        </w:rPr>
        <w:t>e value for unsigned integers).</w:t>
      </w:r>
    </w:p>
    <w:p w:rsidR="00B15074" w:rsidRDefault="00F8233A" w:rsidP="00B15074">
      <w:pPr>
        <w:pStyle w:val="Heading7"/>
        <w:rPr>
          <w:lang w:val="en-GB"/>
        </w:rPr>
      </w:pPr>
      <w:r>
        <w:rPr>
          <w:lang w:val="en-GB"/>
        </w:rPr>
        <w:t>The relationship between the absolute value of motor powe</w:t>
      </w:r>
      <w:r w:rsidR="00326DAC">
        <w:rPr>
          <w:lang w:val="en-GB"/>
        </w:rPr>
        <w:t>r with speed, time and distance</w:t>
      </w:r>
    </w:p>
    <w:p w:rsidR="00326DAC" w:rsidRPr="00326DAC" w:rsidRDefault="00326DAC" w:rsidP="00326DAC">
      <w:pPr>
        <w:rPr>
          <w:rFonts w:eastAsiaTheme="majorEastAsia"/>
          <w:highlight w:val="yellow"/>
          <w:lang w:val="en-GB"/>
        </w:rPr>
      </w:pPr>
      <w:r w:rsidRPr="00326DAC">
        <w:rPr>
          <w:rFonts w:eastAsiaTheme="majorEastAsia"/>
          <w:highlight w:val="yellow"/>
          <w:lang w:val="en-GB"/>
        </w:rPr>
        <w:t xml:space="preserve">In our software interface to the NXT, </w:t>
      </w:r>
      <w:r w:rsidRPr="00326DAC">
        <w:rPr>
          <w:rFonts w:eastAsiaTheme="majorEastAsia"/>
          <w:i/>
          <w:highlight w:val="yellow"/>
          <w:lang w:val="en-GB"/>
        </w:rPr>
        <w:t>power</w:t>
      </w:r>
      <w:r w:rsidRPr="00326DAC">
        <w:rPr>
          <w:rFonts w:eastAsiaTheme="majorEastAsia"/>
          <w:highlight w:val="yellow"/>
          <w:lang w:val="en-GB"/>
        </w:rPr>
        <w:t xml:space="preserve"> is of type </w:t>
      </w:r>
      <w:r w:rsidRPr="00326DAC">
        <w:rPr>
          <w:rFonts w:eastAsiaTheme="majorEastAsia"/>
          <w:i/>
          <w:highlight w:val="yellow"/>
          <w:lang w:val="en-GB"/>
        </w:rPr>
        <w:t>signed byte</w:t>
      </w:r>
      <w:r w:rsidRPr="00326DAC">
        <w:rPr>
          <w:rFonts w:eastAsiaTheme="majorEastAsia"/>
          <w:highlight w:val="yellow"/>
          <w:lang w:val="en-GB"/>
        </w:rPr>
        <w:t>, therefore:</w:t>
      </w:r>
    </w:p>
    <w:p w:rsidR="00326DAC" w:rsidRPr="00326DAC" w:rsidRDefault="00326DAC" w:rsidP="00326DAC">
      <w:pPr>
        <w:rPr>
          <w:rFonts w:eastAsiaTheme="majorEastAsia"/>
          <w:highlight w:val="yellow"/>
          <w:lang w:val="en-GB"/>
        </w:rPr>
      </w:pPr>
      <w:r w:rsidRPr="00326DAC">
        <w:rPr>
          <w:rFonts w:eastAsiaTheme="majorEastAsia"/>
          <w:highlight w:val="yellow"/>
          <w:lang w:val="en-GB"/>
        </w:rPr>
        <w:t xml:space="preserve">-128 </w:t>
      </w:r>
      <m:oMath>
        <m:r>
          <w:rPr>
            <w:rFonts w:ascii="Cambria Math" w:eastAsiaTheme="majorEastAsia" w:hAnsi="Cambria Math"/>
            <w:highlight w:val="yellow"/>
            <w:lang w:val="en-GB"/>
          </w:rPr>
          <m:t>≤</m:t>
        </m:r>
        <m:sSub>
          <m:sSubPr>
            <m:ctrlPr>
              <w:rPr>
                <w:rFonts w:ascii="Cambria Math" w:eastAsiaTheme="majorEastAsia" w:hAnsi="Cambria Math"/>
                <w:i/>
                <w:highlight w:val="yellow"/>
                <w:lang w:val="en-GB"/>
              </w:rPr>
            </m:ctrlPr>
          </m:sSubPr>
          <m:e>
            <m:r>
              <w:rPr>
                <w:rFonts w:ascii="Cambria Math" w:eastAsiaTheme="majorEastAsia" w:hAnsi="Cambria Math"/>
                <w:highlight w:val="yellow"/>
                <w:lang w:val="en-GB"/>
              </w:rPr>
              <m:t>M</m:t>
            </m:r>
          </m:e>
          <m:sub>
            <m:r>
              <w:rPr>
                <w:rFonts w:ascii="Cambria Math" w:eastAsiaTheme="majorEastAsia" w:hAnsi="Cambria Math"/>
                <w:highlight w:val="yellow"/>
                <w:lang w:val="en-GB"/>
              </w:rPr>
              <m:t>power</m:t>
            </m:r>
          </m:sub>
        </m:sSub>
        <m:r>
          <w:rPr>
            <w:rFonts w:ascii="Cambria Math" w:eastAsiaTheme="majorEastAsia" w:hAnsi="Cambria Math"/>
            <w:highlight w:val="yellow"/>
            <w:lang w:val="en-GB"/>
          </w:rPr>
          <m:t>≤127</m:t>
        </m:r>
      </m:oMath>
    </w:p>
    <w:p w:rsidR="00326DAC" w:rsidRPr="00326DAC" w:rsidRDefault="00326DAC" w:rsidP="00326DAC">
      <w:pPr>
        <w:rPr>
          <w:rFonts w:eastAsiaTheme="majorEastAsia"/>
          <w:highlight w:val="yellow"/>
          <w:lang w:val="en-GB"/>
        </w:rPr>
      </w:pPr>
      <w:r w:rsidRPr="00326DAC">
        <w:rPr>
          <w:rFonts w:eastAsiaTheme="majorEastAsia"/>
          <w:highlight w:val="yellow"/>
          <w:lang w:val="en-GB"/>
        </w:rPr>
        <w:t xml:space="preserve">Therefore, </w:t>
      </w:r>
      <m:oMath>
        <m:sSub>
          <m:sSubPr>
            <m:ctrlPr>
              <w:rPr>
                <w:rFonts w:ascii="Cambria Math" w:eastAsiaTheme="majorEastAsia" w:hAnsi="Cambria Math"/>
                <w:i/>
                <w:highlight w:val="yellow"/>
                <w:lang w:val="en-GB"/>
              </w:rPr>
            </m:ctrlPr>
          </m:sSubPr>
          <m:e>
            <m:r>
              <w:rPr>
                <w:rFonts w:ascii="Cambria Math" w:eastAsiaTheme="majorEastAsia" w:hAnsi="Cambria Math"/>
                <w:highlight w:val="yellow"/>
                <w:lang w:val="en-GB"/>
              </w:rPr>
              <m:t>M</m:t>
            </m:r>
          </m:e>
          <m:sub>
            <m:r>
              <w:rPr>
                <w:rFonts w:ascii="Cambria Math" w:eastAsiaTheme="majorEastAsia" w:hAnsi="Cambria Math"/>
                <w:highlight w:val="yellow"/>
                <w:lang w:val="en-GB"/>
              </w:rPr>
              <m:t>power</m:t>
            </m:r>
          </m:sub>
        </m:sSub>
      </m:oMath>
      <w:r w:rsidRPr="00326DAC">
        <w:rPr>
          <w:rFonts w:eastAsiaTheme="majorEastAsia"/>
          <w:highlight w:val="yellow"/>
          <w:lang w:val="en-GB"/>
        </w:rPr>
        <w:t xml:space="preserve"> has a total of 256 different values. </w:t>
      </w:r>
    </w:p>
    <w:p w:rsidR="00326DAC" w:rsidRPr="00326DAC" w:rsidRDefault="00326DAC" w:rsidP="00326DAC">
      <w:pPr>
        <w:rPr>
          <w:rFonts w:eastAsiaTheme="majorEastAsia"/>
          <w:highlight w:val="yellow"/>
          <w:lang w:val="en-GB"/>
        </w:rPr>
      </w:pPr>
      <w:r w:rsidRPr="00326DAC">
        <w:rPr>
          <w:rFonts w:eastAsiaTheme="majorEastAsia"/>
          <w:highlight w:val="yellow"/>
          <w:lang w:val="en-GB"/>
        </w:rPr>
        <w:t xml:space="preserve">Because </w:t>
      </w:r>
      <m:oMath>
        <m:r>
          <w:rPr>
            <w:rFonts w:ascii="Cambria Math" w:eastAsiaTheme="majorEastAsia" w:hAnsi="Cambria Math"/>
            <w:highlight w:val="yellow"/>
            <w:lang w:val="en-GB"/>
          </w:rPr>
          <m:t>G</m:t>
        </m:r>
      </m:oMath>
      <w:r w:rsidRPr="00326DAC">
        <w:rPr>
          <w:rFonts w:eastAsiaTheme="majorEastAsia"/>
          <w:highlight w:val="yellow"/>
          <w:lang w:val="en-GB"/>
        </w:rPr>
        <w:t xml:space="preserve"> is even, the length of the integer x-axis and y-axis would be odd, as the first value would be (0, 0) and max values would be (±G, ±G). If we are to vary </w:t>
      </w:r>
    </w:p>
    <w:p w:rsidR="00326DAC" w:rsidRPr="00326DAC" w:rsidRDefault="00326DAC" w:rsidP="00326DAC">
      <w:pPr>
        <w:rPr>
          <w:rFonts w:eastAsiaTheme="majorEastAsia"/>
          <w:highlight w:val="yellow"/>
          <w:lang w:val="en-GB"/>
        </w:rPr>
      </w:pPr>
      <w:r w:rsidRPr="00326DAC">
        <w:rPr>
          <w:rFonts w:eastAsiaTheme="majorEastAsia"/>
          <w:highlight w:val="yellow"/>
          <w:lang w:val="en-GB"/>
        </w:rPr>
        <w:t xml:space="preserve">Because </w:t>
      </w:r>
      <w:proofErr w:type="gramStart"/>
      <w:r w:rsidRPr="00326DAC">
        <w:rPr>
          <w:rFonts w:eastAsiaTheme="majorEastAsia"/>
          <w:highlight w:val="yellow"/>
          <w:lang w:val="en-GB"/>
        </w:rPr>
        <w:t>we ]</w:t>
      </w:r>
      <w:proofErr w:type="gramEnd"/>
      <w:r w:rsidRPr="00326DAC">
        <w:rPr>
          <w:rFonts w:eastAsiaTheme="majorEastAsia"/>
          <w:highlight w:val="yellow"/>
          <w:lang w:val="en-GB"/>
        </w:rPr>
        <w:t xml:space="preserve"> expect the size of the x-axis and y-axis to be odd, from the origin to the maximum value (because we expect G to be an even number). We can scale |M</w:t>
      </w:r>
      <w:r w:rsidRPr="00326DAC">
        <w:rPr>
          <w:rFonts w:eastAsiaTheme="majorEastAsia"/>
          <w:highlight w:val="yellow"/>
          <w:vertAlign w:val="subscript"/>
          <w:lang w:val="en-GB"/>
        </w:rPr>
        <w:t>power</w:t>
      </w:r>
      <w:r w:rsidRPr="00326DAC">
        <w:rPr>
          <w:rFonts w:eastAsiaTheme="majorEastAsia"/>
          <w:highlight w:val="yellow"/>
          <w:lang w:val="en-GB"/>
        </w:rPr>
        <w:t>| to the following:</w:t>
      </w:r>
    </w:p>
    <w:p w:rsidR="00326DAC" w:rsidRPr="00326DAC" w:rsidRDefault="00326DAC" w:rsidP="00326DAC">
      <w:pPr>
        <w:rPr>
          <w:rFonts w:eastAsiaTheme="majorEastAsia"/>
          <w:lang w:val="en-GB"/>
        </w:rPr>
      </w:pPr>
      <w:r w:rsidRPr="00326DAC">
        <w:rPr>
          <w:rFonts w:eastAsiaTheme="majorEastAsia"/>
          <w:highlight w:val="yellow"/>
          <w:lang w:val="en-GB"/>
        </w:rPr>
        <w:t xml:space="preserve">-127 </w:t>
      </w:r>
      <m:oMath>
        <m:r>
          <w:rPr>
            <w:rFonts w:ascii="Cambria Math" w:eastAsiaTheme="majorEastAsia" w:hAnsi="Cambria Math"/>
            <w:highlight w:val="yellow"/>
            <w:lang w:val="en-GB"/>
          </w:rPr>
          <m:t>≤</m:t>
        </m:r>
        <m:sSub>
          <m:sSubPr>
            <m:ctrlPr>
              <w:rPr>
                <w:rFonts w:ascii="Cambria Math" w:eastAsiaTheme="majorEastAsia" w:hAnsi="Cambria Math"/>
                <w:i/>
                <w:highlight w:val="yellow"/>
                <w:lang w:val="en-GB"/>
              </w:rPr>
            </m:ctrlPr>
          </m:sSubPr>
          <m:e>
            <m:r>
              <w:rPr>
                <w:rFonts w:ascii="Cambria Math" w:eastAsiaTheme="majorEastAsia" w:hAnsi="Cambria Math"/>
                <w:highlight w:val="yellow"/>
                <w:lang w:val="en-GB"/>
              </w:rPr>
              <m:t>M</m:t>
            </m:r>
          </m:e>
          <m:sub>
            <m:r>
              <w:rPr>
                <w:rFonts w:ascii="Cambria Math" w:eastAsiaTheme="majorEastAsia" w:hAnsi="Cambria Math"/>
                <w:highlight w:val="yellow"/>
                <w:lang w:val="en-GB"/>
              </w:rPr>
              <m:t>power</m:t>
            </m:r>
          </m:sub>
        </m:sSub>
        <m:r>
          <w:rPr>
            <w:rFonts w:ascii="Cambria Math" w:eastAsiaTheme="majorEastAsia" w:hAnsi="Cambria Math"/>
            <w:highlight w:val="yellow"/>
            <w:lang w:val="en-GB"/>
          </w:rPr>
          <m:t>≤127</m:t>
        </m:r>
      </m:oMath>
    </w:p>
    <w:p w:rsidR="00F8233A" w:rsidRDefault="00F8233A" w:rsidP="00F8233A">
      <w:pPr>
        <w:rPr>
          <w:rFonts w:eastAsiaTheme="majorEastAsia"/>
          <w:lang w:val="en-GB"/>
        </w:rPr>
      </w:pPr>
      <w:r>
        <w:rPr>
          <w:rFonts w:eastAsiaTheme="majorEastAsia"/>
          <w:lang w:val="en-GB"/>
        </w:rPr>
        <w:t xml:space="preserve">The distance travelled </w:t>
      </w:r>
      <w:r w:rsidR="000F717F">
        <w:rPr>
          <w:rFonts w:eastAsiaTheme="majorEastAsia"/>
          <w:lang w:val="en-GB"/>
        </w:rPr>
        <w:t xml:space="preserve">by a wheel upon a command </w:t>
      </w:r>
      <w:r>
        <w:rPr>
          <w:rFonts w:eastAsiaTheme="majorEastAsia"/>
          <w:lang w:val="en-GB"/>
        </w:rPr>
        <w:t xml:space="preserve">is ultimately determined by the </w:t>
      </w:r>
      <w:r w:rsidRPr="003F6063">
        <w:rPr>
          <w:rFonts w:eastAsiaTheme="majorEastAsia"/>
          <w:i/>
          <w:lang w:val="en-GB"/>
        </w:rPr>
        <w:t>tachocount</w:t>
      </w:r>
      <w:r>
        <w:rPr>
          <w:rFonts w:eastAsiaTheme="majorEastAsia"/>
          <w:lang w:val="en-GB"/>
        </w:rPr>
        <w:t xml:space="preserve"> </w:t>
      </w:r>
      <w:r>
        <w:rPr>
          <w:rFonts w:eastAsiaTheme="majorEastAsia"/>
          <w:i/>
          <w:lang w:val="en-GB"/>
        </w:rPr>
        <w:t xml:space="preserve">limit </w:t>
      </w:r>
      <w:r w:rsidR="000F717F">
        <w:rPr>
          <w:rFonts w:eastAsiaTheme="majorEastAsia"/>
          <w:lang w:val="en-GB"/>
        </w:rPr>
        <w:t xml:space="preserve">associated with </w:t>
      </w:r>
      <w:r>
        <w:rPr>
          <w:rFonts w:eastAsiaTheme="majorEastAsia"/>
          <w:lang w:val="en-GB"/>
        </w:rPr>
        <w:t>the motor command (N)</w:t>
      </w:r>
      <w:r w:rsidR="000F717F">
        <w:rPr>
          <w:rFonts w:eastAsiaTheme="majorEastAsia"/>
          <w:lang w:val="en-GB"/>
        </w:rPr>
        <w:t>,</w:t>
      </w:r>
      <w:r>
        <w:rPr>
          <w:rFonts w:eastAsiaTheme="majorEastAsia"/>
          <w:lang w:val="en-GB"/>
        </w:rPr>
        <w:t xml:space="preserve"> and the circumference of the wheel.</w:t>
      </w:r>
    </w:p>
    <w:p w:rsidR="00F8233A" w:rsidRPr="00153C9B" w:rsidRDefault="00F8233A" w:rsidP="00F8233A">
      <w:pPr>
        <w:rPr>
          <w:rFonts w:eastAsiaTheme="majorEastAsia"/>
          <w:i/>
          <w:lang w:val="en-GB"/>
        </w:rPr>
      </w:pPr>
      <m:oMathPara>
        <m:oMath>
          <m:r>
            <w:rPr>
              <w:rFonts w:ascii="Cambria Math" w:eastAsiaTheme="majorEastAsia" w:hAnsi="Cambria Math"/>
              <w:lang w:val="en-GB"/>
            </w:rPr>
            <m:t>∴S=</m:t>
          </m:r>
          <m:f>
            <m:fPr>
              <m:ctrlPr>
                <w:rPr>
                  <w:rFonts w:ascii="Cambria Math" w:eastAsiaTheme="majorEastAsia" w:hAnsi="Cambria Math"/>
                  <w:i/>
                  <w:lang w:val="en-GB"/>
                </w:rPr>
              </m:ctrlPr>
            </m:fPr>
            <m:num>
              <m:d>
                <m:dPr>
                  <m:ctrlPr>
                    <w:rPr>
                      <w:rFonts w:ascii="Cambria Math" w:eastAsiaTheme="majorEastAsia" w:hAnsi="Cambria Math"/>
                      <w:i/>
                      <w:lang w:val="en-GB"/>
                    </w:rPr>
                  </m:ctrlPr>
                </m:dPr>
                <m:e>
                  <m:f>
                    <m:fPr>
                      <m:ctrlPr>
                        <w:rPr>
                          <w:rFonts w:ascii="Cambria Math" w:eastAsiaTheme="majorEastAsia" w:hAnsi="Cambria Math"/>
                          <w:i/>
                          <w:lang w:val="en-GB"/>
                        </w:rPr>
                      </m:ctrlPr>
                    </m:fPr>
                    <m:num>
                      <m:r>
                        <m:rPr>
                          <m:sty m:val="p"/>
                        </m:rPr>
                        <w:rPr>
                          <w:rFonts w:ascii="Cambria Math" w:eastAsiaTheme="majorEastAsia" w:hAnsi="Cambria Math"/>
                          <w:lang w:val="en-GB"/>
                        </w:rPr>
                        <m:t>Δ</m:t>
                      </m:r>
                      <m:r>
                        <w:rPr>
                          <w:rFonts w:ascii="Cambria Math" w:eastAsiaTheme="majorEastAsia" w:hAnsi="Cambria Math"/>
                          <w:lang w:val="en-GB"/>
                        </w:rPr>
                        <m:t>D</m:t>
                      </m:r>
                    </m:num>
                    <m:den>
                      <m:r>
                        <m:rPr>
                          <m:sty m:val="p"/>
                        </m:rPr>
                        <w:rPr>
                          <w:rFonts w:ascii="Cambria Math" w:eastAsiaTheme="majorEastAsia" w:hAnsi="Cambria Math"/>
                          <w:lang w:val="en-GB"/>
                        </w:rPr>
                        <m:t>Δ</m:t>
                      </m:r>
                      <m:sSub>
                        <m:sSubPr>
                          <m:ctrlPr>
                            <w:rPr>
                              <w:rFonts w:ascii="Cambria Math" w:eastAsiaTheme="majorEastAsia" w:hAnsi="Cambria Math"/>
                              <w:i/>
                              <w:lang w:val="en-GB"/>
                            </w:rPr>
                          </m:ctrlPr>
                        </m:sSubPr>
                        <m:e>
                          <m:r>
                            <w:rPr>
                              <w:rFonts w:ascii="Cambria Math" w:eastAsiaTheme="majorEastAsia" w:hAnsi="Cambria Math"/>
                              <w:lang w:val="en-GB"/>
                            </w:rPr>
                            <m:t>r</m:t>
                          </m:r>
                        </m:e>
                        <m:sub>
                          <m:d>
                            <m:dPr>
                              <m:ctrlPr>
                                <w:rPr>
                                  <w:rFonts w:ascii="Cambria Math" w:eastAsiaTheme="majorEastAsia" w:hAnsi="Cambria Math"/>
                                  <w:i/>
                                  <w:lang w:val="en-GB"/>
                                </w:rPr>
                              </m:ctrlPr>
                            </m:dPr>
                            <m:e>
                              <m:r>
                                <w:rPr>
                                  <w:rFonts w:ascii="Cambria Math" w:eastAsiaTheme="majorEastAsia" w:hAnsi="Cambria Math"/>
                                  <w:lang w:val="en-GB"/>
                                </w:rPr>
                                <m:t>x,y</m:t>
                              </m:r>
                            </m:e>
                          </m:d>
                        </m:sub>
                      </m:sSub>
                    </m:den>
                  </m:f>
                </m:e>
              </m:d>
            </m:num>
            <m:den>
              <m:r>
                <w:rPr>
                  <w:rFonts w:ascii="Cambria Math" w:eastAsiaTheme="majorEastAsia" w:hAnsi="Cambria Math"/>
                  <w:lang w:val="en-GB"/>
                </w:rPr>
                <m:t>T</m:t>
              </m:r>
            </m:den>
          </m:f>
        </m:oMath>
      </m:oMathPara>
    </w:p>
    <w:p w:rsidR="00153C9B" w:rsidRPr="00B15074" w:rsidRDefault="00153C9B" w:rsidP="00F8233A">
      <w:pPr>
        <w:rPr>
          <w:rFonts w:eastAsiaTheme="majorEastAsia"/>
          <w:i/>
          <w:color w:val="545454"/>
          <w:shd w:val="clear" w:color="auto" w:fill="FFFFFF"/>
        </w:rPr>
      </w:pPr>
      <m:oMathPara>
        <m:oMath>
          <m:r>
            <w:rPr>
              <w:rFonts w:ascii="Cambria Math" w:eastAsiaTheme="majorEastAsia" w:hAnsi="Cambria Math"/>
              <w:lang w:val="en-GB"/>
            </w:rPr>
            <m:t>T</m:t>
          </m:r>
          <m:r>
            <m:rPr>
              <m:sty m:val="p"/>
            </m:rPr>
            <w:rPr>
              <w:rFonts w:ascii="Cambria Math" w:hAnsi="Cambria Math" w:cs="Cambria Math"/>
              <w:color w:val="545454"/>
              <w:shd w:val="clear" w:color="auto" w:fill="FFFFFF"/>
            </w:rPr>
            <m:t>∝</m:t>
          </m:r>
          <m:d>
            <m:dPr>
              <m:begChr m:val="|"/>
              <m:endChr m:val="|"/>
              <m:ctrlPr>
                <w:rPr>
                  <w:rFonts w:ascii="Cambria Math" w:hAnsi="Cambria Math" w:cs="Cambria Math"/>
                  <w:color w:val="545454"/>
                  <w:shd w:val="clear" w:color="auto" w:fill="FFFFFF"/>
                </w:rPr>
              </m:ctrlPr>
            </m:dPr>
            <m:e>
              <m:sSub>
                <m:sSubPr>
                  <m:ctrlPr>
                    <w:rPr>
                      <w:rFonts w:ascii="Cambria Math" w:hAnsi="Cambria Math" w:cs="Cambria Math"/>
                      <w:color w:val="545454"/>
                      <w:shd w:val="clear" w:color="auto" w:fill="FFFFFF"/>
                    </w:rPr>
                  </m:ctrlPr>
                </m:sSubPr>
                <m:e>
                  <m:r>
                    <w:rPr>
                      <w:rFonts w:ascii="Cambria Math" w:hAnsi="Cambria Math" w:cs="Cambria Math"/>
                      <w:color w:val="545454"/>
                      <w:shd w:val="clear" w:color="auto" w:fill="FFFFFF"/>
                    </w:rPr>
                    <m:t>M</m:t>
                  </m:r>
                </m:e>
                <m:sub>
                  <m:r>
                    <w:rPr>
                      <w:rFonts w:ascii="Cambria Math" w:hAnsi="Cambria Math" w:cs="Cambria Math"/>
                      <w:color w:val="545454"/>
                      <w:shd w:val="clear" w:color="auto" w:fill="FFFFFF"/>
                    </w:rPr>
                    <m:t>power</m:t>
                  </m:r>
                </m:sub>
              </m:sSub>
            </m:e>
          </m:d>
          <m:r>
            <w:rPr>
              <w:rFonts w:ascii="Cambria Math" w:hAnsi="Cambria Math" w:cs="Cambria Math"/>
              <w:color w:val="545454"/>
              <w:shd w:val="clear" w:color="auto" w:fill="FFFFFF"/>
            </w:rPr>
            <m:t>,</m:t>
          </m:r>
          <m:r>
            <m:rPr>
              <m:sty m:val="p"/>
            </m:rPr>
            <w:rPr>
              <w:rFonts w:ascii="Cambria Math" w:hAnsi="Cambria Math" w:cs="Cambria Math"/>
              <w:color w:val="545454"/>
              <w:shd w:val="clear" w:color="auto" w:fill="FFFFFF"/>
            </w:rPr>
            <w:br/>
          </m:r>
        </m:oMath>
        <m:oMath>
          <m:r>
            <w:rPr>
              <w:rFonts w:ascii="Cambria Math" w:hAnsi="Cambria Math" w:cs="Cambria Math"/>
              <w:color w:val="545454"/>
              <w:shd w:val="clear" w:color="auto" w:fill="FFFFFF"/>
            </w:rPr>
            <m:t xml:space="preserve">∴  </m:t>
          </m:r>
          <m:r>
            <w:rPr>
              <w:rFonts w:ascii="Cambria Math" w:eastAsiaTheme="majorEastAsia" w:hAnsi="Cambria Math"/>
              <w:lang w:val="en-GB"/>
            </w:rPr>
            <m:t>S</m:t>
          </m:r>
          <m:r>
            <m:rPr>
              <m:sty m:val="p"/>
            </m:rPr>
            <w:rPr>
              <w:rFonts w:ascii="Cambria Math" w:hAnsi="Cambria Math" w:cs="Cambria Math"/>
              <w:color w:val="545454"/>
              <w:shd w:val="clear" w:color="auto" w:fill="FFFFFF"/>
            </w:rPr>
            <m:t>∝</m:t>
          </m:r>
          <m:d>
            <m:dPr>
              <m:begChr m:val="|"/>
              <m:endChr m:val="|"/>
              <m:ctrlPr>
                <w:rPr>
                  <w:rFonts w:ascii="Cambria Math" w:hAnsi="Cambria Math" w:cs="Cambria Math"/>
                  <w:color w:val="545454"/>
                  <w:shd w:val="clear" w:color="auto" w:fill="FFFFFF"/>
                </w:rPr>
              </m:ctrlPr>
            </m:dPr>
            <m:e>
              <m:sSub>
                <m:sSubPr>
                  <m:ctrlPr>
                    <w:rPr>
                      <w:rFonts w:ascii="Cambria Math" w:hAnsi="Cambria Math" w:cs="Cambria Math"/>
                      <w:color w:val="545454"/>
                      <w:shd w:val="clear" w:color="auto" w:fill="FFFFFF"/>
                    </w:rPr>
                  </m:ctrlPr>
                </m:sSubPr>
                <m:e>
                  <m:r>
                    <w:rPr>
                      <w:rFonts w:ascii="Cambria Math" w:hAnsi="Cambria Math" w:cs="Cambria Math"/>
                      <w:color w:val="545454"/>
                      <w:shd w:val="clear" w:color="auto" w:fill="FFFFFF"/>
                    </w:rPr>
                    <m:t>M</m:t>
                  </m:r>
                </m:e>
                <m:sub>
                  <m:r>
                    <w:rPr>
                      <w:rFonts w:ascii="Cambria Math" w:hAnsi="Cambria Math" w:cs="Cambria Math"/>
                      <w:color w:val="545454"/>
                      <w:shd w:val="clear" w:color="auto" w:fill="FFFFFF"/>
                    </w:rPr>
                    <m:t>power</m:t>
                  </m:r>
                </m:sub>
              </m:sSub>
            </m:e>
          </m:d>
        </m:oMath>
      </m:oMathPara>
    </w:p>
    <w:p w:rsidR="00B15074" w:rsidRPr="00B15074" w:rsidRDefault="00B15074" w:rsidP="00F8233A">
      <w:pPr>
        <w:rPr>
          <w:rFonts w:eastAsiaTheme="majorEastAsia"/>
          <w:i/>
          <w:color w:val="545454"/>
          <w:shd w:val="clear" w:color="auto" w:fill="FFFFFF"/>
        </w:rPr>
      </w:pPr>
      <w:r>
        <w:rPr>
          <w:rFonts w:eastAsiaTheme="majorEastAsia"/>
          <w:i/>
          <w:color w:val="545454"/>
          <w:shd w:val="clear" w:color="auto" w:fill="FFFFFF"/>
        </w:rPr>
        <w:t xml:space="preserve">Ex 1. </w:t>
      </w:r>
      <w:r>
        <w:rPr>
          <w:rFonts w:eastAsiaTheme="majorEastAsia"/>
          <w:lang w:val="en-GB"/>
        </w:rPr>
        <w:t xml:space="preserve">The time taken to reach the required distance will be proportional to </w:t>
      </w:r>
      <w:r w:rsidRPr="00277A1B">
        <w:rPr>
          <w:rFonts w:eastAsiaTheme="majorEastAsia"/>
          <w:i/>
          <w:lang w:val="en-GB"/>
        </w:rPr>
        <w:t>magnitude power</w:t>
      </w:r>
      <w:r>
        <w:rPr>
          <w:rFonts w:eastAsiaTheme="majorEastAsia"/>
          <w:lang w:val="en-GB"/>
        </w:rPr>
        <w:t xml:space="preserve">. </w:t>
      </w:r>
      <w:r w:rsidRPr="00277A1B">
        <w:rPr>
          <w:rFonts w:eastAsiaTheme="majorEastAsia"/>
          <w:lang w:val="en-GB"/>
        </w:rPr>
        <w:t xml:space="preserve">The greater the </w:t>
      </w:r>
      <w:r w:rsidRPr="00277A1B">
        <w:rPr>
          <w:rFonts w:eastAsiaTheme="majorEastAsia"/>
          <w:i/>
          <w:lang w:val="en-GB"/>
        </w:rPr>
        <w:t>magnitude power</w:t>
      </w:r>
      <w:r w:rsidRPr="00277A1B">
        <w:rPr>
          <w:rFonts w:eastAsiaTheme="majorEastAsia"/>
          <w:lang w:val="en-GB"/>
        </w:rPr>
        <w:t xml:space="preserve">, the </w:t>
      </w:r>
      <w:r w:rsidRPr="00277A1B">
        <w:rPr>
          <w:rFonts w:eastAsiaTheme="majorEastAsia"/>
          <w:i/>
          <w:lang w:val="en-GB"/>
        </w:rPr>
        <w:t>faster</w:t>
      </w:r>
      <w:r w:rsidRPr="00277A1B">
        <w:rPr>
          <w:rFonts w:eastAsiaTheme="majorEastAsia"/>
          <w:lang w:val="en-GB"/>
        </w:rPr>
        <w:t xml:space="preserve"> the distance will be achieved.</w:t>
      </w:r>
    </w:p>
    <w:p w:rsidR="00B15074" w:rsidRPr="00074206" w:rsidRDefault="00B15074" w:rsidP="00F8233A">
      <w:pPr>
        <w:rPr>
          <w:rFonts w:eastAsiaTheme="majorEastAsia"/>
          <w:i/>
          <w:lang w:val="en-GB"/>
        </w:rPr>
      </w:pPr>
      <m:oMathPara>
        <m:oMath>
          <m:r>
            <w:rPr>
              <w:rFonts w:ascii="Cambria Math" w:eastAsiaTheme="majorEastAsia" w:hAnsi="Cambria Math"/>
              <w:lang w:val="en-GB"/>
            </w:rPr>
            <m:t>S</m:t>
          </m:r>
          <m:d>
            <m:dPr>
              <m:ctrlPr>
                <w:rPr>
                  <w:rFonts w:ascii="Cambria Math" w:hAnsi="Cambria Math" w:cs="Cambria Math"/>
                  <w:color w:val="545454"/>
                  <w:shd w:val="clear" w:color="auto" w:fill="FFFFFF"/>
                </w:rPr>
              </m:ctrlPr>
            </m:dPr>
            <m:e>
              <m:d>
                <m:dPr>
                  <m:begChr m:val="|"/>
                  <m:endChr m:val="|"/>
                  <m:ctrlPr>
                    <w:rPr>
                      <w:rFonts w:ascii="Cambria Math" w:hAnsi="Cambria Math" w:cs="Cambria Math"/>
                      <w:color w:val="545454"/>
                      <w:shd w:val="clear" w:color="auto" w:fill="FFFFFF"/>
                    </w:rPr>
                  </m:ctrlPr>
                </m:dPr>
                <m:e>
                  <m:sSub>
                    <m:sSubPr>
                      <m:ctrlPr>
                        <w:rPr>
                          <w:rFonts w:ascii="Cambria Math" w:hAnsi="Cambria Math" w:cs="Cambria Math"/>
                          <w:color w:val="545454"/>
                          <w:shd w:val="clear" w:color="auto" w:fill="FFFFFF"/>
                        </w:rPr>
                      </m:ctrlPr>
                    </m:sSubPr>
                    <m:e>
                      <m:r>
                        <w:rPr>
                          <w:rFonts w:ascii="Cambria Math" w:hAnsi="Cambria Math" w:cs="Cambria Math"/>
                          <w:color w:val="545454"/>
                          <w:shd w:val="clear" w:color="auto" w:fill="FFFFFF"/>
                        </w:rPr>
                        <m:t>M</m:t>
                      </m:r>
                    </m:e>
                    <m:sub>
                      <m:r>
                        <w:rPr>
                          <w:rFonts w:ascii="Cambria Math" w:hAnsi="Cambria Math" w:cs="Cambria Math"/>
                          <w:color w:val="545454"/>
                          <w:shd w:val="clear" w:color="auto" w:fill="FFFFFF"/>
                        </w:rPr>
                        <m:t>power</m:t>
                      </m:r>
                    </m:sub>
                  </m:sSub>
                </m:e>
              </m:d>
              <m:ctrlPr>
                <w:rPr>
                  <w:rFonts w:ascii="Cambria Math" w:hAnsi="Cambria Math" w:cs="Cambria Math"/>
                  <w:i/>
                  <w:color w:val="545454"/>
                  <w:shd w:val="clear" w:color="auto" w:fill="FFFFFF"/>
                </w:rPr>
              </m:ctrlPr>
            </m:e>
          </m:d>
          <m:r>
            <w:rPr>
              <w:rFonts w:ascii="Cambria Math" w:hAnsi="Cambria Math" w:cs="Cambria Math"/>
              <w:color w:val="545454"/>
              <w:shd w:val="clear" w:color="auto" w:fill="FFFFFF"/>
            </w:rPr>
            <m:t>= ?</m:t>
          </m:r>
          <m:r>
            <w:rPr>
              <w:rFonts w:ascii="Cambria Math" w:eastAsiaTheme="majorEastAsia" w:hAnsi="Cambria Math"/>
              <w:color w:val="545454"/>
              <w:shd w:val="clear" w:color="auto" w:fill="FFFFFF"/>
            </w:rPr>
            <m:t xml:space="preserve"> </m:t>
          </m:r>
          <m:r>
            <m:rPr>
              <m:sty m:val="p"/>
            </m:rPr>
            <w:rPr>
              <w:rFonts w:ascii="Cambria Math" w:eastAsiaTheme="majorEastAsia" w:hAnsi="Cambria Math"/>
              <w:color w:val="545454"/>
              <w:shd w:val="clear" w:color="auto" w:fill="FFFFFF"/>
            </w:rPr>
            <w:br/>
          </m:r>
        </m:oMath>
        <m:oMath>
          <m:r>
            <w:rPr>
              <w:rFonts w:ascii="Cambria Math" w:eastAsiaTheme="majorEastAsia" w:hAnsi="Cambria Math"/>
              <w:lang w:val="en-GB"/>
            </w:rPr>
            <m:t>∵</m:t>
          </m:r>
          <m:f>
            <m:fPr>
              <m:ctrlPr>
                <w:rPr>
                  <w:rFonts w:ascii="Cambria Math" w:eastAsiaTheme="majorEastAsia" w:hAnsi="Cambria Math"/>
                  <w:i/>
                  <w:lang w:val="en-GB"/>
                </w:rPr>
              </m:ctrlPr>
            </m:fPr>
            <m:num>
              <m:r>
                <m:rPr>
                  <m:sty m:val="p"/>
                </m:rPr>
                <w:rPr>
                  <w:rFonts w:ascii="Cambria Math" w:eastAsiaTheme="majorEastAsia" w:hAnsi="Cambria Math"/>
                  <w:lang w:val="en-GB"/>
                </w:rPr>
                <m:t>Δ</m:t>
              </m:r>
              <m:r>
                <w:rPr>
                  <w:rFonts w:ascii="Cambria Math" w:eastAsiaTheme="majorEastAsia" w:hAnsi="Cambria Math"/>
                  <w:lang w:val="en-GB"/>
                </w:rPr>
                <m:t>T</m:t>
              </m:r>
            </m:num>
            <m:den>
              <m:r>
                <m:rPr>
                  <m:sty m:val="p"/>
                </m:rPr>
                <w:rPr>
                  <w:rFonts w:ascii="Cambria Math" w:eastAsiaTheme="majorEastAsia" w:hAnsi="Cambria Math"/>
                  <w:lang w:val="en-GB"/>
                </w:rPr>
                <m:t>Δ</m:t>
              </m:r>
              <m:d>
                <m:dPr>
                  <m:begChr m:val="|"/>
                  <m:endChr m:val="|"/>
                  <m:ctrlPr>
                    <w:rPr>
                      <w:rFonts w:ascii="Cambria Math" w:hAnsi="Cambria Math" w:cs="Cambria Math"/>
                      <w:color w:val="545454"/>
                      <w:shd w:val="clear" w:color="auto" w:fill="FFFFFF"/>
                    </w:rPr>
                  </m:ctrlPr>
                </m:dPr>
                <m:e>
                  <m:sSub>
                    <m:sSubPr>
                      <m:ctrlPr>
                        <w:rPr>
                          <w:rFonts w:ascii="Cambria Math" w:hAnsi="Cambria Math" w:cs="Cambria Math"/>
                          <w:color w:val="545454"/>
                          <w:shd w:val="clear" w:color="auto" w:fill="FFFFFF"/>
                        </w:rPr>
                      </m:ctrlPr>
                    </m:sSubPr>
                    <m:e>
                      <m:r>
                        <w:rPr>
                          <w:rFonts w:ascii="Cambria Math" w:hAnsi="Cambria Math" w:cs="Cambria Math"/>
                          <w:color w:val="545454"/>
                          <w:shd w:val="clear" w:color="auto" w:fill="FFFFFF"/>
                        </w:rPr>
                        <m:t>M</m:t>
                      </m:r>
                    </m:e>
                    <m:sub>
                      <m:r>
                        <w:rPr>
                          <w:rFonts w:ascii="Cambria Math" w:hAnsi="Cambria Math" w:cs="Cambria Math"/>
                          <w:color w:val="545454"/>
                          <w:shd w:val="clear" w:color="auto" w:fill="FFFFFF"/>
                        </w:rPr>
                        <m:t>power</m:t>
                      </m:r>
                    </m:sub>
                  </m:sSub>
                </m:e>
              </m:d>
            </m:den>
          </m:f>
          <m:r>
            <w:rPr>
              <w:rFonts w:ascii="Cambria Math" w:eastAsiaTheme="majorEastAsia" w:hAnsi="Cambria Math"/>
              <w:lang w:val="en-GB"/>
            </w:rPr>
            <m:t>= ?</m:t>
          </m:r>
        </m:oMath>
      </m:oMathPara>
    </w:p>
    <w:p w:rsidR="00277A1B" w:rsidRPr="00B15074" w:rsidRDefault="00B15074" w:rsidP="00F8233A">
      <w:pPr>
        <w:rPr>
          <w:rFonts w:eastAsiaTheme="majorEastAsia"/>
          <w:lang w:val="en-GB"/>
        </w:rPr>
      </w:pPr>
      <w:r>
        <w:rPr>
          <w:rFonts w:eastAsiaTheme="majorEastAsia"/>
          <w:lang w:val="en-GB"/>
        </w:rPr>
        <w:t xml:space="preserve">Ex 2. </w:t>
      </w:r>
      <w:r w:rsidR="00277A1B">
        <w:rPr>
          <w:rFonts w:eastAsiaTheme="majorEastAsia"/>
          <w:lang w:val="en-GB"/>
        </w:rPr>
        <w:t xml:space="preserve">However, the </w:t>
      </w:r>
      <w:r w:rsidR="00277A1B" w:rsidRPr="00277A1B">
        <w:rPr>
          <w:rFonts w:eastAsiaTheme="majorEastAsia"/>
          <w:i/>
          <w:u w:val="single"/>
          <w:lang w:val="en-GB"/>
        </w:rPr>
        <w:t>exact</w:t>
      </w:r>
      <w:r w:rsidR="00277A1B">
        <w:rPr>
          <w:rFonts w:eastAsiaTheme="majorEastAsia"/>
          <w:lang w:val="en-GB"/>
        </w:rPr>
        <w:t xml:space="preserve"> mathematical function that relates speed</w:t>
      </w:r>
      <w:r w:rsidR="000639DB">
        <w:rPr>
          <w:rFonts w:eastAsiaTheme="majorEastAsia"/>
          <w:lang w:val="en-GB"/>
        </w:rPr>
        <w:t xml:space="preserve"> </w:t>
      </w:r>
      <w:r w:rsidR="00277A1B">
        <w:rPr>
          <w:rFonts w:eastAsiaTheme="majorEastAsia"/>
          <w:lang w:val="en-GB"/>
        </w:rPr>
        <w:t xml:space="preserve">(cm/s) to </w:t>
      </w:r>
      <w:r w:rsidR="00277A1B">
        <w:rPr>
          <w:rFonts w:eastAsiaTheme="majorEastAsia"/>
          <w:i/>
          <w:lang w:val="en-GB"/>
        </w:rPr>
        <w:t xml:space="preserve">magnitude </w:t>
      </w:r>
      <w:r w:rsidR="00277A1B" w:rsidRPr="00277A1B">
        <w:rPr>
          <w:rFonts w:eastAsiaTheme="majorEastAsia"/>
          <w:i/>
          <w:lang w:val="en-GB"/>
        </w:rPr>
        <w:t>power</w:t>
      </w:r>
      <w:r w:rsidR="00277A1B">
        <w:rPr>
          <w:rFonts w:eastAsiaTheme="majorEastAsia"/>
          <w:lang w:val="en-GB"/>
        </w:rPr>
        <w:t xml:space="preserve"> remains</w:t>
      </w:r>
      <w:r>
        <w:rPr>
          <w:rFonts w:eastAsiaTheme="majorEastAsia"/>
          <w:lang w:val="en-GB"/>
        </w:rPr>
        <w:t xml:space="preserve"> unknown, because the change in the time period taken to achieve a distance over a unit change in </w:t>
      </w:r>
      <w:r>
        <w:rPr>
          <w:rFonts w:eastAsiaTheme="majorEastAsia"/>
          <w:i/>
          <w:lang w:val="en-GB"/>
        </w:rPr>
        <w:t>magnitude power</w:t>
      </w:r>
      <w:r>
        <w:rPr>
          <w:rFonts w:eastAsiaTheme="majorEastAsia"/>
          <w:lang w:val="en-GB"/>
        </w:rPr>
        <w:t xml:space="preserve"> remains unknown.</w:t>
      </w:r>
    </w:p>
    <w:p w:rsidR="00137948" w:rsidRDefault="00137948" w:rsidP="00137948">
      <w:pPr>
        <w:rPr>
          <w:rFonts w:eastAsiaTheme="majorEastAsia"/>
          <w:lang w:val="en-GB"/>
        </w:rPr>
      </w:pPr>
      <w:r>
        <w:rPr>
          <w:rFonts w:eastAsiaTheme="majorEastAsia"/>
          <w:lang w:val="en-GB"/>
        </w:rPr>
        <w:lastRenderedPageBreak/>
        <w:t>This makes</w:t>
      </w:r>
      <w:r>
        <w:rPr>
          <w:rFonts w:eastAsiaTheme="majorEastAsia"/>
          <w:i/>
          <w:lang w:val="en-GB"/>
        </w:rPr>
        <w:t xml:space="preserve"> time </w:t>
      </w:r>
      <w:r>
        <w:rPr>
          <w:rFonts w:eastAsiaTheme="majorEastAsia"/>
          <w:lang w:val="en-GB"/>
        </w:rPr>
        <w:t xml:space="preserve">the variable that needs to be measured (as accurately as possible) before a </w:t>
      </w:r>
      <w:r>
        <w:rPr>
          <w:rFonts w:eastAsiaTheme="majorEastAsia"/>
          <w:i/>
          <w:lang w:val="en-GB"/>
        </w:rPr>
        <w:t xml:space="preserve">real world </w:t>
      </w:r>
      <w:r>
        <w:rPr>
          <w:rFonts w:eastAsiaTheme="majorEastAsia"/>
          <w:lang w:val="en-GB"/>
        </w:rPr>
        <w:t xml:space="preserve">speed (i.e. in cm/s) is associated with a </w:t>
      </w:r>
      <w:r w:rsidRPr="00277A1B">
        <w:rPr>
          <w:rFonts w:eastAsiaTheme="majorEastAsia"/>
          <w:i/>
          <w:lang w:val="en-GB"/>
        </w:rPr>
        <w:t>magnitude power</w:t>
      </w:r>
      <w:r>
        <w:rPr>
          <w:rFonts w:eastAsiaTheme="majorEastAsia"/>
          <w:lang w:val="en-GB"/>
        </w:rPr>
        <w:t xml:space="preserve">. In terms of implementation, </w:t>
      </w:r>
      <w:r>
        <w:rPr>
          <w:rFonts w:eastAsiaTheme="majorEastAsia"/>
          <w:i/>
          <w:lang w:val="en-GB"/>
        </w:rPr>
        <w:t xml:space="preserve">time </w:t>
      </w:r>
      <w:r>
        <w:rPr>
          <w:rFonts w:eastAsiaTheme="majorEastAsia"/>
          <w:lang w:val="en-GB"/>
        </w:rPr>
        <w:t>could either:</w:t>
      </w:r>
    </w:p>
    <w:p w:rsidR="00137948" w:rsidRPr="00224016" w:rsidRDefault="00137948" w:rsidP="00137948">
      <w:pPr>
        <w:pStyle w:val="ListParagraph"/>
        <w:numPr>
          <w:ilvl w:val="0"/>
          <w:numId w:val="6"/>
        </w:numPr>
        <w:spacing w:before="240"/>
        <w:rPr>
          <w:rFonts w:eastAsiaTheme="majorEastAsia"/>
          <w:i/>
          <w:lang w:val="en-GB"/>
        </w:rPr>
      </w:pPr>
      <w:r>
        <w:rPr>
          <w:rFonts w:eastAsiaTheme="majorEastAsia"/>
          <w:i/>
          <w:lang w:val="en-GB"/>
        </w:rPr>
        <w:t>Be assigned as a constant</w:t>
      </w:r>
      <w:r w:rsidRPr="00DF3FD3">
        <w:rPr>
          <w:rFonts w:eastAsiaTheme="majorEastAsia"/>
          <w:lang w:val="en-GB"/>
        </w:rPr>
        <w:t xml:space="preserve"> in code</w:t>
      </w:r>
      <w:r>
        <w:rPr>
          <w:rFonts w:eastAsiaTheme="majorEastAsia"/>
          <w:i/>
          <w:lang w:val="en-GB"/>
        </w:rPr>
        <w:t xml:space="preserve"> – </w:t>
      </w:r>
      <w:r>
        <w:rPr>
          <w:rFonts w:eastAsiaTheme="majorEastAsia"/>
          <w:lang w:val="en-GB"/>
        </w:rPr>
        <w:t>this would require the time taken for the robot to achieve a particular distance (point) to be measured, averaged and (eventually) deduced experimentally.</w:t>
      </w:r>
    </w:p>
    <w:p w:rsidR="00277A1B" w:rsidRDefault="00137948" w:rsidP="00F8233A">
      <w:pPr>
        <w:pStyle w:val="ListParagraph"/>
        <w:numPr>
          <w:ilvl w:val="0"/>
          <w:numId w:val="6"/>
        </w:numPr>
        <w:spacing w:before="240"/>
        <w:rPr>
          <w:rFonts w:eastAsiaTheme="majorEastAsia"/>
          <w:lang w:val="en-GB"/>
        </w:rPr>
      </w:pPr>
      <w:r w:rsidRPr="00224016">
        <w:rPr>
          <w:rFonts w:eastAsiaTheme="majorEastAsia"/>
          <w:lang w:val="en-GB"/>
        </w:rPr>
        <w:t>The time taken to achieve a particular distance</w:t>
      </w:r>
      <w:r>
        <w:rPr>
          <w:rFonts w:eastAsiaTheme="majorEastAsia"/>
          <w:lang w:val="en-GB"/>
        </w:rPr>
        <w:t xml:space="preserve"> (point) could be deduced </w:t>
      </w:r>
      <w:r>
        <w:rPr>
          <w:rFonts w:eastAsiaTheme="majorEastAsia"/>
          <w:i/>
          <w:lang w:val="en-GB"/>
        </w:rPr>
        <w:t>through a carefully designed calibration procedure</w:t>
      </w:r>
      <w:r>
        <w:rPr>
          <w:rFonts w:eastAsiaTheme="majorEastAsia"/>
          <w:lang w:val="en-GB"/>
        </w:rPr>
        <w:t>.</w:t>
      </w:r>
    </w:p>
    <w:p w:rsidR="00B15074" w:rsidRPr="00326DAC" w:rsidRDefault="00B15074" w:rsidP="00B15074">
      <w:pPr>
        <w:spacing w:before="240"/>
        <w:rPr>
          <w:rFonts w:eastAsiaTheme="majorEastAsia"/>
          <w:color w:val="000000" w:themeColor="text1"/>
          <w:lang w:val="en-GB"/>
        </w:rPr>
      </w:pPr>
      <w:r w:rsidRPr="00B15074">
        <w:rPr>
          <w:rFonts w:eastAsiaTheme="majorEastAsia"/>
          <w:i/>
          <w:color w:val="000000" w:themeColor="text1"/>
          <w:lang w:val="en-GB"/>
        </w:rPr>
        <w:t>However,</w:t>
      </w:r>
      <w:r w:rsidRPr="00B15074">
        <w:rPr>
          <w:rFonts w:eastAsiaTheme="majorEastAsia"/>
          <w:color w:val="000000" w:themeColor="text1"/>
          <w:lang w:val="en-GB"/>
        </w:rPr>
        <w:t xml:space="preserve"> measuring time (and relating that to a distance) would not take into account changes in velocity (</w:t>
      </w:r>
      <w:r w:rsidRPr="00B15074">
        <w:rPr>
          <w:rFonts w:eastAsiaTheme="majorEastAsia"/>
          <w:i/>
          <w:color w:val="000000" w:themeColor="text1"/>
          <w:lang w:val="en-GB"/>
        </w:rPr>
        <w:t xml:space="preserve">acceleration </w:t>
      </w:r>
      <w:r w:rsidRPr="00B15074">
        <w:rPr>
          <w:rFonts w:eastAsiaTheme="majorEastAsia"/>
          <w:color w:val="000000" w:themeColor="text1"/>
          <w:lang w:val="en-GB"/>
        </w:rPr>
        <w:t xml:space="preserve">or </w:t>
      </w:r>
      <w:r w:rsidRPr="00B15074">
        <w:rPr>
          <w:rFonts w:eastAsiaTheme="majorEastAsia"/>
          <w:i/>
          <w:color w:val="000000" w:themeColor="text1"/>
          <w:lang w:val="en-GB"/>
        </w:rPr>
        <w:t>deceleration</w:t>
      </w:r>
      <w:r w:rsidRPr="00B15074">
        <w:rPr>
          <w:rFonts w:eastAsiaTheme="majorEastAsia"/>
          <w:color w:val="000000" w:themeColor="text1"/>
          <w:lang w:val="en-GB"/>
        </w:rPr>
        <w:t>)</w:t>
      </w:r>
      <w:r w:rsidRPr="00B15074">
        <w:rPr>
          <w:rFonts w:eastAsiaTheme="majorEastAsia"/>
          <w:i/>
          <w:color w:val="000000" w:themeColor="text1"/>
          <w:lang w:val="en-GB"/>
        </w:rPr>
        <w:t xml:space="preserve"> </w:t>
      </w:r>
      <w:r w:rsidRPr="00B15074">
        <w:rPr>
          <w:rFonts w:eastAsiaTheme="majorEastAsia"/>
          <w:color w:val="000000" w:themeColor="text1"/>
          <w:lang w:val="en-GB"/>
        </w:rPr>
        <w:t xml:space="preserve">of the motor, particularly with regards to change in distance of the target point. </w:t>
      </w:r>
    </w:p>
    <w:p w:rsidR="00153C9B" w:rsidRPr="007059D0" w:rsidRDefault="00137948" w:rsidP="00DF3FD3">
      <w:pPr>
        <w:spacing w:before="240"/>
      </w:pPr>
      <w:r>
        <w:rPr>
          <w:rFonts w:eastAsiaTheme="majorEastAsia"/>
          <w:lang w:val="en-GB"/>
        </w:rPr>
        <w:t>When t</w:t>
      </w:r>
      <w:r w:rsidR="00DF3FD3" w:rsidRPr="00DF3FD3">
        <w:rPr>
          <w:rFonts w:eastAsiaTheme="majorEastAsia"/>
          <w:lang w:val="en-GB"/>
        </w:rPr>
        <w:t xml:space="preserve">he relationship between the change in </w:t>
      </w:r>
      <w:r w:rsidR="00DF3FD3" w:rsidRPr="00137948">
        <w:rPr>
          <w:rFonts w:eastAsiaTheme="majorEastAsia"/>
          <w:i/>
          <w:lang w:val="en-GB"/>
        </w:rPr>
        <w:t>magnitude power</w:t>
      </w:r>
      <w:r w:rsidR="00DF3FD3" w:rsidRPr="00DF3FD3">
        <w:rPr>
          <w:rFonts w:eastAsiaTheme="majorEastAsia"/>
          <w:lang w:val="en-GB"/>
        </w:rPr>
        <w:t xml:space="preserve"> and </w:t>
      </w:r>
      <w:r w:rsidR="00DF3FD3" w:rsidRPr="00137948">
        <w:rPr>
          <w:rFonts w:eastAsiaTheme="majorEastAsia"/>
          <w:i/>
          <w:lang w:val="en-GB"/>
        </w:rPr>
        <w:t>the time taken to achieve a particular</w:t>
      </w:r>
      <w:r w:rsidRPr="00137948">
        <w:rPr>
          <w:rFonts w:eastAsiaTheme="majorEastAsia"/>
          <w:i/>
          <w:lang w:val="en-GB"/>
        </w:rPr>
        <w:t xml:space="preserve"> distance</w:t>
      </w:r>
      <w:r>
        <w:rPr>
          <w:rFonts w:eastAsiaTheme="majorEastAsia"/>
          <w:lang w:val="en-GB"/>
        </w:rPr>
        <w:t xml:space="preserve"> </w:t>
      </w:r>
      <w:r w:rsidRPr="00137948">
        <w:rPr>
          <w:rFonts w:eastAsiaTheme="majorEastAsia"/>
          <w:i/>
          <w:lang w:val="en-GB"/>
        </w:rPr>
        <w:t>(speed)</w:t>
      </w:r>
      <w:r>
        <w:rPr>
          <w:rFonts w:eastAsiaTheme="majorEastAsia"/>
          <w:lang w:val="en-GB"/>
        </w:rPr>
        <w:t xml:space="preserve"> is determined,</w:t>
      </w:r>
      <w:r w:rsidR="00DF3FD3" w:rsidRPr="00DF3FD3">
        <w:rPr>
          <w:rFonts w:eastAsiaTheme="majorEastAsia"/>
          <w:lang w:val="en-GB"/>
        </w:rPr>
        <w:t xml:space="preserve"> it may become easier </w:t>
      </w:r>
      <w:r w:rsidR="00B15074">
        <w:rPr>
          <w:rFonts w:eastAsiaTheme="majorEastAsia"/>
          <w:lang w:val="en-GB"/>
        </w:rPr>
        <w:t xml:space="preserve">to control the exact </w:t>
      </w:r>
      <w:r w:rsidR="00B15074">
        <w:rPr>
          <w:rFonts w:eastAsiaTheme="majorEastAsia"/>
          <w:i/>
          <w:lang w:val="en-GB"/>
        </w:rPr>
        <w:t xml:space="preserve">real world </w:t>
      </w:r>
      <w:r w:rsidR="00B15074">
        <w:rPr>
          <w:rFonts w:eastAsiaTheme="majorEastAsia"/>
          <w:lang w:val="en-GB"/>
        </w:rPr>
        <w:t xml:space="preserve">speed of the motor. But introducing another approximated variable (T) seems rather unnecessary, as it will not improve the function or performance of the system. Thus, </w:t>
      </w:r>
      <w:r w:rsidR="00B15074" w:rsidRPr="00B15074">
        <w:rPr>
          <w:rFonts w:eastAsiaTheme="majorEastAsia"/>
          <w:lang w:val="en-GB"/>
        </w:rPr>
        <w:t>real world</w:t>
      </w:r>
      <w:r w:rsidR="00B15074">
        <w:rPr>
          <w:rFonts w:eastAsiaTheme="majorEastAsia"/>
          <w:lang w:val="en-GB"/>
        </w:rPr>
        <w:t xml:space="preserve"> speed and time should be left out of the equation, the assumption that </w:t>
      </w:r>
      <m:oMath>
        <m:r>
          <w:rPr>
            <w:rFonts w:ascii="Cambria Math" w:eastAsiaTheme="majorEastAsia" w:hAnsi="Cambria Math"/>
            <w:lang w:val="en-GB"/>
          </w:rPr>
          <m:t>S</m:t>
        </m:r>
        <m:r>
          <m:rPr>
            <m:sty m:val="p"/>
          </m:rPr>
          <w:rPr>
            <w:rFonts w:ascii="Cambria Math" w:eastAsiaTheme="majorEastAsia" w:hAnsi="Cambria Math" w:cs="Cambria Math"/>
            <w:lang w:val="en-GB"/>
          </w:rPr>
          <m:t>∝</m:t>
        </m:r>
        <m:d>
          <m:dPr>
            <m:begChr m:val="|"/>
            <m:endChr m:val="|"/>
            <m:ctrlPr>
              <w:rPr>
                <w:rFonts w:ascii="Cambria Math" w:eastAsiaTheme="majorEastAsia" w:hAnsi="Cambria Math" w:cs="Cambria Math"/>
                <w:lang w:val="en-GB"/>
              </w:rPr>
            </m:ctrlPr>
          </m:dPr>
          <m:e>
            <m:sSub>
              <m:sSubPr>
                <m:ctrlPr>
                  <w:rPr>
                    <w:rFonts w:ascii="Cambria Math" w:eastAsiaTheme="majorEastAsia" w:hAnsi="Cambria Math" w:cs="Cambria Math"/>
                    <w:lang w:val="en-GB"/>
                  </w:rPr>
                </m:ctrlPr>
              </m:sSubPr>
              <m:e>
                <m:r>
                  <w:rPr>
                    <w:rFonts w:ascii="Cambria Math" w:eastAsiaTheme="majorEastAsia" w:hAnsi="Cambria Math" w:cs="Cambria Math"/>
                    <w:lang w:val="en-GB"/>
                  </w:rPr>
                  <m:t>M</m:t>
                </m:r>
              </m:e>
              <m:sub>
                <m:r>
                  <w:rPr>
                    <w:rFonts w:ascii="Cambria Math" w:eastAsiaTheme="majorEastAsia" w:hAnsi="Cambria Math" w:cs="Cambria Math"/>
                    <w:lang w:val="en-GB"/>
                  </w:rPr>
                  <m:t>power</m:t>
                </m:r>
              </m:sub>
            </m:sSub>
          </m:e>
        </m:d>
      </m:oMath>
      <w:r w:rsidR="00B15074" w:rsidRPr="00B15074">
        <w:rPr>
          <w:rFonts w:eastAsiaTheme="majorEastAsia"/>
          <w:lang w:val="en-GB"/>
        </w:rPr>
        <w:t xml:space="preserve"> is</w:t>
      </w:r>
      <w:r w:rsidR="00B15074">
        <w:rPr>
          <w:rFonts w:eastAsiaTheme="majorEastAsia"/>
          <w:lang w:val="en-GB"/>
        </w:rPr>
        <w:t xml:space="preserve"> </w:t>
      </w:r>
      <w:r w:rsidR="007059D0">
        <w:rPr>
          <w:rFonts w:eastAsiaTheme="majorEastAsia"/>
          <w:lang w:val="en-GB"/>
        </w:rPr>
        <w:t xml:space="preserve">adequate, where </w:t>
      </w:r>
      <m:oMath>
        <m:d>
          <m:dPr>
            <m:begChr m:val="|"/>
            <m:endChr m:val="|"/>
            <m:ctrlPr>
              <w:rPr>
                <w:rFonts w:ascii="Cambria Math" w:eastAsiaTheme="majorEastAsia" w:hAnsi="Cambria Math" w:cs="Cambria Math"/>
                <w:lang w:val="en-GB"/>
              </w:rPr>
            </m:ctrlPr>
          </m:dPr>
          <m:e>
            <m:sSub>
              <m:sSubPr>
                <m:ctrlPr>
                  <w:rPr>
                    <w:rFonts w:ascii="Cambria Math" w:eastAsiaTheme="majorEastAsia" w:hAnsi="Cambria Math" w:cs="Cambria Math"/>
                    <w:lang w:val="en-GB"/>
                  </w:rPr>
                </m:ctrlPr>
              </m:sSubPr>
              <m:e>
                <m:r>
                  <w:rPr>
                    <w:rFonts w:ascii="Cambria Math" w:eastAsiaTheme="majorEastAsia" w:hAnsi="Cambria Math" w:cs="Cambria Math"/>
                    <w:lang w:val="en-GB"/>
                  </w:rPr>
                  <m:t>M</m:t>
                </m:r>
              </m:e>
              <m:sub>
                <m:r>
                  <w:rPr>
                    <w:rFonts w:ascii="Cambria Math" w:eastAsiaTheme="majorEastAsia" w:hAnsi="Cambria Math" w:cs="Cambria Math"/>
                    <w:lang w:val="en-GB"/>
                  </w:rPr>
                  <m:t>power</m:t>
                </m:r>
              </m:sub>
            </m:sSub>
          </m:e>
        </m:d>
        <m:r>
          <w:rPr>
            <w:rFonts w:ascii="Cambria Math" w:eastAsiaTheme="majorEastAsia" w:hAnsi="Cambria Math" w:cs="Cambria Math"/>
            <w:lang w:val="en-GB"/>
          </w:rPr>
          <m:t xml:space="preserve"> =0</m:t>
        </m:r>
      </m:oMath>
      <w:r w:rsidR="007059D0">
        <w:rPr>
          <w:rFonts w:eastAsiaTheme="majorEastAsia"/>
          <w:lang w:val="en-GB"/>
        </w:rPr>
        <w:t xml:space="preserve"> is considered 0 cm/s in terms of </w:t>
      </w:r>
      <w:r w:rsidR="007059D0">
        <w:rPr>
          <w:rFonts w:eastAsiaTheme="majorEastAsia"/>
          <w:i/>
          <w:lang w:val="en-GB"/>
        </w:rPr>
        <w:t>real world</w:t>
      </w:r>
      <w:r w:rsidR="007059D0">
        <w:rPr>
          <w:rFonts w:eastAsiaTheme="majorEastAsia"/>
          <w:lang w:val="en-GB"/>
        </w:rPr>
        <w:t xml:space="preserve"> speed, and </w:t>
      </w:r>
      <m:oMath>
        <m:d>
          <m:dPr>
            <m:begChr m:val="|"/>
            <m:endChr m:val="|"/>
            <m:ctrlPr>
              <w:rPr>
                <w:rFonts w:ascii="Cambria Math" w:eastAsiaTheme="majorEastAsia" w:hAnsi="Cambria Math" w:cs="Cambria Math"/>
                <w:lang w:val="en-GB"/>
              </w:rPr>
            </m:ctrlPr>
          </m:dPr>
          <m:e>
            <m:sSub>
              <m:sSubPr>
                <m:ctrlPr>
                  <w:rPr>
                    <w:rFonts w:ascii="Cambria Math" w:eastAsiaTheme="majorEastAsia" w:hAnsi="Cambria Math" w:cs="Cambria Math"/>
                    <w:lang w:val="en-GB"/>
                  </w:rPr>
                </m:ctrlPr>
              </m:sSubPr>
              <m:e>
                <m:r>
                  <w:rPr>
                    <w:rFonts w:ascii="Cambria Math" w:eastAsiaTheme="majorEastAsia" w:hAnsi="Cambria Math" w:cs="Cambria Math"/>
                    <w:lang w:val="en-GB"/>
                  </w:rPr>
                  <m:t>M</m:t>
                </m:r>
              </m:e>
              <m:sub>
                <m:r>
                  <w:rPr>
                    <w:rFonts w:ascii="Cambria Math" w:eastAsiaTheme="majorEastAsia" w:hAnsi="Cambria Math" w:cs="Cambria Math"/>
                    <w:lang w:val="en-GB"/>
                  </w:rPr>
                  <m:t>power</m:t>
                </m:r>
              </m:sub>
            </m:sSub>
          </m:e>
        </m:d>
        <m:r>
          <w:rPr>
            <w:rFonts w:ascii="Cambria Math" w:eastAsiaTheme="majorEastAsia" w:hAnsi="Cambria Math" w:cs="Cambria Math"/>
            <w:lang w:val="en-GB"/>
          </w:rPr>
          <m:t xml:space="preserve"> =127</m:t>
        </m:r>
      </m:oMath>
      <w:r w:rsidR="007059D0">
        <w:rPr>
          <w:rFonts w:eastAsiaTheme="majorEastAsia"/>
          <w:lang w:val="en-GB"/>
        </w:rPr>
        <w:t xml:space="preserve"> is considered </w:t>
      </w:r>
      <m:oMath>
        <m:sSub>
          <m:sSubPr>
            <m:ctrlPr>
              <w:rPr>
                <w:rFonts w:ascii="Cambria Math" w:eastAsiaTheme="majorEastAsia" w:hAnsi="Cambria Math"/>
                <w:i/>
                <w:lang w:val="en-GB"/>
              </w:rPr>
            </m:ctrlPr>
          </m:sSubPr>
          <m:e>
            <m:r>
              <w:rPr>
                <w:rFonts w:ascii="Cambria Math" w:eastAsiaTheme="majorEastAsia" w:hAnsi="Cambria Math"/>
                <w:lang w:val="en-GB"/>
              </w:rPr>
              <m:t>S</m:t>
            </m:r>
          </m:e>
          <m:sub>
            <m:r>
              <w:rPr>
                <w:rFonts w:ascii="Cambria Math" w:eastAsiaTheme="majorEastAsia" w:hAnsi="Cambria Math"/>
                <w:lang w:val="en-GB"/>
              </w:rPr>
              <m:t>max</m:t>
            </m:r>
          </m:sub>
        </m:sSub>
        <m:r>
          <w:rPr>
            <w:rFonts w:ascii="Cambria Math" w:eastAsiaTheme="majorEastAsia" w:hAnsi="Cambria Math"/>
            <w:lang w:val="en-GB"/>
          </w:rPr>
          <m:t>.</m:t>
        </m:r>
      </m:oMath>
    </w:p>
    <w:p w:rsidR="00203A7B" w:rsidRPr="00203A7B" w:rsidRDefault="00E4023D" w:rsidP="00A94E48">
      <w:pPr>
        <w:pStyle w:val="Heading7"/>
        <w:rPr>
          <w:lang w:val="en-GB"/>
        </w:rPr>
      </w:pPr>
      <w:r>
        <w:rPr>
          <w:lang w:val="en-GB"/>
        </w:rPr>
        <w:t xml:space="preserve">Variable relationship summary: </w:t>
      </w:r>
      <w:r w:rsidR="00F8233A" w:rsidRPr="00381E4E">
        <w:rPr>
          <w:lang w:val="en-GB"/>
        </w:rPr>
        <w:t>Cartesian Driving Mapping</w:t>
      </w:r>
    </w:p>
    <w:p w:rsidR="00A94E48" w:rsidRDefault="00F8233A" w:rsidP="00F8233A">
      <w:pPr>
        <w:jc w:val="both"/>
        <w:rPr>
          <w:rFonts w:eastAsiaTheme="majorEastAsia"/>
          <w:lang w:val="en-GB"/>
        </w:rPr>
      </w:pPr>
      <w:r>
        <w:rPr>
          <w:rFonts w:eastAsiaTheme="majorEastAsia"/>
          <w:lang w:val="en-GB"/>
        </w:rPr>
        <w:t xml:space="preserve">The Cartesian coordinate input is ultimately supposed to be determine the </w:t>
      </w:r>
      <w:r>
        <w:rPr>
          <w:rFonts w:eastAsiaTheme="majorEastAsia"/>
          <w:i/>
          <w:lang w:val="en-GB"/>
        </w:rPr>
        <w:t>real world</w:t>
      </w:r>
      <w:r>
        <w:rPr>
          <w:rFonts w:eastAsiaTheme="majorEastAsia"/>
          <w:lang w:val="en-GB"/>
        </w:rPr>
        <w:t xml:space="preserve"> angle </w:t>
      </w:r>
      <w:r w:rsidR="00A94E48">
        <w:rPr>
          <w:rFonts w:eastAsiaTheme="majorEastAsia"/>
          <w:lang w:val="en-GB"/>
        </w:rPr>
        <w:t xml:space="preserve">(direction) </w:t>
      </w:r>
      <w:r>
        <w:rPr>
          <w:rFonts w:eastAsiaTheme="majorEastAsia"/>
          <w:lang w:val="en-GB"/>
        </w:rPr>
        <w:t xml:space="preserve">and </w:t>
      </w:r>
      <w:r w:rsidR="00A94E48">
        <w:rPr>
          <w:rFonts w:eastAsiaTheme="majorEastAsia"/>
          <w:i/>
          <w:lang w:val="en-GB"/>
        </w:rPr>
        <w:t xml:space="preserve">radius </w:t>
      </w:r>
      <w:r w:rsidR="00A94E48">
        <w:rPr>
          <w:rFonts w:eastAsiaTheme="majorEastAsia"/>
          <w:lang w:val="en-GB"/>
        </w:rPr>
        <w:t>(distance)</w:t>
      </w:r>
      <w:r>
        <w:rPr>
          <w:rFonts w:eastAsiaTheme="majorEastAsia"/>
          <w:lang w:val="en-GB"/>
        </w:rPr>
        <w:t xml:space="preserve"> of the target position. </w:t>
      </w:r>
      <w:r w:rsidR="00A94E48">
        <w:rPr>
          <w:rFonts w:eastAsiaTheme="majorEastAsia"/>
          <w:lang w:val="en-GB"/>
        </w:rPr>
        <w:t>This will obviously be different to the polar angle and radius d</w:t>
      </w:r>
      <w:r w:rsidR="00326DAC">
        <w:rPr>
          <w:rFonts w:eastAsiaTheme="majorEastAsia"/>
          <w:lang w:val="en-GB"/>
        </w:rPr>
        <w:t xml:space="preserve">educed from the Cartesian input (to model the </w:t>
      </w:r>
      <w:r w:rsidR="00462E47">
        <w:rPr>
          <w:rFonts w:eastAsiaTheme="majorEastAsia"/>
          <w:lang w:val="en-GB"/>
        </w:rPr>
        <w:t xml:space="preserve">non-linear </w:t>
      </w:r>
      <w:r w:rsidR="00326DAC">
        <w:rPr>
          <w:rFonts w:eastAsiaTheme="majorEastAsia"/>
          <w:lang w:val="en-GB"/>
        </w:rPr>
        <w:t xml:space="preserve">trajectory of </w:t>
      </w:r>
      <w:r w:rsidR="00462E47">
        <w:rPr>
          <w:rFonts w:eastAsiaTheme="majorEastAsia"/>
          <w:lang w:val="en-GB"/>
        </w:rPr>
        <w:t xml:space="preserve">each individual wheel </w:t>
      </w:r>
      <w:r w:rsidR="00326DAC">
        <w:rPr>
          <w:rFonts w:eastAsiaTheme="majorEastAsia"/>
          <w:lang w:val="en-GB"/>
        </w:rPr>
        <w:t>would be very time consuming).</w:t>
      </w:r>
    </w:p>
    <w:p w:rsidR="008733AF" w:rsidRDefault="00F8233A" w:rsidP="008733AF">
      <w:pPr>
        <w:rPr>
          <w:rFonts w:eastAsiaTheme="majorEastAsia"/>
          <w:lang w:val="en-GB"/>
        </w:rPr>
      </w:pPr>
      <w:r>
        <w:rPr>
          <w:rFonts w:eastAsiaTheme="majorEastAsia"/>
          <w:lang w:val="en-GB"/>
        </w:rPr>
        <w:t xml:space="preserve">The target position is achieved through the action of the left motor </w:t>
      </w:r>
      <w:r w:rsidR="00A94E48">
        <w:rPr>
          <w:rFonts w:eastAsiaTheme="majorEastAsia"/>
          <w:lang w:val="en-GB"/>
        </w:rPr>
        <w:t>and right motor; we can control the</w:t>
      </w:r>
      <w:r>
        <w:rPr>
          <w:rFonts w:eastAsiaTheme="majorEastAsia"/>
          <w:lang w:val="en-GB"/>
        </w:rPr>
        <w:t xml:space="preserve"> </w:t>
      </w:r>
      <w:r>
        <w:rPr>
          <w:rFonts w:eastAsiaTheme="majorEastAsia"/>
          <w:i/>
          <w:lang w:val="en-GB"/>
        </w:rPr>
        <w:t>tachocount limit</w:t>
      </w:r>
      <w:r>
        <w:rPr>
          <w:rFonts w:eastAsiaTheme="majorEastAsia"/>
          <w:lang w:val="en-GB"/>
        </w:rPr>
        <w:t xml:space="preserve">, </w:t>
      </w:r>
      <w:r>
        <w:rPr>
          <w:rFonts w:eastAsiaTheme="majorEastAsia"/>
          <w:i/>
          <w:lang w:val="en-GB"/>
        </w:rPr>
        <w:t xml:space="preserve">polarity, </w:t>
      </w:r>
      <w:r>
        <w:rPr>
          <w:rFonts w:eastAsiaTheme="majorEastAsia"/>
          <w:lang w:val="en-GB"/>
        </w:rPr>
        <w:t xml:space="preserve">and </w:t>
      </w:r>
      <w:r>
        <w:rPr>
          <w:rFonts w:eastAsiaTheme="majorEastAsia"/>
          <w:i/>
          <w:lang w:val="en-GB"/>
        </w:rPr>
        <w:t xml:space="preserve">motor power </w:t>
      </w:r>
      <w:r w:rsidR="00A94E48">
        <w:rPr>
          <w:rFonts w:eastAsiaTheme="majorEastAsia"/>
          <w:lang w:val="en-GB"/>
        </w:rPr>
        <w:t>of both</w:t>
      </w:r>
      <w:r>
        <w:rPr>
          <w:rFonts w:eastAsiaTheme="majorEastAsia"/>
          <w:lang w:val="en-GB"/>
        </w:rPr>
        <w:t xml:space="preserve">. </w:t>
      </w:r>
      <w:r w:rsidR="00E4023D">
        <w:rPr>
          <w:rFonts w:eastAsiaTheme="majorEastAsia"/>
          <w:lang w:val="en-GB"/>
        </w:rPr>
        <w:t>We know that</w:t>
      </w:r>
      <w:r w:rsidR="008733AF">
        <w:rPr>
          <w:rFonts w:eastAsiaTheme="majorEastAsia"/>
          <w:lang w:val="en-GB"/>
        </w:rPr>
        <w:t xml:space="preserve">: </w:t>
      </w:r>
    </w:p>
    <w:p w:rsidR="008733AF" w:rsidRDefault="008733AF" w:rsidP="008733AF">
      <w:pPr>
        <w:rPr>
          <w:rFonts w:eastAsiaTheme="majorEastAsia"/>
          <w:lang w:val="en-GB"/>
        </w:rPr>
      </w:pPr>
      <w:r w:rsidRPr="008733AF">
        <w:rPr>
          <w:rFonts w:eastAsiaTheme="majorEastAsia"/>
          <w:b/>
          <w:lang w:val="en-GB"/>
        </w:rPr>
        <w:t>(a)</w:t>
      </w:r>
      <w:r>
        <w:rPr>
          <w:rFonts w:eastAsiaTheme="majorEastAsia"/>
          <w:lang w:val="en-GB"/>
        </w:rPr>
        <w:t xml:space="preserve"> </w:t>
      </w:r>
      <w:r>
        <w:rPr>
          <w:rFonts w:eastAsiaTheme="majorEastAsia"/>
          <w:i/>
          <w:lang w:val="en-GB"/>
        </w:rPr>
        <w:t>P</w:t>
      </w:r>
      <w:r w:rsidR="00F8233A">
        <w:rPr>
          <w:rFonts w:eastAsiaTheme="majorEastAsia"/>
          <w:i/>
          <w:lang w:val="en-GB"/>
        </w:rPr>
        <w:t>olarity</w:t>
      </w:r>
      <w:r w:rsidR="00F8233A">
        <w:rPr>
          <w:rFonts w:eastAsiaTheme="majorEastAsia"/>
          <w:lang w:val="en-GB"/>
        </w:rPr>
        <w:t xml:space="preserve"> determines the direction </w:t>
      </w:r>
      <w:r>
        <w:rPr>
          <w:rFonts w:eastAsiaTheme="majorEastAsia"/>
          <w:lang w:val="en-GB"/>
        </w:rPr>
        <w:t xml:space="preserve">(clockwise or anticlockwise) </w:t>
      </w:r>
      <w:r w:rsidR="00F8233A">
        <w:rPr>
          <w:rFonts w:eastAsiaTheme="majorEastAsia"/>
          <w:lang w:val="en-GB"/>
        </w:rPr>
        <w:t xml:space="preserve">a wheel </w:t>
      </w:r>
      <w:r w:rsidR="00E4023D">
        <w:rPr>
          <w:rFonts w:eastAsiaTheme="majorEastAsia"/>
          <w:lang w:val="en-GB"/>
        </w:rPr>
        <w:t>should move</w:t>
      </w:r>
      <w:r w:rsidR="00F8233A">
        <w:rPr>
          <w:rFonts w:eastAsiaTheme="majorEastAsia"/>
          <w:lang w:val="en-GB"/>
        </w:rPr>
        <w:t xml:space="preserve"> in order </w:t>
      </w:r>
      <w:r>
        <w:rPr>
          <w:rFonts w:eastAsiaTheme="majorEastAsia"/>
          <w:lang w:val="en-GB"/>
        </w:rPr>
        <w:t>to achieve the target position</w:t>
      </w:r>
      <w:r w:rsidR="00E4023D">
        <w:rPr>
          <w:rFonts w:eastAsiaTheme="majorEastAsia"/>
          <w:lang w:val="en-GB"/>
        </w:rPr>
        <w:t xml:space="preserve"> (+1 = forward, -1 = reverse, 0 = no movement)</w:t>
      </w:r>
      <w:r>
        <w:rPr>
          <w:rFonts w:eastAsiaTheme="majorEastAsia"/>
          <w:lang w:val="en-GB"/>
        </w:rPr>
        <w:t xml:space="preserve">. </w:t>
      </w:r>
    </w:p>
    <w:p w:rsidR="008733AF" w:rsidRDefault="008733AF" w:rsidP="008733AF">
      <w:pPr>
        <w:rPr>
          <w:rFonts w:eastAsiaTheme="majorEastAsia"/>
          <w:lang w:val="en-GB"/>
        </w:rPr>
      </w:pPr>
      <w:r w:rsidRPr="008733AF">
        <w:rPr>
          <w:rFonts w:eastAsiaTheme="majorEastAsia"/>
          <w:b/>
          <w:lang w:val="en-GB"/>
        </w:rPr>
        <w:t>(</w:t>
      </w:r>
      <w:r>
        <w:rPr>
          <w:rFonts w:eastAsiaTheme="majorEastAsia"/>
          <w:b/>
          <w:lang w:val="en-GB"/>
        </w:rPr>
        <w:t>b</w:t>
      </w:r>
      <w:r w:rsidRPr="008733AF">
        <w:rPr>
          <w:rFonts w:eastAsiaTheme="majorEastAsia"/>
          <w:b/>
          <w:lang w:val="en-GB"/>
        </w:rPr>
        <w:t>)</w:t>
      </w:r>
      <w:r>
        <w:rPr>
          <w:rFonts w:eastAsiaTheme="majorEastAsia"/>
          <w:lang w:val="en-GB"/>
        </w:rPr>
        <w:t xml:space="preserve"> T</w:t>
      </w:r>
      <w:r>
        <w:rPr>
          <w:rFonts w:eastAsiaTheme="majorEastAsia"/>
          <w:i/>
          <w:lang w:val="en-GB"/>
        </w:rPr>
        <w:t>achocount limit</w:t>
      </w:r>
      <w:r>
        <w:rPr>
          <w:rFonts w:eastAsiaTheme="majorEastAsia"/>
          <w:lang w:val="en-GB"/>
        </w:rPr>
        <w:t xml:space="preserve"> determines the </w:t>
      </w:r>
      <w:r>
        <w:rPr>
          <w:rFonts w:eastAsiaTheme="majorEastAsia"/>
          <w:i/>
          <w:lang w:val="en-GB"/>
        </w:rPr>
        <w:t>number of degrees</w:t>
      </w:r>
      <w:r>
        <w:rPr>
          <w:rFonts w:eastAsiaTheme="majorEastAsia"/>
          <w:lang w:val="en-GB"/>
        </w:rPr>
        <w:t xml:space="preserve"> the wheel should rotate in order </w:t>
      </w:r>
      <w:r w:rsidR="00E4023D">
        <w:rPr>
          <w:rFonts w:eastAsiaTheme="majorEastAsia"/>
          <w:lang w:val="en-GB"/>
        </w:rPr>
        <w:t xml:space="preserve">to reach the </w:t>
      </w:r>
      <w:r>
        <w:rPr>
          <w:rFonts w:eastAsiaTheme="majorEastAsia"/>
          <w:lang w:val="en-GB"/>
        </w:rPr>
        <w:t xml:space="preserve">expected distance. As </w:t>
      </w:r>
      <w:r w:rsidR="00E4023D">
        <w:rPr>
          <w:rFonts w:eastAsiaTheme="majorEastAsia"/>
          <w:lang w:val="en-GB"/>
        </w:rPr>
        <w:t xml:space="preserve">calculated </w:t>
      </w:r>
      <w:r>
        <w:rPr>
          <w:rFonts w:eastAsiaTheme="majorEastAsia"/>
          <w:lang w:val="en-GB"/>
        </w:rPr>
        <w:t>earlier</w:t>
      </w:r>
      <w:r w:rsidR="00E4023D">
        <w:rPr>
          <w:rFonts w:eastAsiaTheme="majorEastAsia"/>
          <w:lang w:val="en-GB"/>
        </w:rPr>
        <w:t>:</w:t>
      </w:r>
      <w:r>
        <w:rPr>
          <w:rFonts w:eastAsiaTheme="majorEastAsia"/>
          <w:lang w:val="en-GB"/>
        </w:rPr>
        <w:t xml:space="preserve"> </w:t>
      </w:r>
      <m:oMath>
        <m:r>
          <w:rPr>
            <w:rFonts w:ascii="Cambria Math" w:eastAsiaTheme="majorEastAsia" w:hAnsi="Cambria Math"/>
            <w:lang w:val="en-GB"/>
          </w:rPr>
          <m:t xml:space="preserve">1°= </m:t>
        </m:r>
        <m:f>
          <m:fPr>
            <m:ctrlPr>
              <w:rPr>
                <w:rFonts w:ascii="Cambria Math" w:eastAsiaTheme="majorEastAsia" w:hAnsi="Cambria Math"/>
                <w:i/>
                <w:lang w:val="en-GB"/>
              </w:rPr>
            </m:ctrlPr>
          </m:fPr>
          <m:num>
            <m:sSub>
              <m:sSubPr>
                <m:ctrlPr>
                  <w:rPr>
                    <w:rFonts w:ascii="Cambria Math" w:eastAsiaTheme="majorEastAsia" w:hAnsi="Cambria Math"/>
                    <w:i/>
                    <w:lang w:val="en-GB"/>
                  </w:rPr>
                </m:ctrlPr>
              </m:sSubPr>
              <m:e>
                <m:r>
                  <w:rPr>
                    <w:rFonts w:ascii="Cambria Math" w:eastAsiaTheme="majorEastAsia" w:hAnsi="Cambria Math"/>
                    <w:lang w:val="en-GB"/>
                  </w:rPr>
                  <m:t>C</m:t>
                </m:r>
              </m:e>
              <m:sub>
                <m:r>
                  <w:rPr>
                    <w:rFonts w:ascii="Cambria Math" w:eastAsiaTheme="majorEastAsia" w:hAnsi="Cambria Math"/>
                    <w:lang w:val="en-GB"/>
                  </w:rPr>
                  <m:t>wheel</m:t>
                </m:r>
              </m:sub>
            </m:sSub>
          </m:num>
          <m:den>
            <m:r>
              <w:rPr>
                <w:rFonts w:ascii="Cambria Math" w:eastAsiaTheme="majorEastAsia" w:hAnsi="Cambria Math"/>
                <w:lang w:val="en-GB"/>
              </w:rPr>
              <m:t>360°</m:t>
            </m:r>
          </m:den>
        </m:f>
      </m:oMath>
      <w:r>
        <w:rPr>
          <w:rFonts w:eastAsiaTheme="majorEastAsia"/>
          <w:lang w:val="en-GB"/>
        </w:rPr>
        <w:t xml:space="preserve"> centimetres. </w:t>
      </w:r>
    </w:p>
    <w:p w:rsidR="008733AF" w:rsidRPr="00E4023D" w:rsidRDefault="008733AF" w:rsidP="008733AF">
      <w:pPr>
        <w:rPr>
          <w:rFonts w:eastAsiaTheme="majorEastAsia"/>
          <w:lang w:val="en-GB"/>
        </w:rPr>
      </w:pPr>
      <w:r w:rsidRPr="008733AF">
        <w:rPr>
          <w:rFonts w:eastAsiaTheme="majorEastAsia"/>
          <w:b/>
          <w:lang w:val="en-GB"/>
        </w:rPr>
        <w:t>(</w:t>
      </w:r>
      <w:r>
        <w:rPr>
          <w:rFonts w:eastAsiaTheme="majorEastAsia"/>
          <w:b/>
          <w:lang w:val="en-GB"/>
        </w:rPr>
        <w:t>c</w:t>
      </w:r>
      <w:r w:rsidRPr="008733AF">
        <w:rPr>
          <w:rFonts w:eastAsiaTheme="majorEastAsia"/>
          <w:b/>
          <w:lang w:val="en-GB"/>
        </w:rPr>
        <w:t>)</w:t>
      </w:r>
      <w:r>
        <w:rPr>
          <w:rFonts w:eastAsiaTheme="majorEastAsia"/>
          <w:lang w:val="en-GB"/>
        </w:rPr>
        <w:t xml:space="preserve"> </w:t>
      </w:r>
      <w:r>
        <w:rPr>
          <w:rFonts w:eastAsiaTheme="majorEastAsia"/>
          <w:i/>
          <w:lang w:val="en-GB"/>
        </w:rPr>
        <w:t>Magnitude</w:t>
      </w:r>
      <w:r w:rsidR="00F8233A">
        <w:rPr>
          <w:rFonts w:eastAsiaTheme="majorEastAsia"/>
          <w:i/>
          <w:lang w:val="en-GB"/>
        </w:rPr>
        <w:t xml:space="preserve"> power </w:t>
      </w:r>
      <w:r w:rsidR="00F8233A">
        <w:rPr>
          <w:rFonts w:eastAsiaTheme="majorEastAsia"/>
          <w:lang w:val="en-GB"/>
        </w:rPr>
        <w:t xml:space="preserve">determines the speed at which the target </w:t>
      </w:r>
      <w:r w:rsidR="00462E47">
        <w:rPr>
          <w:rFonts w:eastAsiaTheme="majorEastAsia"/>
          <w:lang w:val="en-GB"/>
        </w:rPr>
        <w:t xml:space="preserve">distance is achieved (through an arbitrary relationship that hasn’t been modelled). Inherently, Speed has </w:t>
      </w:r>
      <w:r w:rsidR="00462E47">
        <w:rPr>
          <w:rFonts w:eastAsiaTheme="majorEastAsia"/>
          <w:i/>
          <w:lang w:val="en-GB"/>
        </w:rPr>
        <w:t>nothing</w:t>
      </w:r>
      <w:r w:rsidR="00462E47">
        <w:rPr>
          <w:rFonts w:eastAsiaTheme="majorEastAsia"/>
          <w:lang w:val="en-GB"/>
        </w:rPr>
        <w:t xml:space="preserve"> to do with </w:t>
      </w:r>
      <w:r w:rsidR="00462E47">
        <w:rPr>
          <w:rFonts w:eastAsiaTheme="majorEastAsia"/>
          <w:i/>
          <w:lang w:val="en-GB"/>
        </w:rPr>
        <w:t>accuracy</w:t>
      </w:r>
      <w:r w:rsidR="00462E47">
        <w:rPr>
          <w:rFonts w:eastAsiaTheme="majorEastAsia"/>
          <w:lang w:val="en-GB"/>
        </w:rPr>
        <w:t xml:space="preserve"> of movement.</w:t>
      </w:r>
      <w:r w:rsidR="00462E47">
        <w:rPr>
          <w:rFonts w:eastAsiaTheme="majorEastAsia"/>
          <w:lang w:val="en-GB"/>
        </w:rPr>
        <w:br/>
      </w:r>
      <w:r w:rsidR="00462E47">
        <w:rPr>
          <w:rFonts w:eastAsiaTheme="majorEastAsia"/>
          <w:lang w:val="en-GB"/>
        </w:rPr>
        <w:br/>
        <w:t xml:space="preserve">Whether </w:t>
      </w:r>
      <w:r w:rsidR="00E4023D">
        <w:rPr>
          <w:rFonts w:eastAsiaTheme="majorEastAsia"/>
          <w:lang w:val="en-GB"/>
        </w:rPr>
        <w:t xml:space="preserve">actual </w:t>
      </w:r>
      <w:r w:rsidR="00E4023D">
        <w:rPr>
          <w:rFonts w:eastAsiaTheme="majorEastAsia"/>
          <w:i/>
          <w:lang w:val="en-GB"/>
        </w:rPr>
        <w:t>real world</w:t>
      </w:r>
      <w:r w:rsidR="00E4023D">
        <w:rPr>
          <w:rFonts w:eastAsiaTheme="majorEastAsia"/>
          <w:lang w:val="en-GB"/>
        </w:rPr>
        <w:t xml:space="preserve"> </w:t>
      </w:r>
      <w:r w:rsidR="00E4023D">
        <w:rPr>
          <w:rFonts w:eastAsiaTheme="majorEastAsia"/>
          <w:i/>
          <w:lang w:val="en-GB"/>
        </w:rPr>
        <w:t>time</w:t>
      </w:r>
      <w:r w:rsidR="00E4023D">
        <w:rPr>
          <w:rFonts w:eastAsiaTheme="majorEastAsia"/>
          <w:lang w:val="en-GB"/>
        </w:rPr>
        <w:t xml:space="preserve"> (in seconds) taken to achieve a distance is deduced via calibration </w:t>
      </w:r>
      <w:r w:rsidR="00E4023D">
        <w:rPr>
          <w:rFonts w:eastAsiaTheme="majorEastAsia"/>
          <w:i/>
          <w:lang w:val="en-GB"/>
        </w:rPr>
        <w:t>or</w:t>
      </w:r>
      <w:r w:rsidR="00E4023D">
        <w:rPr>
          <w:rFonts w:eastAsiaTheme="majorEastAsia"/>
          <w:lang w:val="en-GB"/>
        </w:rPr>
        <w:t xml:space="preserve"> via trial and experimentation (hard-coding), there </w:t>
      </w:r>
      <w:r w:rsidR="00E4023D">
        <w:rPr>
          <w:rFonts w:eastAsiaTheme="majorEastAsia"/>
          <w:i/>
          <w:lang w:val="en-GB"/>
        </w:rPr>
        <w:t>is</w:t>
      </w:r>
      <w:r w:rsidR="00462E47">
        <w:rPr>
          <w:rFonts w:eastAsiaTheme="majorEastAsia"/>
          <w:lang w:val="en-GB"/>
        </w:rPr>
        <w:t xml:space="preserve"> going to be a degree of inaccuracy. </w:t>
      </w:r>
    </w:p>
    <w:p w:rsidR="000639DB" w:rsidRPr="000639DB" w:rsidRDefault="00462E47" w:rsidP="000639DB">
      <w:pPr>
        <w:jc w:val="both"/>
        <w:rPr>
          <w:rFonts w:eastAsiaTheme="majorEastAsia"/>
          <w:lang w:val="en-GB"/>
        </w:rPr>
      </w:pPr>
      <w:r>
        <w:rPr>
          <w:rFonts w:eastAsiaTheme="majorEastAsia"/>
          <w:lang w:val="en-GB"/>
        </w:rPr>
        <w:lastRenderedPageBreak/>
        <w:t xml:space="preserve">Because </w:t>
      </w:r>
      <w:r w:rsidRPr="00462E47">
        <w:rPr>
          <w:rFonts w:eastAsiaTheme="majorEastAsia"/>
          <w:i/>
          <w:lang w:val="en-GB"/>
        </w:rPr>
        <w:t>Tach</w:t>
      </w:r>
      <w:r>
        <w:rPr>
          <w:rFonts w:eastAsiaTheme="majorEastAsia"/>
          <w:i/>
          <w:lang w:val="en-GB"/>
        </w:rPr>
        <w:t>o</w:t>
      </w:r>
      <w:r w:rsidRPr="00462E47">
        <w:rPr>
          <w:rFonts w:eastAsiaTheme="majorEastAsia"/>
          <w:i/>
          <w:lang w:val="en-GB"/>
        </w:rPr>
        <w:t>count</w:t>
      </w:r>
      <w:r w:rsidR="00F8233A">
        <w:rPr>
          <w:rFonts w:eastAsiaTheme="majorEastAsia"/>
          <w:i/>
          <w:lang w:val="en-GB"/>
        </w:rPr>
        <w:t xml:space="preserve"> limit</w:t>
      </w:r>
      <w:r w:rsidR="00F8233A">
        <w:rPr>
          <w:rFonts w:eastAsiaTheme="majorEastAsia"/>
          <w:lang w:val="en-GB"/>
        </w:rPr>
        <w:t xml:space="preserve"> and </w:t>
      </w:r>
      <w:r w:rsidR="00F8233A" w:rsidRPr="00451964">
        <w:rPr>
          <w:rFonts w:eastAsiaTheme="majorEastAsia"/>
          <w:i/>
          <w:lang w:val="en-GB"/>
        </w:rPr>
        <w:t>polarity</w:t>
      </w:r>
      <w:r w:rsidR="00F8233A">
        <w:rPr>
          <w:rFonts w:eastAsiaTheme="majorEastAsia"/>
          <w:lang w:val="en-GB"/>
        </w:rPr>
        <w:t xml:space="preserve"> </w:t>
      </w:r>
      <w:r>
        <w:rPr>
          <w:rFonts w:eastAsiaTheme="majorEastAsia"/>
          <w:lang w:val="en-GB"/>
        </w:rPr>
        <w:t>are sufficient is controlling the wheels to a position indicated by the Cartesian input coordinate, we leave |M</w:t>
      </w:r>
      <w:r>
        <w:rPr>
          <w:rFonts w:eastAsiaTheme="majorEastAsia"/>
          <w:vertAlign w:val="subscript"/>
          <w:lang w:val="en-GB"/>
        </w:rPr>
        <w:t>power</w:t>
      </w:r>
      <w:r>
        <w:rPr>
          <w:rFonts w:eastAsiaTheme="majorEastAsia"/>
          <w:lang w:val="en-GB"/>
        </w:rPr>
        <w:t xml:space="preserve">| to simply act as a scale of speed that can be adjusted by the user. </w:t>
      </w:r>
    </w:p>
    <w:p w:rsidR="008B6B83" w:rsidRPr="00E75E11" w:rsidRDefault="00A7261C" w:rsidP="00DE115A">
      <w:pPr>
        <w:pStyle w:val="Heading6"/>
        <w:rPr>
          <w:lang w:val="en-GB"/>
        </w:rPr>
      </w:pPr>
      <w:r>
        <w:rPr>
          <w:lang w:val="en-GB"/>
        </w:rPr>
        <w:t>Differential Wheel Drive</w:t>
      </w:r>
      <w:r w:rsidR="00DE115A">
        <w:rPr>
          <w:lang w:val="en-GB"/>
        </w:rPr>
        <w:t xml:space="preserve"> and the Cartesian Grid</w:t>
      </w:r>
    </w:p>
    <w:p w:rsidR="008B6B83" w:rsidRPr="00E75E11" w:rsidRDefault="008B6B83" w:rsidP="008B6B83">
      <w:pPr>
        <w:jc w:val="both"/>
        <w:rPr>
          <w:lang w:val="en-GB"/>
        </w:rPr>
      </w:pPr>
      <w:r>
        <w:rPr>
          <w:lang w:val="en-GB"/>
        </w:rPr>
        <w:t>As illustrated in</w:t>
      </w:r>
      <w:r w:rsidRPr="00E75E11">
        <w:rPr>
          <w:lang w:val="en-GB"/>
        </w:rPr>
        <w:t xml:space="preserve"> figure 1, the grid used in Cartesian Drive Mapping is always </w:t>
      </w:r>
      <w:r w:rsidRPr="00E75E11">
        <w:rPr>
          <w:i/>
          <w:lang w:val="en-GB"/>
        </w:rPr>
        <w:t>square</w:t>
      </w:r>
      <w:r w:rsidRPr="00E75E11">
        <w:rPr>
          <w:lang w:val="en-GB"/>
        </w:rPr>
        <w:t xml:space="preserve">. Therefore, both axes, x </w:t>
      </w:r>
      <w:r w:rsidRPr="00E75E11">
        <w:rPr>
          <w:i/>
          <w:lang w:val="en-GB"/>
        </w:rPr>
        <w:t xml:space="preserve">and </w:t>
      </w:r>
      <w:r w:rsidRPr="00E75E11">
        <w:rPr>
          <w:lang w:val="en-GB"/>
        </w:rPr>
        <w:t xml:space="preserve">y, will have the same absolute maximum value.  The decision behind the size of the </w:t>
      </w:r>
      <w:r w:rsidRPr="00E75E11">
        <w:rPr>
          <w:i/>
          <w:lang w:val="en-GB"/>
        </w:rPr>
        <w:t>input grid</w:t>
      </w:r>
      <w:r>
        <w:rPr>
          <w:lang w:val="en-GB"/>
        </w:rPr>
        <w:t xml:space="preserve"> </w:t>
      </w:r>
      <w:r w:rsidRPr="00E75E11">
        <w:rPr>
          <w:lang w:val="en-GB"/>
        </w:rPr>
        <w:t xml:space="preserve">will ultimately affect the fidelity of </w:t>
      </w:r>
      <w:r>
        <w:rPr>
          <w:lang w:val="en-GB"/>
        </w:rPr>
        <w:t xml:space="preserve">possible </w:t>
      </w:r>
      <w:r w:rsidRPr="00E75E11">
        <w:rPr>
          <w:lang w:val="en-GB"/>
        </w:rPr>
        <w:t>movement</w:t>
      </w:r>
      <w:r>
        <w:rPr>
          <w:lang w:val="en-GB"/>
        </w:rPr>
        <w:t>s (and movement patterns)</w:t>
      </w:r>
      <w:r w:rsidRPr="00E75E11">
        <w:rPr>
          <w:lang w:val="en-GB"/>
        </w:rPr>
        <w:t xml:space="preserve"> </w:t>
      </w:r>
      <w:r>
        <w:rPr>
          <w:lang w:val="en-GB"/>
        </w:rPr>
        <w:t xml:space="preserve">as a greater size would equate to a greater </w:t>
      </w:r>
      <w:r w:rsidRPr="00F0136F">
        <w:rPr>
          <w:i/>
          <w:lang w:val="en-GB"/>
        </w:rPr>
        <w:t>resolution</w:t>
      </w:r>
      <w:r w:rsidRPr="00E75E11">
        <w:rPr>
          <w:lang w:val="en-GB"/>
        </w:rPr>
        <w:t xml:space="preserve">. </w:t>
      </w:r>
      <w:r>
        <w:rPr>
          <w:lang w:val="en-GB"/>
        </w:rPr>
        <w:t xml:space="preserve">Thus: </w:t>
      </w:r>
      <w:r w:rsidRPr="00E75E11">
        <w:rPr>
          <w:lang w:val="en-GB"/>
        </w:rPr>
        <w:t>The larger the size of the grid, the greater the magnitude, therefore implying greater resolution, which would ultimately result in a greater number of possible movements i.e. motor output combinations (</w:t>
      </w:r>
      <w:r>
        <w:rPr>
          <w:lang w:val="en-GB"/>
        </w:rPr>
        <w:t xml:space="preserve">this </w:t>
      </w:r>
      <w:r w:rsidRPr="00E75E11">
        <w:rPr>
          <w:lang w:val="en-GB"/>
        </w:rPr>
        <w:t>may not necessarily be advantageous</w:t>
      </w:r>
      <w:r>
        <w:rPr>
          <w:lang w:val="en-GB"/>
        </w:rPr>
        <w:t xml:space="preserve"> during development</w:t>
      </w:r>
      <w:r w:rsidRPr="00E75E11">
        <w:rPr>
          <w:lang w:val="en-GB"/>
        </w:rPr>
        <w:t xml:space="preserve">). </w:t>
      </w:r>
    </w:p>
    <w:p w:rsidR="008B6B83" w:rsidRDefault="007D7BE9" w:rsidP="008B6B83">
      <w:pPr>
        <w:rPr>
          <w:lang w:val="en-GB"/>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min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min</m:t>
              </m:r>
            </m:sub>
          </m:sSub>
          <m:r>
            <w:rPr>
              <w:rFonts w:ascii="Cambria Math" w:hAnsi="Cambria Math"/>
              <w:lang w:val="en-GB"/>
            </w:rPr>
            <m:t>= -gridSize</m:t>
          </m:r>
          <m:r>
            <m:rPr>
              <m:sty m:val="p"/>
            </m:rPr>
            <w:rPr>
              <w:rFonts w:ascii="Cambria Math" w:hAnsi="Cambria Math"/>
              <w:lang w:val="en-GB"/>
            </w:rPr>
            <w:br/>
          </m:r>
        </m:oMath>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max</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max</m:t>
              </m:r>
            </m:sub>
          </m:sSub>
          <m:r>
            <w:rPr>
              <w:rFonts w:ascii="Cambria Math" w:hAnsi="Cambria Math"/>
              <w:lang w:val="en-GB"/>
            </w:rPr>
            <m:t>= gridSize</m:t>
          </m:r>
        </m:oMath>
      </m:oMathPara>
    </w:p>
    <w:tbl>
      <w:tblPr>
        <w:tblStyle w:val="TableGrid"/>
        <w:tblW w:w="0" w:type="auto"/>
        <w:tblLook w:val="04A0" w:firstRow="1" w:lastRow="0" w:firstColumn="1" w:lastColumn="0" w:noHBand="0" w:noVBand="1"/>
      </w:tblPr>
      <w:tblGrid>
        <w:gridCol w:w="9350"/>
      </w:tblGrid>
      <w:tr w:rsidR="00DE115A" w:rsidRPr="00E75E11" w:rsidTr="00425E89">
        <w:trPr>
          <w:trHeight w:val="3663"/>
        </w:trPr>
        <w:tc>
          <w:tcPr>
            <w:tcW w:w="9350" w:type="dxa"/>
            <w:vAlign w:val="center"/>
          </w:tcPr>
          <w:p w:rsidR="00DE115A" w:rsidRPr="00E75E11" w:rsidRDefault="00DE115A" w:rsidP="00425E89">
            <w:pPr>
              <w:jc w:val="center"/>
              <w:rPr>
                <w:lang w:val="en-GB"/>
              </w:rPr>
            </w:pPr>
            <w:r w:rsidRPr="00E75E11">
              <w:rPr>
                <w:lang w:val="en-GB"/>
              </w:rPr>
              <w:object w:dxaOrig="5377" w:dyaOrig="3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6pt;height:187.4pt" o:ole="">
                  <v:imagedata r:id="rId8" o:title=""/>
                </v:shape>
                <o:OLEObject Type="Embed" ProgID="Visio.Drawing.15" ShapeID="_x0000_i1025" DrawAspect="Content" ObjectID="_1490337808" r:id="rId9"/>
              </w:object>
            </w:r>
          </w:p>
        </w:tc>
      </w:tr>
      <w:tr w:rsidR="00DE115A" w:rsidRPr="00E75E11" w:rsidTr="00425E89">
        <w:tc>
          <w:tcPr>
            <w:tcW w:w="9350" w:type="dxa"/>
          </w:tcPr>
          <w:p w:rsidR="00DE115A" w:rsidRPr="00E75E11" w:rsidRDefault="00DE115A" w:rsidP="00425E89">
            <w:pPr>
              <w:rPr>
                <w:lang w:val="en-GB"/>
              </w:rPr>
            </w:pPr>
            <w:r w:rsidRPr="00E75E11">
              <w:rPr>
                <w:b/>
                <w:lang w:val="en-GB"/>
              </w:rPr>
              <w:t xml:space="preserve">Figure 1. </w:t>
            </w:r>
            <w:r w:rsidRPr="00E75E11">
              <w:rPr>
                <w:lang w:val="en-GB"/>
              </w:rPr>
              <w:t xml:space="preserve">An illustration depicting the Cartesian grid. The robot is denoted by the block arrow facing north, </w:t>
            </w:r>
            <w:r>
              <w:rPr>
                <w:lang w:val="en-GB"/>
              </w:rPr>
              <w:t xml:space="preserve">positioned </w:t>
            </w:r>
            <w:r w:rsidRPr="00E75E11">
              <w:rPr>
                <w:lang w:val="en-GB"/>
              </w:rPr>
              <w:t xml:space="preserve">at the origin. As far the Cartesian Drive Mapping algorithm is concerned, the position of the robot does </w:t>
            </w:r>
            <w:r w:rsidRPr="00E75E11">
              <w:rPr>
                <w:i/>
                <w:lang w:val="en-GB"/>
              </w:rPr>
              <w:t>not</w:t>
            </w:r>
            <w:r w:rsidRPr="00E75E11">
              <w:rPr>
                <w:lang w:val="en-GB"/>
              </w:rPr>
              <w:t xml:space="preserve"> change, this is regardless of any physical movement </w:t>
            </w:r>
            <w:r>
              <w:rPr>
                <w:lang w:val="en-GB"/>
              </w:rPr>
              <w:t xml:space="preserve">of the </w:t>
            </w:r>
            <w:r w:rsidRPr="00E75E11">
              <w:rPr>
                <w:lang w:val="en-GB"/>
              </w:rPr>
              <w:t xml:space="preserve">robot; hence any input coordinate presented will be respective to the robot’s </w:t>
            </w:r>
            <w:r w:rsidRPr="00E75E11">
              <w:rPr>
                <w:i/>
                <w:lang w:val="en-GB"/>
              </w:rPr>
              <w:t>current</w:t>
            </w:r>
            <w:r w:rsidRPr="00E75E11">
              <w:rPr>
                <w:lang w:val="en-GB"/>
              </w:rPr>
              <w:t xml:space="preserve"> position.</w:t>
            </w:r>
          </w:p>
        </w:tc>
      </w:tr>
    </w:tbl>
    <w:p w:rsidR="008B6B83" w:rsidRDefault="008B6B83" w:rsidP="008B6B83">
      <w:pPr>
        <w:spacing w:after="160" w:line="259" w:lineRule="auto"/>
        <w:rPr>
          <w:rFonts w:asciiTheme="majorHAnsi" w:eastAsiaTheme="majorEastAsia" w:hAnsiTheme="majorHAnsi" w:cstheme="majorBidi"/>
          <w:color w:val="1F4D78" w:themeColor="accent1" w:themeShade="7F"/>
          <w:lang w:val="en-GB"/>
        </w:rPr>
      </w:pPr>
    </w:p>
    <w:p w:rsidR="000639DB" w:rsidRDefault="000639DB">
      <w:pPr>
        <w:spacing w:after="160" w:line="259" w:lineRule="auto"/>
        <w:rPr>
          <w:rFonts w:eastAsiaTheme="majorEastAsia"/>
          <w:lang w:val="en-GB"/>
        </w:rPr>
      </w:pPr>
      <w:r>
        <w:rPr>
          <w:rFonts w:eastAsiaTheme="majorEastAsia"/>
          <w:lang w:val="en-GB"/>
        </w:rPr>
        <w:br w:type="page"/>
      </w:r>
    </w:p>
    <w:p w:rsidR="008B6B83" w:rsidRDefault="008B6B83" w:rsidP="008B6B83">
      <w:pPr>
        <w:jc w:val="both"/>
        <w:rPr>
          <w:rFonts w:eastAsiaTheme="majorEastAsia"/>
          <w:lang w:val="en-GB"/>
        </w:rPr>
      </w:pPr>
      <w:r>
        <w:rPr>
          <w:rFonts w:eastAsiaTheme="majorEastAsia"/>
          <w:lang w:val="en-GB"/>
        </w:rPr>
        <w:lastRenderedPageBreak/>
        <w:t>I</w:t>
      </w:r>
      <w:r w:rsidRPr="009903CF">
        <w:rPr>
          <w:rFonts w:eastAsiaTheme="majorEastAsia"/>
          <w:lang w:val="en-GB"/>
        </w:rPr>
        <w:t>t is important to note that in differential mode driving, one wheel is</w:t>
      </w:r>
      <w:r>
        <w:rPr>
          <w:rFonts w:eastAsiaTheme="majorEastAsia"/>
          <w:lang w:val="en-GB"/>
        </w:rPr>
        <w:t xml:space="preserve"> always</w:t>
      </w:r>
      <w:r w:rsidRPr="009903CF">
        <w:rPr>
          <w:rFonts w:eastAsiaTheme="majorEastAsia"/>
          <w:lang w:val="en-GB"/>
        </w:rPr>
        <w:t xml:space="preserve"> responsible for the distance the robot travels</w:t>
      </w:r>
      <w:r>
        <w:rPr>
          <w:rFonts w:eastAsiaTheme="majorEastAsia"/>
          <w:lang w:val="en-GB"/>
        </w:rPr>
        <w:t xml:space="preserve"> towards one of the four possible 45° points. The 45° point will correspond to the North East, South East, South West and North West direction. </w:t>
      </w:r>
    </w:p>
    <w:tbl>
      <w:tblPr>
        <w:tblStyle w:val="TableGrid"/>
        <w:tblW w:w="0" w:type="auto"/>
        <w:tblLook w:val="04A0" w:firstRow="1" w:lastRow="0" w:firstColumn="1" w:lastColumn="0" w:noHBand="0" w:noVBand="1"/>
      </w:tblPr>
      <w:tblGrid>
        <w:gridCol w:w="9350"/>
      </w:tblGrid>
      <w:tr w:rsidR="008B6B83" w:rsidTr="00425E89">
        <w:tc>
          <w:tcPr>
            <w:tcW w:w="9350" w:type="dxa"/>
          </w:tcPr>
          <w:p w:rsidR="008B6B83" w:rsidRDefault="008B6B83" w:rsidP="00425E89">
            <w:pPr>
              <w:jc w:val="both"/>
              <w:rPr>
                <w:rFonts w:eastAsiaTheme="majorEastAsia"/>
                <w:lang w:val="en-GB"/>
              </w:rPr>
            </w:pPr>
            <w:r>
              <w:object w:dxaOrig="3613" w:dyaOrig="3157">
                <v:shape id="_x0000_i1026" type="#_x0000_t75" style="width:180.9pt;height:157.85pt" o:ole="">
                  <v:imagedata r:id="rId10" o:title=""/>
                </v:shape>
                <o:OLEObject Type="Embed" ProgID="Visio.Drawing.15" ShapeID="_x0000_i1026" DrawAspect="Content" ObjectID="_1490337809" r:id="rId11"/>
              </w:object>
            </w:r>
          </w:p>
        </w:tc>
      </w:tr>
      <w:tr w:rsidR="008B6B83" w:rsidTr="00425E89">
        <w:tc>
          <w:tcPr>
            <w:tcW w:w="9350" w:type="dxa"/>
          </w:tcPr>
          <w:p w:rsidR="008B6B83" w:rsidRDefault="008B6B83" w:rsidP="00425E89">
            <w:pPr>
              <w:jc w:val="both"/>
              <w:rPr>
                <w:rFonts w:eastAsiaTheme="majorEastAsia"/>
                <w:lang w:val="en-GB"/>
              </w:rPr>
            </w:pPr>
            <w:r>
              <w:rPr>
                <w:rFonts w:eastAsiaTheme="majorEastAsia"/>
                <w:lang w:val="en-GB"/>
              </w:rPr>
              <w:t xml:space="preserve">Figure X. </w:t>
            </w:r>
            <w:r>
              <w:rPr>
                <w:rFonts w:ascii="Calibri" w:eastAsiaTheme="majorEastAsia" w:hAnsi="Calibri"/>
                <w:lang w:val="en-GB"/>
              </w:rPr>
              <w:t>For a Cartesian coordinate to be of true NE, SE, SW or NW direction, |φ|</w:t>
            </w:r>
            <w:r>
              <w:rPr>
                <w:rFonts w:eastAsiaTheme="majorEastAsia"/>
                <w:lang w:val="en-GB"/>
              </w:rPr>
              <w:t xml:space="preserve"> = |</w:t>
            </w:r>
            <w:r>
              <w:rPr>
                <w:rFonts w:ascii="Calibri" w:eastAsiaTheme="majorEastAsia" w:hAnsi="Calibri"/>
                <w:lang w:val="en-GB"/>
              </w:rPr>
              <w:t>ϴ|</w:t>
            </w:r>
            <w:r>
              <w:rPr>
                <w:rFonts w:eastAsiaTheme="majorEastAsia"/>
                <w:lang w:val="en-GB"/>
              </w:rPr>
              <w:t xml:space="preserve"> = 45</w:t>
            </w:r>
            <w:r>
              <w:rPr>
                <w:rFonts w:ascii="Calibri" w:eastAsiaTheme="majorEastAsia" w:hAnsi="Calibri"/>
                <w:lang w:val="en-GB"/>
              </w:rPr>
              <w:t>°, because |x| = |y|.</w:t>
            </w:r>
          </w:p>
        </w:tc>
      </w:tr>
    </w:tbl>
    <w:p w:rsidR="008B6B83" w:rsidRDefault="008B6B83" w:rsidP="008B6B83">
      <w:pPr>
        <w:jc w:val="both"/>
        <w:rPr>
          <w:rFonts w:eastAsiaTheme="majorEastAsia"/>
          <w:lang w:val="en-GB"/>
        </w:rPr>
      </w:pPr>
    </w:p>
    <w:tbl>
      <w:tblPr>
        <w:tblStyle w:val="TableGrid"/>
        <w:tblW w:w="0" w:type="auto"/>
        <w:tblLook w:val="04A0" w:firstRow="1" w:lastRow="0" w:firstColumn="1" w:lastColumn="0" w:noHBand="0" w:noVBand="1"/>
      </w:tblPr>
      <w:tblGrid>
        <w:gridCol w:w="3740"/>
        <w:gridCol w:w="3740"/>
        <w:gridCol w:w="1870"/>
      </w:tblGrid>
      <w:tr w:rsidR="008B6B83" w:rsidRPr="00731F7D" w:rsidTr="00425E89">
        <w:tc>
          <w:tcPr>
            <w:tcW w:w="3740" w:type="dxa"/>
            <w:vAlign w:val="center"/>
          </w:tcPr>
          <w:p w:rsidR="008B6B83" w:rsidRPr="00E63879" w:rsidRDefault="008B6B83" w:rsidP="00425E89">
            <w:pPr>
              <w:jc w:val="center"/>
              <w:rPr>
                <w:rFonts w:eastAsiaTheme="majorEastAsia"/>
                <w:b/>
                <w:lang w:val="en-GB"/>
              </w:rPr>
            </w:pPr>
            <w:r w:rsidRPr="00E63879">
              <w:rPr>
                <w:rFonts w:eastAsiaTheme="majorEastAsia"/>
                <w:b/>
                <w:lang w:val="en-GB"/>
              </w:rPr>
              <w:t>Left Motor</w:t>
            </w:r>
          </w:p>
        </w:tc>
        <w:tc>
          <w:tcPr>
            <w:tcW w:w="3740" w:type="dxa"/>
            <w:vAlign w:val="center"/>
          </w:tcPr>
          <w:p w:rsidR="008B6B83" w:rsidRPr="00E63879" w:rsidRDefault="008B6B83" w:rsidP="00425E89">
            <w:pPr>
              <w:jc w:val="center"/>
              <w:rPr>
                <w:rFonts w:eastAsiaTheme="majorEastAsia"/>
                <w:b/>
                <w:lang w:val="en-GB"/>
              </w:rPr>
            </w:pPr>
            <w:r w:rsidRPr="00E63879">
              <w:rPr>
                <w:rFonts w:eastAsiaTheme="majorEastAsia"/>
                <w:b/>
                <w:lang w:val="en-GB"/>
              </w:rPr>
              <w:t>Right Motor</w:t>
            </w:r>
          </w:p>
        </w:tc>
        <w:tc>
          <w:tcPr>
            <w:tcW w:w="1870" w:type="dxa"/>
            <w:vAlign w:val="center"/>
          </w:tcPr>
          <w:p w:rsidR="008B6B83" w:rsidRPr="00E63879" w:rsidRDefault="008B6B83" w:rsidP="00425E89">
            <w:pPr>
              <w:jc w:val="center"/>
              <w:rPr>
                <w:rFonts w:eastAsiaTheme="majorEastAsia"/>
                <w:b/>
                <w:lang w:val="en-GB"/>
              </w:rPr>
            </w:pPr>
            <w:r w:rsidRPr="00E63879">
              <w:rPr>
                <w:rFonts w:eastAsiaTheme="majorEastAsia"/>
                <w:b/>
                <w:lang w:val="en-GB"/>
              </w:rPr>
              <w:t>Direction</w:t>
            </w:r>
            <w:r>
              <w:rPr>
                <w:rFonts w:eastAsiaTheme="majorEastAsia"/>
                <w:b/>
                <w:lang w:val="en-GB"/>
              </w:rPr>
              <w:t xml:space="preserve"> of Travel</w:t>
            </w:r>
          </w:p>
        </w:tc>
      </w:tr>
      <w:tr w:rsidR="008B6B83" w:rsidRPr="00731F7D" w:rsidTr="00425E89">
        <w:tc>
          <w:tcPr>
            <w:tcW w:w="3740" w:type="dxa"/>
            <w:vAlign w:val="center"/>
          </w:tcPr>
          <w:p w:rsidR="008B6B83" w:rsidRPr="00731F7D" w:rsidRDefault="008B6B83" w:rsidP="00425E89">
            <w:pPr>
              <w:jc w:val="center"/>
              <w:rPr>
                <w:rFonts w:eastAsiaTheme="majorEastAsia"/>
                <w:lang w:val="en-GB"/>
              </w:rPr>
            </w:pPr>
            <w:r>
              <w:rPr>
                <w:rFonts w:eastAsiaTheme="majorEastAsia"/>
                <w:lang w:val="en-GB"/>
              </w:rPr>
              <w:t>On (+)</w:t>
            </w:r>
          </w:p>
        </w:tc>
        <w:tc>
          <w:tcPr>
            <w:tcW w:w="3740" w:type="dxa"/>
            <w:vAlign w:val="center"/>
          </w:tcPr>
          <w:p w:rsidR="008B6B83" w:rsidRPr="00731F7D" w:rsidRDefault="008B6B83" w:rsidP="00425E89">
            <w:pPr>
              <w:jc w:val="center"/>
              <w:rPr>
                <w:rFonts w:eastAsiaTheme="majorEastAsia"/>
                <w:lang w:val="en-GB"/>
              </w:rPr>
            </w:pPr>
            <w:r>
              <w:rPr>
                <w:rFonts w:eastAsiaTheme="majorEastAsia"/>
                <w:lang w:val="en-GB"/>
              </w:rPr>
              <w:t>Off</w:t>
            </w:r>
          </w:p>
        </w:tc>
        <w:tc>
          <w:tcPr>
            <w:tcW w:w="1870" w:type="dxa"/>
            <w:vAlign w:val="center"/>
          </w:tcPr>
          <w:p w:rsidR="008B6B83" w:rsidRPr="00731F7D" w:rsidRDefault="008B6B83" w:rsidP="00425E89">
            <w:pPr>
              <w:jc w:val="center"/>
              <w:rPr>
                <w:rFonts w:eastAsiaTheme="majorEastAsia"/>
                <w:lang w:val="en-GB"/>
              </w:rPr>
            </w:pPr>
            <w:r>
              <w:rPr>
                <w:rFonts w:eastAsiaTheme="majorEastAsia"/>
                <w:lang w:val="en-GB"/>
              </w:rPr>
              <w:t>NE</w:t>
            </w:r>
          </w:p>
        </w:tc>
      </w:tr>
      <w:tr w:rsidR="008B6B83" w:rsidRPr="00731F7D" w:rsidTr="00425E89">
        <w:tc>
          <w:tcPr>
            <w:tcW w:w="3740" w:type="dxa"/>
            <w:vAlign w:val="center"/>
          </w:tcPr>
          <w:p w:rsidR="008B6B83" w:rsidRPr="00731F7D" w:rsidRDefault="008B6B83" w:rsidP="00425E89">
            <w:pPr>
              <w:jc w:val="center"/>
              <w:rPr>
                <w:rFonts w:eastAsiaTheme="majorEastAsia"/>
                <w:lang w:val="en-GB"/>
              </w:rPr>
            </w:pPr>
            <w:r>
              <w:rPr>
                <w:rFonts w:eastAsiaTheme="majorEastAsia"/>
                <w:lang w:val="en-GB"/>
              </w:rPr>
              <w:t>On (-)</w:t>
            </w:r>
          </w:p>
        </w:tc>
        <w:tc>
          <w:tcPr>
            <w:tcW w:w="3740" w:type="dxa"/>
            <w:vAlign w:val="center"/>
          </w:tcPr>
          <w:p w:rsidR="008B6B83" w:rsidRPr="00731F7D" w:rsidRDefault="008B6B83" w:rsidP="00425E89">
            <w:pPr>
              <w:jc w:val="center"/>
              <w:rPr>
                <w:rFonts w:eastAsiaTheme="majorEastAsia"/>
                <w:lang w:val="en-GB"/>
              </w:rPr>
            </w:pPr>
            <w:r>
              <w:rPr>
                <w:rFonts w:eastAsiaTheme="majorEastAsia"/>
                <w:lang w:val="en-GB"/>
              </w:rPr>
              <w:t>Off</w:t>
            </w:r>
          </w:p>
        </w:tc>
        <w:tc>
          <w:tcPr>
            <w:tcW w:w="1870" w:type="dxa"/>
            <w:vAlign w:val="center"/>
          </w:tcPr>
          <w:p w:rsidR="008B6B83" w:rsidRPr="00731F7D" w:rsidRDefault="008B6B83" w:rsidP="00425E89">
            <w:pPr>
              <w:jc w:val="center"/>
              <w:rPr>
                <w:rFonts w:eastAsiaTheme="majorEastAsia"/>
                <w:lang w:val="en-GB"/>
              </w:rPr>
            </w:pPr>
            <w:r>
              <w:rPr>
                <w:rFonts w:eastAsiaTheme="majorEastAsia"/>
                <w:lang w:val="en-GB"/>
              </w:rPr>
              <w:t>SW</w:t>
            </w:r>
          </w:p>
        </w:tc>
      </w:tr>
      <w:tr w:rsidR="008B6B83" w:rsidRPr="00731F7D" w:rsidTr="00425E89">
        <w:tc>
          <w:tcPr>
            <w:tcW w:w="3740" w:type="dxa"/>
            <w:vAlign w:val="center"/>
          </w:tcPr>
          <w:p w:rsidR="008B6B83" w:rsidRPr="00731F7D" w:rsidRDefault="008B6B83" w:rsidP="00425E89">
            <w:pPr>
              <w:jc w:val="center"/>
              <w:rPr>
                <w:rFonts w:eastAsiaTheme="majorEastAsia"/>
                <w:lang w:val="en-GB"/>
              </w:rPr>
            </w:pPr>
            <w:r>
              <w:rPr>
                <w:rFonts w:eastAsiaTheme="majorEastAsia"/>
                <w:lang w:val="en-GB"/>
              </w:rPr>
              <w:t>Off</w:t>
            </w:r>
          </w:p>
        </w:tc>
        <w:tc>
          <w:tcPr>
            <w:tcW w:w="3740" w:type="dxa"/>
            <w:vAlign w:val="center"/>
          </w:tcPr>
          <w:p w:rsidR="008B6B83" w:rsidRPr="00731F7D" w:rsidRDefault="008B6B83" w:rsidP="00425E89">
            <w:pPr>
              <w:jc w:val="center"/>
              <w:rPr>
                <w:rFonts w:eastAsiaTheme="majorEastAsia"/>
                <w:lang w:val="en-GB"/>
              </w:rPr>
            </w:pPr>
            <w:r>
              <w:rPr>
                <w:rFonts w:eastAsiaTheme="majorEastAsia"/>
                <w:lang w:val="en-GB"/>
              </w:rPr>
              <w:t>On (+)</w:t>
            </w:r>
          </w:p>
        </w:tc>
        <w:tc>
          <w:tcPr>
            <w:tcW w:w="1870" w:type="dxa"/>
            <w:vAlign w:val="center"/>
          </w:tcPr>
          <w:p w:rsidR="008B6B83" w:rsidRPr="00731F7D" w:rsidRDefault="008B6B83" w:rsidP="00425E89">
            <w:pPr>
              <w:jc w:val="center"/>
              <w:rPr>
                <w:rFonts w:eastAsiaTheme="majorEastAsia"/>
                <w:lang w:val="en-GB"/>
              </w:rPr>
            </w:pPr>
            <w:r>
              <w:rPr>
                <w:rFonts w:eastAsiaTheme="majorEastAsia"/>
                <w:lang w:val="en-GB"/>
              </w:rPr>
              <w:t>NW</w:t>
            </w:r>
          </w:p>
        </w:tc>
      </w:tr>
      <w:tr w:rsidR="008B6B83" w:rsidRPr="00731F7D" w:rsidTr="00425E89">
        <w:tc>
          <w:tcPr>
            <w:tcW w:w="3740" w:type="dxa"/>
            <w:vAlign w:val="center"/>
          </w:tcPr>
          <w:p w:rsidR="008B6B83" w:rsidRPr="00731F7D" w:rsidRDefault="008B6B83" w:rsidP="00425E89">
            <w:pPr>
              <w:jc w:val="center"/>
              <w:rPr>
                <w:rFonts w:eastAsiaTheme="majorEastAsia"/>
                <w:lang w:val="en-GB"/>
              </w:rPr>
            </w:pPr>
            <w:r>
              <w:rPr>
                <w:rFonts w:eastAsiaTheme="majorEastAsia"/>
                <w:lang w:val="en-GB"/>
              </w:rPr>
              <w:t>Off</w:t>
            </w:r>
          </w:p>
        </w:tc>
        <w:tc>
          <w:tcPr>
            <w:tcW w:w="3740" w:type="dxa"/>
            <w:vAlign w:val="center"/>
          </w:tcPr>
          <w:p w:rsidR="008B6B83" w:rsidRPr="00731F7D" w:rsidRDefault="008B6B83" w:rsidP="00425E89">
            <w:pPr>
              <w:jc w:val="center"/>
              <w:rPr>
                <w:rFonts w:eastAsiaTheme="majorEastAsia"/>
                <w:lang w:val="en-GB"/>
              </w:rPr>
            </w:pPr>
            <w:r>
              <w:rPr>
                <w:rFonts w:eastAsiaTheme="majorEastAsia"/>
                <w:lang w:val="en-GB"/>
              </w:rPr>
              <w:t>On (-)</w:t>
            </w:r>
          </w:p>
        </w:tc>
        <w:tc>
          <w:tcPr>
            <w:tcW w:w="1870" w:type="dxa"/>
            <w:vAlign w:val="center"/>
          </w:tcPr>
          <w:p w:rsidR="008B6B83" w:rsidRPr="00731F7D" w:rsidRDefault="008B6B83" w:rsidP="00425E89">
            <w:pPr>
              <w:jc w:val="center"/>
              <w:rPr>
                <w:rFonts w:eastAsiaTheme="majorEastAsia"/>
                <w:lang w:val="en-GB"/>
              </w:rPr>
            </w:pPr>
            <w:r>
              <w:rPr>
                <w:rFonts w:eastAsiaTheme="majorEastAsia"/>
                <w:lang w:val="en-GB"/>
              </w:rPr>
              <w:t>SE</w:t>
            </w:r>
          </w:p>
        </w:tc>
      </w:tr>
    </w:tbl>
    <w:p w:rsidR="008B6B83" w:rsidRDefault="008B6B83" w:rsidP="008B6B83">
      <w:pPr>
        <w:jc w:val="both"/>
        <w:rPr>
          <w:rFonts w:eastAsiaTheme="majorEastAsia"/>
          <w:lang w:val="en-GB"/>
        </w:rPr>
      </w:pPr>
      <w:r>
        <w:rPr>
          <w:rFonts w:eastAsiaTheme="majorEastAsia"/>
          <w:lang w:val="en-GB"/>
        </w:rPr>
        <w:t>Table x. The table shows the direction of travel (relative to the robot’s current position at the origin, facing north) in accordance to the motor active, and the rotational direction (- indicating reverse).</w:t>
      </w:r>
    </w:p>
    <w:tbl>
      <w:tblPr>
        <w:tblStyle w:val="TableGrid"/>
        <w:tblW w:w="0" w:type="auto"/>
        <w:tblLook w:val="04A0" w:firstRow="1" w:lastRow="0" w:firstColumn="1" w:lastColumn="0" w:noHBand="0" w:noVBand="1"/>
      </w:tblPr>
      <w:tblGrid>
        <w:gridCol w:w="4675"/>
        <w:gridCol w:w="4675"/>
      </w:tblGrid>
      <w:tr w:rsidR="008B6B83" w:rsidTr="00425E89">
        <w:tc>
          <w:tcPr>
            <w:tcW w:w="4675" w:type="dxa"/>
          </w:tcPr>
          <w:p w:rsidR="008B6B83" w:rsidRDefault="008B6B83" w:rsidP="00425E89">
            <w:pPr>
              <w:jc w:val="both"/>
              <w:rPr>
                <w:rFonts w:eastAsiaTheme="majorEastAsia"/>
                <w:lang w:val="en-GB"/>
              </w:rPr>
            </w:pPr>
            <w:r>
              <w:object w:dxaOrig="4429" w:dyaOrig="3829">
                <v:shape id="_x0000_i1027" type="#_x0000_t75" style="width:221.55pt;height:191.55pt" o:ole="">
                  <v:imagedata r:id="rId12" o:title=""/>
                </v:shape>
                <o:OLEObject Type="Embed" ProgID="Visio.Drawing.15" ShapeID="_x0000_i1027" DrawAspect="Content" ObjectID="_1490337810" r:id="rId13"/>
              </w:object>
            </w:r>
          </w:p>
        </w:tc>
        <w:tc>
          <w:tcPr>
            <w:tcW w:w="4675" w:type="dxa"/>
          </w:tcPr>
          <w:p w:rsidR="008B6B83" w:rsidRDefault="008B6B83" w:rsidP="00425E89">
            <w:pPr>
              <w:jc w:val="both"/>
              <w:rPr>
                <w:rFonts w:eastAsiaTheme="majorEastAsia"/>
                <w:lang w:val="en-GB"/>
              </w:rPr>
            </w:pPr>
            <w:r>
              <w:object w:dxaOrig="4429" w:dyaOrig="3829">
                <v:shape id="_x0000_i1028" type="#_x0000_t75" style="width:221.55pt;height:191.55pt" o:ole="">
                  <v:imagedata r:id="rId14" o:title=""/>
                </v:shape>
                <o:OLEObject Type="Embed" ProgID="Visio.Drawing.15" ShapeID="_x0000_i1028" DrawAspect="Content" ObjectID="_1490337811" r:id="rId15"/>
              </w:object>
            </w:r>
          </w:p>
        </w:tc>
      </w:tr>
      <w:tr w:rsidR="008B6B83" w:rsidTr="00425E89">
        <w:tc>
          <w:tcPr>
            <w:tcW w:w="9350" w:type="dxa"/>
            <w:gridSpan w:val="2"/>
          </w:tcPr>
          <w:p w:rsidR="008B6B83" w:rsidRDefault="008B6B83" w:rsidP="00425E89">
            <w:pPr>
              <w:rPr>
                <w:rFonts w:eastAsiaTheme="majorEastAsia"/>
                <w:lang w:val="en-GB"/>
              </w:rPr>
            </w:pPr>
            <w:r>
              <w:rPr>
                <w:rFonts w:eastAsiaTheme="majorEastAsia"/>
                <w:lang w:val="en-GB"/>
              </w:rPr>
              <w:t xml:space="preserve">Figure x (left) illustrates movement in NE and SW direction are controlled by movement of the left wheel alone.  </w:t>
            </w:r>
          </w:p>
          <w:p w:rsidR="008B6B83" w:rsidRDefault="008B6B83" w:rsidP="00425E89">
            <w:pPr>
              <w:rPr>
                <w:rFonts w:eastAsiaTheme="majorEastAsia"/>
                <w:lang w:val="en-GB"/>
              </w:rPr>
            </w:pPr>
            <w:r>
              <w:rPr>
                <w:rFonts w:eastAsiaTheme="majorEastAsia"/>
                <w:lang w:val="en-GB"/>
              </w:rPr>
              <w:t>Figure y (right) illustrates movement in NW and SE direction are controlled by movement of the right wheel alone.</w:t>
            </w:r>
          </w:p>
          <w:p w:rsidR="008B6B83" w:rsidRPr="00466E6E" w:rsidRDefault="008B6B83" w:rsidP="00425E89">
            <w:pPr>
              <w:rPr>
                <w:rFonts w:eastAsiaTheme="majorEastAsia"/>
                <w:lang w:val="en-GB"/>
              </w:rPr>
            </w:pPr>
            <w:r>
              <w:rPr>
                <w:rFonts w:eastAsiaTheme="majorEastAsia"/>
                <w:lang w:val="en-GB"/>
              </w:rPr>
              <w:t xml:space="preserve">Red wheel indicates the </w:t>
            </w:r>
            <w:r>
              <w:rPr>
                <w:rFonts w:eastAsiaTheme="majorEastAsia"/>
                <w:i/>
                <w:lang w:val="en-GB"/>
              </w:rPr>
              <w:t>distance wheel</w:t>
            </w:r>
            <w:r>
              <w:rPr>
                <w:rFonts w:eastAsiaTheme="majorEastAsia"/>
                <w:lang w:val="en-GB"/>
              </w:rPr>
              <w:t>.</w:t>
            </w:r>
          </w:p>
        </w:tc>
      </w:tr>
    </w:tbl>
    <w:p w:rsidR="008B6B83" w:rsidRDefault="008B6B83" w:rsidP="008B6B83">
      <w:pPr>
        <w:jc w:val="both"/>
        <w:rPr>
          <w:rFonts w:eastAsiaTheme="majorEastAsia"/>
          <w:lang w:val="en-GB"/>
        </w:rPr>
      </w:pPr>
    </w:p>
    <w:p w:rsidR="008B6B83" w:rsidRPr="00C6094C" w:rsidRDefault="008B6B83" w:rsidP="008B6B83">
      <w:pPr>
        <w:jc w:val="both"/>
        <w:rPr>
          <w:rFonts w:eastAsiaTheme="majorEastAsia"/>
          <w:lang w:val="en-GB"/>
        </w:rPr>
      </w:pPr>
      <w:r>
        <w:rPr>
          <w:rFonts w:eastAsiaTheme="majorEastAsia"/>
          <w:lang w:val="en-GB"/>
        </w:rPr>
        <w:t xml:space="preserve">Figure x and y illustrate that the polar radius of the coordinate corresponds to a real world distance </w:t>
      </w:r>
      <w:r w:rsidRPr="00617ACA">
        <w:rPr>
          <w:rFonts w:eastAsiaTheme="majorEastAsia"/>
          <w:b/>
          <w:i/>
          <w:lang w:val="en-GB"/>
        </w:rPr>
        <w:t>D</w:t>
      </w:r>
      <w:r>
        <w:rPr>
          <w:rFonts w:eastAsiaTheme="majorEastAsia"/>
          <w:lang w:val="en-GB"/>
        </w:rPr>
        <w:t xml:space="preserve">.  Note that the </w:t>
      </w:r>
      <w:r>
        <w:rPr>
          <w:rFonts w:eastAsiaTheme="majorEastAsia"/>
          <w:i/>
          <w:lang w:val="en-GB"/>
        </w:rPr>
        <w:t xml:space="preserve">real world </w:t>
      </w:r>
      <w:r w:rsidRPr="00C939A4">
        <w:rPr>
          <w:rFonts w:eastAsiaTheme="majorEastAsia"/>
          <w:lang w:val="en-GB"/>
        </w:rPr>
        <w:t>distance</w:t>
      </w:r>
      <w:r>
        <w:rPr>
          <w:rFonts w:eastAsiaTheme="majorEastAsia"/>
          <w:lang w:val="en-GB"/>
        </w:rPr>
        <w:t xml:space="preserve"> </w:t>
      </w:r>
      <w:r>
        <w:rPr>
          <w:rFonts w:eastAsiaTheme="majorEastAsia"/>
          <w:b/>
          <w:i/>
          <w:lang w:val="en-GB"/>
        </w:rPr>
        <w:t xml:space="preserve">D </w:t>
      </w:r>
      <w:r>
        <w:rPr>
          <w:rFonts w:eastAsiaTheme="majorEastAsia"/>
          <w:lang w:val="en-GB"/>
        </w:rPr>
        <w:t xml:space="preserve">at which the robot achieves the 45° angle is ultimately dependent on the </w:t>
      </w:r>
      <w:r w:rsidRPr="00850816">
        <w:rPr>
          <w:rFonts w:eastAsiaTheme="majorEastAsia"/>
          <w:i/>
          <w:lang w:val="en-GB"/>
        </w:rPr>
        <w:t>time</w:t>
      </w:r>
      <w:r>
        <w:rPr>
          <w:rFonts w:eastAsiaTheme="majorEastAsia"/>
          <w:i/>
          <w:lang w:val="en-GB"/>
        </w:rPr>
        <w:t xml:space="preserve"> </w:t>
      </w:r>
      <w:r w:rsidRPr="00850816">
        <w:rPr>
          <w:rFonts w:eastAsiaTheme="majorEastAsia"/>
          <w:lang w:val="en-GB"/>
        </w:rPr>
        <w:t>that motor</w:t>
      </w:r>
      <w:r>
        <w:rPr>
          <w:rFonts w:eastAsiaTheme="majorEastAsia"/>
          <w:lang w:val="en-GB"/>
        </w:rPr>
        <w:t xml:space="preserve"> power signal is held. If the signal is held longer than necessary, the robot would travel </w:t>
      </w:r>
      <w:r>
        <w:rPr>
          <w:rFonts w:eastAsiaTheme="majorEastAsia"/>
          <w:i/>
          <w:lang w:val="en-GB"/>
        </w:rPr>
        <w:t xml:space="preserve">beyond </w:t>
      </w:r>
      <w:r>
        <w:rPr>
          <w:rFonts w:eastAsiaTheme="majorEastAsia"/>
          <w:lang w:val="en-GB"/>
        </w:rPr>
        <w:t>the</w:t>
      </w:r>
      <w:r>
        <w:rPr>
          <w:rFonts w:eastAsiaTheme="majorEastAsia"/>
          <w:i/>
          <w:lang w:val="en-GB"/>
        </w:rPr>
        <w:t xml:space="preserve"> real world </w:t>
      </w:r>
      <w:r>
        <w:rPr>
          <w:rFonts w:eastAsiaTheme="majorEastAsia"/>
          <w:lang w:val="en-GB"/>
        </w:rPr>
        <w:t xml:space="preserve">point at which the 45° angle is achieved. </w:t>
      </w:r>
      <w:r w:rsidR="00C6094C">
        <w:rPr>
          <w:rFonts w:eastAsiaTheme="majorEastAsia"/>
          <w:lang w:val="en-GB"/>
        </w:rPr>
        <w:t xml:space="preserve">A motor encoder (via </w:t>
      </w:r>
      <w:r w:rsidR="00C6094C">
        <w:rPr>
          <w:rFonts w:eastAsiaTheme="majorEastAsia"/>
          <w:i/>
          <w:lang w:val="en-GB"/>
        </w:rPr>
        <w:t>tachocount limit</w:t>
      </w:r>
      <w:r w:rsidR="00C6094C">
        <w:rPr>
          <w:rFonts w:eastAsiaTheme="majorEastAsia"/>
          <w:lang w:val="en-GB"/>
        </w:rPr>
        <w:t>) automatically allows time to be limited by a given distance or number of degrees.</w:t>
      </w:r>
    </w:p>
    <w:p w:rsidR="008B6B83" w:rsidRDefault="008B6B83" w:rsidP="008B6B83">
      <w:pPr>
        <w:jc w:val="both"/>
        <w:rPr>
          <w:rFonts w:eastAsiaTheme="majorEastAsia"/>
          <w:lang w:val="en-GB"/>
        </w:rPr>
      </w:pPr>
      <w:r>
        <w:rPr>
          <w:rFonts w:eastAsiaTheme="majorEastAsia"/>
          <w:lang w:val="en-GB"/>
        </w:rPr>
        <w:t xml:space="preserve">Observing and studying the role of the </w:t>
      </w:r>
      <w:r>
        <w:rPr>
          <w:rFonts w:eastAsiaTheme="majorEastAsia"/>
          <w:i/>
          <w:lang w:val="en-GB"/>
        </w:rPr>
        <w:t>distance wheel</w:t>
      </w:r>
      <w:r>
        <w:rPr>
          <w:rFonts w:eastAsiaTheme="majorEastAsia"/>
          <w:lang w:val="en-GB"/>
        </w:rPr>
        <w:t xml:space="preserve">, it becomes clear that the role of the opposite </w:t>
      </w:r>
      <w:r w:rsidRPr="009903CF">
        <w:rPr>
          <w:rFonts w:eastAsiaTheme="majorEastAsia"/>
          <w:lang w:val="en-GB"/>
        </w:rPr>
        <w:t xml:space="preserve">wheel </w:t>
      </w:r>
      <w:r>
        <w:rPr>
          <w:rFonts w:eastAsiaTheme="majorEastAsia"/>
          <w:lang w:val="en-GB"/>
        </w:rPr>
        <w:t>is</w:t>
      </w:r>
      <w:r w:rsidRPr="009903CF">
        <w:rPr>
          <w:rFonts w:eastAsiaTheme="majorEastAsia"/>
          <w:lang w:val="en-GB"/>
        </w:rPr>
        <w:t xml:space="preserve"> </w:t>
      </w:r>
      <w:r>
        <w:rPr>
          <w:rFonts w:eastAsiaTheme="majorEastAsia"/>
          <w:lang w:val="en-GB"/>
        </w:rPr>
        <w:t xml:space="preserve">then, to deviate/turn-away </w:t>
      </w:r>
      <w:r w:rsidRPr="009903CF">
        <w:rPr>
          <w:rFonts w:eastAsiaTheme="majorEastAsia"/>
          <w:lang w:val="en-GB"/>
        </w:rPr>
        <w:t xml:space="preserve">from the </w:t>
      </w:r>
      <w:r>
        <w:rPr>
          <w:rFonts w:eastAsiaTheme="majorEastAsia"/>
          <w:lang w:val="en-GB"/>
        </w:rPr>
        <w:t xml:space="preserve">|φ| = </w:t>
      </w:r>
      <w:r w:rsidRPr="009903CF">
        <w:rPr>
          <w:rFonts w:eastAsiaTheme="majorEastAsia"/>
          <w:lang w:val="en-GB"/>
        </w:rPr>
        <w:t>45° angle</w:t>
      </w:r>
      <w:r>
        <w:rPr>
          <w:rFonts w:eastAsiaTheme="majorEastAsia"/>
          <w:lang w:val="en-GB"/>
        </w:rPr>
        <w:t xml:space="preserve">: </w:t>
      </w:r>
      <w:r w:rsidRPr="009903CF">
        <w:rPr>
          <w:rFonts w:eastAsiaTheme="majorEastAsia"/>
          <w:lang w:val="en-GB"/>
        </w:rPr>
        <w:t xml:space="preserve">either towards </w:t>
      </w:r>
      <w:r>
        <w:rPr>
          <w:rFonts w:eastAsiaTheme="majorEastAsia"/>
          <w:lang w:val="en-GB"/>
        </w:rPr>
        <w:t xml:space="preserve">|φ| = </w:t>
      </w:r>
      <w:r w:rsidRPr="009903CF">
        <w:rPr>
          <w:rFonts w:eastAsiaTheme="majorEastAsia"/>
          <w:lang w:val="en-GB"/>
        </w:rPr>
        <w:t xml:space="preserve">0° - </w:t>
      </w:r>
      <w:r>
        <w:rPr>
          <w:rFonts w:eastAsiaTheme="majorEastAsia"/>
          <w:lang w:val="en-GB"/>
        </w:rPr>
        <w:t xml:space="preserve">to force a </w:t>
      </w:r>
      <w:r w:rsidRPr="009903CF">
        <w:rPr>
          <w:rFonts w:eastAsiaTheme="majorEastAsia"/>
          <w:lang w:val="en-GB"/>
        </w:rPr>
        <w:t xml:space="preserve">sharp turn, or </w:t>
      </w:r>
      <w:r>
        <w:rPr>
          <w:rFonts w:eastAsiaTheme="majorEastAsia"/>
          <w:lang w:val="en-GB"/>
        </w:rPr>
        <w:t xml:space="preserve">|φ| = </w:t>
      </w:r>
      <w:r w:rsidRPr="009903CF">
        <w:rPr>
          <w:rFonts w:eastAsiaTheme="majorEastAsia"/>
          <w:lang w:val="en-GB"/>
        </w:rPr>
        <w:t xml:space="preserve">90° - </w:t>
      </w:r>
      <w:r>
        <w:rPr>
          <w:rFonts w:eastAsiaTheme="majorEastAsia"/>
          <w:lang w:val="en-GB"/>
        </w:rPr>
        <w:t xml:space="preserve">to force </w:t>
      </w:r>
      <w:r w:rsidRPr="009903CF">
        <w:rPr>
          <w:rFonts w:eastAsiaTheme="majorEastAsia"/>
          <w:lang w:val="en-GB"/>
        </w:rPr>
        <w:t>straight travel</w:t>
      </w:r>
      <w:r>
        <w:rPr>
          <w:rFonts w:eastAsiaTheme="majorEastAsia"/>
          <w:lang w:val="en-GB"/>
        </w:rPr>
        <w:t xml:space="preserve"> with </w:t>
      </w:r>
      <w:r>
        <w:rPr>
          <w:rFonts w:eastAsiaTheme="majorEastAsia"/>
          <w:i/>
          <w:lang w:val="en-GB"/>
        </w:rPr>
        <w:t>no</w:t>
      </w:r>
      <w:r>
        <w:rPr>
          <w:rFonts w:eastAsiaTheme="majorEastAsia"/>
          <w:lang w:val="en-GB"/>
        </w:rPr>
        <w:t xml:space="preserve"> turn at all</w:t>
      </w:r>
      <w:r w:rsidRPr="009903CF">
        <w:rPr>
          <w:rFonts w:eastAsiaTheme="majorEastAsia"/>
          <w:lang w:val="en-GB"/>
        </w:rPr>
        <w:t>.</w:t>
      </w:r>
      <w:r w:rsidR="00C6094C">
        <w:rPr>
          <w:rFonts w:eastAsiaTheme="majorEastAsia"/>
          <w:lang w:val="en-GB"/>
        </w:rPr>
        <w:t xml:space="preserve"> See figure x.</w:t>
      </w:r>
    </w:p>
    <w:tbl>
      <w:tblPr>
        <w:tblStyle w:val="TableGrid"/>
        <w:tblW w:w="0" w:type="auto"/>
        <w:tblLook w:val="04A0" w:firstRow="1" w:lastRow="0" w:firstColumn="1" w:lastColumn="0" w:noHBand="0" w:noVBand="1"/>
      </w:tblPr>
      <w:tblGrid>
        <w:gridCol w:w="9350"/>
      </w:tblGrid>
      <w:tr w:rsidR="008B6B83" w:rsidTr="00425E89">
        <w:tc>
          <w:tcPr>
            <w:tcW w:w="9350" w:type="dxa"/>
          </w:tcPr>
          <w:p w:rsidR="008B6B83" w:rsidRDefault="008B6B83" w:rsidP="00425E89">
            <w:pPr>
              <w:jc w:val="both"/>
              <w:rPr>
                <w:rFonts w:eastAsiaTheme="majorEastAsia"/>
                <w:lang w:val="en-GB"/>
              </w:rPr>
            </w:pPr>
            <w:r>
              <w:object w:dxaOrig="5364" w:dyaOrig="4645">
                <v:shape id="_x0000_i1029" type="#_x0000_t75" style="width:268.15pt;height:232.15pt" o:ole="">
                  <v:imagedata r:id="rId16" o:title=""/>
                </v:shape>
                <o:OLEObject Type="Embed" ProgID="Visio.Drawing.15" ShapeID="_x0000_i1029" DrawAspect="Content" ObjectID="_1490337812" r:id="rId17"/>
              </w:object>
            </w:r>
          </w:p>
        </w:tc>
      </w:tr>
      <w:tr w:rsidR="008B6B83" w:rsidTr="00425E89">
        <w:tc>
          <w:tcPr>
            <w:tcW w:w="9350" w:type="dxa"/>
          </w:tcPr>
          <w:p w:rsidR="008B6B83" w:rsidRPr="00845654" w:rsidRDefault="008B6B83" w:rsidP="00425E89">
            <w:pPr>
              <w:jc w:val="both"/>
              <w:rPr>
                <w:rFonts w:eastAsiaTheme="majorEastAsia"/>
                <w:lang w:val="en-GB"/>
              </w:rPr>
            </w:pPr>
            <w:r>
              <w:rPr>
                <w:rFonts w:eastAsiaTheme="majorEastAsia"/>
                <w:lang w:val="en-GB"/>
              </w:rPr>
              <w:t xml:space="preserve">Figure x. The diagram illustrates the role of the </w:t>
            </w:r>
            <w:r>
              <w:rPr>
                <w:rFonts w:eastAsiaTheme="majorEastAsia"/>
                <w:i/>
                <w:lang w:val="en-GB"/>
              </w:rPr>
              <w:t>turn wheel</w:t>
            </w:r>
            <w:r>
              <w:rPr>
                <w:rFonts w:eastAsiaTheme="majorEastAsia"/>
                <w:lang w:val="en-GB"/>
              </w:rPr>
              <w:t xml:space="preserve"> in modifying the direction (absolute angle) of the movement towards the direction of the x-axis (|φ|=90</w:t>
            </w:r>
            <w:r>
              <w:rPr>
                <w:rFonts w:ascii="Calibri" w:eastAsiaTheme="majorEastAsia" w:hAnsi="Calibri"/>
                <w:lang w:val="en-GB"/>
              </w:rPr>
              <w:t>°</w:t>
            </w:r>
            <w:r>
              <w:rPr>
                <w:rFonts w:eastAsiaTheme="majorEastAsia"/>
                <w:lang w:val="en-GB"/>
              </w:rPr>
              <w:t>), or the y-axis (|φ|=0</w:t>
            </w:r>
            <w:r>
              <w:rPr>
                <w:rFonts w:ascii="Calibri" w:eastAsiaTheme="majorEastAsia" w:hAnsi="Calibri"/>
                <w:lang w:val="en-GB"/>
              </w:rPr>
              <w:t>°</w:t>
            </w:r>
            <w:r>
              <w:rPr>
                <w:rFonts w:eastAsiaTheme="majorEastAsia"/>
                <w:lang w:val="en-GB"/>
              </w:rPr>
              <w:t xml:space="preserve">). The orange wheel is the appropriate </w:t>
            </w:r>
            <w:r>
              <w:rPr>
                <w:rFonts w:eastAsiaTheme="majorEastAsia"/>
                <w:i/>
                <w:lang w:val="en-GB"/>
              </w:rPr>
              <w:t>distance wheel</w:t>
            </w:r>
            <w:r>
              <w:rPr>
                <w:rFonts w:eastAsiaTheme="majorEastAsia"/>
                <w:lang w:val="en-GB"/>
              </w:rPr>
              <w:t xml:space="preserve"> for the quadrant (i.e. closest associated 45</w:t>
            </w:r>
            <w:r>
              <w:rPr>
                <w:rFonts w:ascii="Calibri" w:eastAsiaTheme="majorEastAsia" w:hAnsi="Calibri"/>
                <w:lang w:val="en-GB"/>
              </w:rPr>
              <w:t xml:space="preserve">° point). The </w:t>
            </w:r>
            <w:r>
              <w:rPr>
                <w:rFonts w:ascii="Calibri" w:eastAsiaTheme="majorEastAsia" w:hAnsi="Calibri"/>
                <w:i/>
                <w:lang w:val="en-GB"/>
              </w:rPr>
              <w:t>turn wheel</w:t>
            </w:r>
            <w:r>
              <w:rPr>
                <w:rFonts w:ascii="Calibri" w:eastAsiaTheme="majorEastAsia" w:hAnsi="Calibri"/>
                <w:lang w:val="en-GB"/>
              </w:rPr>
              <w:t xml:space="preserve"> is black if </w:t>
            </w:r>
            <w:r w:rsidRPr="00845654">
              <w:rPr>
                <w:rFonts w:ascii="Calibri" w:eastAsiaTheme="majorEastAsia" w:hAnsi="Calibri"/>
                <w:u w:val="single"/>
                <w:lang w:val="en-GB"/>
              </w:rPr>
              <w:t>inactive</w:t>
            </w:r>
            <w:r w:rsidRPr="00845654">
              <w:rPr>
                <w:rFonts w:ascii="Calibri" w:eastAsiaTheme="majorEastAsia" w:hAnsi="Calibri"/>
                <w:lang w:val="en-GB"/>
              </w:rPr>
              <w:t xml:space="preserve">, </w:t>
            </w:r>
            <w:r>
              <w:rPr>
                <w:rFonts w:ascii="Calibri" w:eastAsiaTheme="majorEastAsia" w:hAnsi="Calibri"/>
                <w:lang w:val="en-GB"/>
              </w:rPr>
              <w:t xml:space="preserve">blue if </w:t>
            </w:r>
            <w:r>
              <w:rPr>
                <w:rFonts w:eastAsiaTheme="majorEastAsia"/>
                <w:lang w:val="en-GB"/>
              </w:rPr>
              <w:t xml:space="preserve">at </w:t>
            </w:r>
            <w:r w:rsidRPr="00845654">
              <w:rPr>
                <w:rFonts w:eastAsiaTheme="majorEastAsia"/>
                <w:i/>
                <w:u w:val="single"/>
                <w:lang w:val="en-GB"/>
              </w:rPr>
              <w:t xml:space="preserve">opposite </w:t>
            </w:r>
            <w:r w:rsidRPr="00845654">
              <w:rPr>
                <w:rFonts w:eastAsiaTheme="majorEastAsia"/>
                <w:u w:val="single"/>
                <w:lang w:val="en-GB"/>
              </w:rPr>
              <w:t xml:space="preserve">polarity to the </w:t>
            </w:r>
            <w:r w:rsidRPr="00845654">
              <w:rPr>
                <w:rFonts w:eastAsiaTheme="majorEastAsia"/>
                <w:i/>
                <w:u w:val="single"/>
                <w:lang w:val="en-GB"/>
              </w:rPr>
              <w:t>distance wheel</w:t>
            </w:r>
            <w:r>
              <w:rPr>
                <w:rFonts w:eastAsiaTheme="majorEastAsia"/>
                <w:lang w:val="en-GB"/>
              </w:rPr>
              <w:t xml:space="preserve">, red if at </w:t>
            </w:r>
            <w:r w:rsidRPr="00845654">
              <w:rPr>
                <w:rFonts w:eastAsiaTheme="majorEastAsia"/>
                <w:i/>
                <w:u w:val="single"/>
                <w:lang w:val="en-GB"/>
              </w:rPr>
              <w:t>same</w:t>
            </w:r>
            <w:r w:rsidRPr="00845654">
              <w:rPr>
                <w:rFonts w:eastAsiaTheme="majorEastAsia"/>
                <w:u w:val="single"/>
                <w:lang w:val="en-GB"/>
              </w:rPr>
              <w:t xml:space="preserve"> polarity to the </w:t>
            </w:r>
            <w:r w:rsidRPr="00845654">
              <w:rPr>
                <w:rFonts w:eastAsiaTheme="majorEastAsia"/>
                <w:i/>
                <w:u w:val="single"/>
                <w:lang w:val="en-GB"/>
              </w:rPr>
              <w:t>distance wheel</w:t>
            </w:r>
            <w:r>
              <w:rPr>
                <w:rFonts w:eastAsiaTheme="majorEastAsia"/>
                <w:i/>
                <w:lang w:val="en-GB"/>
              </w:rPr>
              <w:t xml:space="preserve">. </w:t>
            </w:r>
            <w:r>
              <w:rPr>
                <w:rFonts w:eastAsiaTheme="majorEastAsia"/>
                <w:lang w:val="en-GB"/>
              </w:rPr>
              <w:t>Because |</w:t>
            </w:r>
            <w:r>
              <w:rPr>
                <w:rFonts w:ascii="Calibri" w:eastAsiaTheme="majorEastAsia" w:hAnsi="Calibri"/>
                <w:lang w:val="en-GB"/>
              </w:rPr>
              <w:t>φ</w:t>
            </w:r>
            <w:r>
              <w:rPr>
                <w:rFonts w:eastAsiaTheme="majorEastAsia"/>
                <w:lang w:val="en-GB"/>
              </w:rPr>
              <w:t>| of all points is 45</w:t>
            </w:r>
            <w:r>
              <w:rPr>
                <w:rFonts w:ascii="Calibri" w:eastAsiaTheme="majorEastAsia" w:hAnsi="Calibri"/>
                <w:lang w:val="en-GB"/>
              </w:rPr>
              <w:t>°</w:t>
            </w:r>
            <w:r>
              <w:rPr>
                <w:rFonts w:eastAsiaTheme="majorEastAsia"/>
                <w:lang w:val="en-GB"/>
              </w:rPr>
              <w:t xml:space="preserve"> apart – hence turn wheel, tachocount is kept the same.</w:t>
            </w:r>
          </w:p>
        </w:tc>
      </w:tr>
    </w:tbl>
    <w:p w:rsidR="00812339" w:rsidRDefault="00812339" w:rsidP="00DE115A">
      <w:pPr>
        <w:spacing w:after="160" w:line="259" w:lineRule="auto"/>
        <w:rPr>
          <w:lang w:val="en-GB"/>
        </w:rPr>
      </w:pPr>
    </w:p>
    <w:p w:rsidR="006121AB" w:rsidRDefault="006121AB">
      <w:pPr>
        <w:spacing w:after="160" w:line="259" w:lineRule="auto"/>
        <w:rPr>
          <w:rFonts w:asciiTheme="majorHAnsi" w:eastAsiaTheme="majorEastAsia" w:hAnsiTheme="majorHAnsi" w:cstheme="majorBidi"/>
          <w:color w:val="1F4D78" w:themeColor="accent1" w:themeShade="7F"/>
          <w:lang w:val="en-GB"/>
        </w:rPr>
      </w:pPr>
      <w:r>
        <w:rPr>
          <w:lang w:val="en-GB"/>
        </w:rPr>
        <w:br w:type="page"/>
      </w:r>
    </w:p>
    <w:p w:rsidR="00D35678" w:rsidRPr="00D35678" w:rsidRDefault="00A64828" w:rsidP="00D35678">
      <w:pPr>
        <w:pStyle w:val="Heading6"/>
        <w:rPr>
          <w:lang w:val="en-GB"/>
        </w:rPr>
      </w:pPr>
      <w:r>
        <w:rPr>
          <w:lang w:val="en-GB"/>
        </w:rPr>
        <w:lastRenderedPageBreak/>
        <w:t>Understanding the Cartesian Drive Mapping Algorithm</w:t>
      </w:r>
    </w:p>
    <w:p w:rsidR="006121AB" w:rsidRDefault="00A7261C" w:rsidP="00DE115A">
      <w:pPr>
        <w:spacing w:after="160" w:line="259" w:lineRule="auto"/>
        <w:rPr>
          <w:lang w:val="en-GB"/>
        </w:rPr>
      </w:pPr>
      <w:r>
        <w:rPr>
          <w:lang w:val="en-GB"/>
        </w:rPr>
        <w:t>T</w:t>
      </w:r>
      <w:r w:rsidRPr="00E75E11">
        <w:rPr>
          <w:lang w:val="en-GB"/>
        </w:rPr>
        <w:t xml:space="preserve">he </w:t>
      </w:r>
      <w:r w:rsidR="00DF380F">
        <w:rPr>
          <w:lang w:val="en-GB"/>
        </w:rPr>
        <w:t xml:space="preserve">GoodRobot </w:t>
      </w:r>
      <w:r w:rsidR="00812339">
        <w:rPr>
          <w:lang w:val="en-GB"/>
        </w:rPr>
        <w:t xml:space="preserve">article </w:t>
      </w:r>
      <w:r>
        <w:rPr>
          <w:lang w:val="en-GB"/>
        </w:rPr>
        <w:t xml:space="preserve">briefly </w:t>
      </w:r>
      <w:r w:rsidRPr="00E75E11">
        <w:rPr>
          <w:lang w:val="en-GB"/>
        </w:rPr>
        <w:t xml:space="preserve">explains </w:t>
      </w:r>
      <w:r w:rsidR="00DF380F">
        <w:rPr>
          <w:lang w:val="en-GB"/>
        </w:rPr>
        <w:t>the derivation of the algorithm</w:t>
      </w:r>
      <w:r w:rsidR="008837E7">
        <w:rPr>
          <w:lang w:val="en-GB"/>
        </w:rPr>
        <w:t>.</w:t>
      </w:r>
      <w:r w:rsidR="006121AB">
        <w:rPr>
          <w:lang w:val="en-GB"/>
        </w:rPr>
        <w:t xml:space="preserve"> </w:t>
      </w:r>
      <w:sdt>
        <w:sdtPr>
          <w:rPr>
            <w:lang w:val="en-GB"/>
          </w:rPr>
          <w:id w:val="1421611006"/>
          <w:citation/>
        </w:sdtPr>
        <w:sdtContent>
          <w:r w:rsidR="00812339">
            <w:rPr>
              <w:lang w:val="en-GB"/>
            </w:rPr>
            <w:fldChar w:fldCharType="begin"/>
          </w:r>
          <w:r w:rsidR="00812339">
            <w:instrText xml:space="preserve"> CITATION Tan09 \l 1033 </w:instrText>
          </w:r>
          <w:r w:rsidR="00812339">
            <w:rPr>
              <w:lang w:val="en-GB"/>
            </w:rPr>
            <w:fldChar w:fldCharType="separate"/>
          </w:r>
          <w:r w:rsidR="00812339" w:rsidRPr="00812339">
            <w:rPr>
              <w:noProof/>
            </w:rPr>
            <w:t>[2]</w:t>
          </w:r>
          <w:r w:rsidR="00812339">
            <w:rPr>
              <w:lang w:val="en-GB"/>
            </w:rPr>
            <w:fldChar w:fldCharType="end"/>
          </w:r>
        </w:sdtContent>
      </w:sdt>
    </w:p>
    <w:p w:rsidR="008837E7" w:rsidRPr="00DE115A" w:rsidRDefault="006121AB" w:rsidP="00DE115A">
      <w:pPr>
        <w:spacing w:after="160" w:line="259" w:lineRule="auto"/>
        <w:rPr>
          <w:rFonts w:eastAsiaTheme="majorEastAsia"/>
          <w:lang w:val="en-GB"/>
        </w:rPr>
      </w:pPr>
      <w:r>
        <w:rPr>
          <w:lang w:val="en-GB"/>
        </w:rPr>
        <w:t>The algorithm’s operation and derivation are discussed here forth.</w:t>
      </w:r>
      <w:r w:rsidR="00812339">
        <w:rPr>
          <w:lang w:val="en-GB"/>
        </w:rPr>
        <w:t xml:space="preserve"> </w:t>
      </w:r>
      <w:r w:rsidR="008837E7">
        <w:rPr>
          <w:lang w:val="en-GB"/>
        </w:rPr>
        <w:t xml:space="preserve"> </w:t>
      </w:r>
    </w:p>
    <w:p w:rsidR="00DA6279" w:rsidRPr="00DA6279" w:rsidRDefault="00DA6279" w:rsidP="00A64828">
      <w:pPr>
        <w:pStyle w:val="Heading7"/>
        <w:rPr>
          <w:lang w:val="en-GB"/>
        </w:rPr>
      </w:pPr>
      <w:r w:rsidRPr="00DA6279">
        <w:rPr>
          <w:lang w:val="en-GB"/>
        </w:rPr>
        <w:t xml:space="preserve">(1) </w:t>
      </w:r>
      <w:r w:rsidR="00A64828">
        <w:rPr>
          <w:lang w:val="en-GB"/>
        </w:rPr>
        <w:t>Prior Assumptions</w:t>
      </w:r>
    </w:p>
    <w:p w:rsidR="008837E7" w:rsidRDefault="008837E7" w:rsidP="00A7261C">
      <w:pPr>
        <w:rPr>
          <w:lang w:val="en-GB"/>
        </w:rPr>
      </w:pPr>
      <w:r>
        <w:rPr>
          <w:lang w:val="en-GB"/>
        </w:rPr>
        <w:t xml:space="preserve">Initially, a list of assumptions are made from prior knowledge of differential wheeled systems, and the direction of movement they induce: </w:t>
      </w:r>
      <w:sdt>
        <w:sdtPr>
          <w:rPr>
            <w:lang w:val="en-GB"/>
          </w:rPr>
          <w:id w:val="-2060237078"/>
          <w:citation/>
        </w:sdtPr>
        <w:sdtContent>
          <w:r>
            <w:rPr>
              <w:lang w:val="en-GB"/>
            </w:rPr>
            <w:fldChar w:fldCharType="begin"/>
          </w:r>
          <w:r>
            <w:instrText xml:space="preserve"> CITATION Tan09 \l 1033 </w:instrText>
          </w:r>
          <w:r>
            <w:rPr>
              <w:lang w:val="en-GB"/>
            </w:rPr>
            <w:fldChar w:fldCharType="separate"/>
          </w:r>
          <w:r w:rsidRPr="008837E7">
            <w:rPr>
              <w:noProof/>
            </w:rPr>
            <w:t>[2]</w:t>
          </w:r>
          <w:r>
            <w:rPr>
              <w:lang w:val="en-GB"/>
            </w:rPr>
            <w:fldChar w:fldCharType="end"/>
          </w:r>
        </w:sdtContent>
      </w:sdt>
    </w:p>
    <w:tbl>
      <w:tblPr>
        <w:tblStyle w:val="PlainTable1"/>
        <w:tblW w:w="0" w:type="auto"/>
        <w:tblLook w:val="04A0" w:firstRow="1" w:lastRow="0" w:firstColumn="1" w:lastColumn="0" w:noHBand="0" w:noVBand="1"/>
      </w:tblPr>
      <w:tblGrid>
        <w:gridCol w:w="1557"/>
        <w:gridCol w:w="1558"/>
        <w:gridCol w:w="1558"/>
        <w:gridCol w:w="1559"/>
        <w:gridCol w:w="1559"/>
        <w:gridCol w:w="1559"/>
      </w:tblGrid>
      <w:tr w:rsidR="008837E7" w:rsidTr="008837E7">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557" w:type="dxa"/>
            <w:vMerge w:val="restart"/>
            <w:vAlign w:val="center"/>
          </w:tcPr>
          <w:p w:rsidR="008837E7" w:rsidRDefault="008837E7" w:rsidP="00876714">
            <w:pPr>
              <w:jc w:val="center"/>
              <w:rPr>
                <w:lang w:val="en-GB"/>
              </w:rPr>
            </w:pPr>
            <w:r>
              <w:rPr>
                <w:lang w:val="en-GB"/>
              </w:rPr>
              <w:t xml:space="preserve">Direction of </w:t>
            </w:r>
            <w:r w:rsidR="00876714">
              <w:rPr>
                <w:lang w:val="en-GB"/>
              </w:rPr>
              <w:t>Movement</w:t>
            </w:r>
          </w:p>
        </w:tc>
        <w:tc>
          <w:tcPr>
            <w:tcW w:w="1558" w:type="dxa"/>
            <w:vMerge w:val="restart"/>
            <w:vAlign w:val="center"/>
          </w:tcPr>
          <w:p w:rsidR="008837E7" w:rsidRDefault="008837E7" w:rsidP="008837E7">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Point </w:t>
            </w:r>
            <w:r>
              <w:rPr>
                <w:lang w:val="en-GB"/>
              </w:rPr>
              <w:br/>
            </w:r>
            <w:r w:rsidRPr="00876714">
              <w:rPr>
                <w:b w:val="0"/>
                <w:lang w:val="en-GB"/>
              </w:rPr>
              <w:t>(Figure 1)</w:t>
            </w:r>
          </w:p>
        </w:tc>
        <w:tc>
          <w:tcPr>
            <w:tcW w:w="3117" w:type="dxa"/>
            <w:gridSpan w:val="2"/>
            <w:vAlign w:val="center"/>
          </w:tcPr>
          <w:p w:rsidR="008837E7" w:rsidRPr="008837E7" w:rsidRDefault="008837E7" w:rsidP="008837E7">
            <w:pPr>
              <w:jc w:val="center"/>
              <w:cnfStyle w:val="100000000000" w:firstRow="1" w:lastRow="0" w:firstColumn="0" w:lastColumn="0" w:oddVBand="0" w:evenVBand="0" w:oddHBand="0" w:evenHBand="0" w:firstRowFirstColumn="0" w:firstRowLastColumn="0" w:lastRowFirstColumn="0" w:lastRowLastColumn="0"/>
              <w:rPr>
                <w:bCs w:val="0"/>
                <w:lang w:val="en-GB"/>
              </w:rPr>
            </w:pPr>
            <w:r w:rsidRPr="008837E7">
              <w:rPr>
                <w:bCs w:val="0"/>
                <w:lang w:val="en-GB"/>
              </w:rPr>
              <w:t>Left Motor</w:t>
            </w:r>
          </w:p>
        </w:tc>
        <w:tc>
          <w:tcPr>
            <w:tcW w:w="3118" w:type="dxa"/>
            <w:gridSpan w:val="2"/>
            <w:vAlign w:val="center"/>
          </w:tcPr>
          <w:p w:rsidR="008837E7" w:rsidRPr="008837E7" w:rsidRDefault="008837E7" w:rsidP="008837E7">
            <w:pPr>
              <w:jc w:val="center"/>
              <w:cnfStyle w:val="100000000000" w:firstRow="1" w:lastRow="0" w:firstColumn="0" w:lastColumn="0" w:oddVBand="0" w:evenVBand="0" w:oddHBand="0" w:evenHBand="0" w:firstRowFirstColumn="0" w:firstRowLastColumn="0" w:lastRowFirstColumn="0" w:lastRowLastColumn="0"/>
              <w:rPr>
                <w:lang w:val="en-GB"/>
              </w:rPr>
            </w:pPr>
            <w:r w:rsidRPr="008837E7">
              <w:rPr>
                <w:lang w:val="en-GB"/>
              </w:rPr>
              <w:t>Right Motor</w:t>
            </w:r>
          </w:p>
        </w:tc>
      </w:tr>
      <w:tr w:rsidR="008837E7" w:rsidTr="008837E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557" w:type="dxa"/>
            <w:vMerge/>
          </w:tcPr>
          <w:p w:rsidR="008837E7" w:rsidRDefault="008837E7" w:rsidP="008837E7">
            <w:pPr>
              <w:rPr>
                <w:lang w:val="en-GB"/>
              </w:rPr>
            </w:pPr>
          </w:p>
        </w:tc>
        <w:tc>
          <w:tcPr>
            <w:tcW w:w="1558" w:type="dxa"/>
            <w:vMerge/>
          </w:tcPr>
          <w:p w:rsidR="008837E7" w:rsidRDefault="008837E7" w:rsidP="00A7261C">
            <w:pPr>
              <w:cnfStyle w:val="000000100000" w:firstRow="0" w:lastRow="0" w:firstColumn="0" w:lastColumn="0" w:oddVBand="0" w:evenVBand="0" w:oddHBand="1" w:evenHBand="0" w:firstRowFirstColumn="0" w:firstRowLastColumn="0" w:lastRowFirstColumn="0" w:lastRowLastColumn="0"/>
              <w:rPr>
                <w:lang w:val="en-GB"/>
              </w:rPr>
            </w:pPr>
          </w:p>
        </w:tc>
        <w:tc>
          <w:tcPr>
            <w:tcW w:w="1558" w:type="dxa"/>
            <w:vAlign w:val="center"/>
          </w:tcPr>
          <w:p w:rsidR="00876714" w:rsidRDefault="00876714" w:rsidP="00876714">
            <w:pPr>
              <w:jc w:val="center"/>
              <w:cnfStyle w:val="000000100000" w:firstRow="0" w:lastRow="0" w:firstColumn="0" w:lastColumn="0" w:oddVBand="0" w:evenVBand="0" w:oddHBand="1" w:evenHBand="0" w:firstRowFirstColumn="0" w:firstRowLastColumn="0" w:lastRowFirstColumn="0" w:lastRowLastColumn="0"/>
              <w:rPr>
                <w:b/>
                <w:bCs/>
                <w:lang w:val="en-GB"/>
              </w:rPr>
            </w:pPr>
            <w:r>
              <w:rPr>
                <w:b/>
                <w:bCs/>
                <w:lang w:val="en-GB"/>
              </w:rPr>
              <w:t>Magnitude Power</w:t>
            </w:r>
            <w:r>
              <w:rPr>
                <w:b/>
                <w:bCs/>
                <w:lang w:val="en-GB"/>
              </w:rPr>
              <w:br/>
            </w:r>
            <w:r w:rsidRPr="00876714">
              <w:rPr>
                <w:bCs/>
                <w:lang w:val="en-GB"/>
              </w:rPr>
              <w:t>(indicating speed)</w:t>
            </w:r>
          </w:p>
        </w:tc>
        <w:tc>
          <w:tcPr>
            <w:tcW w:w="1559" w:type="dxa"/>
            <w:vAlign w:val="center"/>
          </w:tcPr>
          <w:p w:rsidR="008837E7" w:rsidRDefault="008837E7" w:rsidP="008837E7">
            <w:pPr>
              <w:jc w:val="center"/>
              <w:cnfStyle w:val="000000100000" w:firstRow="0" w:lastRow="0" w:firstColumn="0" w:lastColumn="0" w:oddVBand="0" w:evenVBand="0" w:oddHBand="1" w:evenHBand="0" w:firstRowFirstColumn="0" w:firstRowLastColumn="0" w:lastRowFirstColumn="0" w:lastRowLastColumn="0"/>
              <w:rPr>
                <w:b/>
                <w:bCs/>
                <w:lang w:val="en-GB"/>
              </w:rPr>
            </w:pPr>
            <w:r>
              <w:rPr>
                <w:b/>
                <w:bCs/>
                <w:lang w:val="en-GB"/>
              </w:rPr>
              <w:t>Polarity</w:t>
            </w:r>
            <w:r>
              <w:rPr>
                <w:b/>
                <w:bCs/>
                <w:lang w:val="en-GB"/>
              </w:rPr>
              <w:br/>
            </w:r>
            <w:r w:rsidRPr="00876714">
              <w:rPr>
                <w:bCs/>
                <w:lang w:val="en-GB"/>
              </w:rPr>
              <w:t>(indicating direction)</w:t>
            </w:r>
          </w:p>
        </w:tc>
        <w:tc>
          <w:tcPr>
            <w:tcW w:w="1559" w:type="dxa"/>
            <w:vAlign w:val="center"/>
          </w:tcPr>
          <w:p w:rsidR="008837E7" w:rsidRDefault="00876714" w:rsidP="008837E7">
            <w:pPr>
              <w:jc w:val="center"/>
              <w:cnfStyle w:val="000000100000" w:firstRow="0" w:lastRow="0" w:firstColumn="0" w:lastColumn="0" w:oddVBand="0" w:evenVBand="0" w:oddHBand="1" w:evenHBand="0" w:firstRowFirstColumn="0" w:firstRowLastColumn="0" w:lastRowFirstColumn="0" w:lastRowLastColumn="0"/>
              <w:rPr>
                <w:b/>
                <w:bCs/>
                <w:lang w:val="en-GB"/>
              </w:rPr>
            </w:pPr>
            <w:r>
              <w:rPr>
                <w:b/>
                <w:bCs/>
                <w:lang w:val="en-GB"/>
              </w:rPr>
              <w:t>Magnitude Power</w:t>
            </w:r>
            <w:r>
              <w:rPr>
                <w:b/>
                <w:bCs/>
                <w:lang w:val="en-GB"/>
              </w:rPr>
              <w:br/>
            </w:r>
            <w:r w:rsidRPr="00876714">
              <w:rPr>
                <w:bCs/>
                <w:lang w:val="en-GB"/>
              </w:rPr>
              <w:t>(indicating speed)</w:t>
            </w:r>
          </w:p>
        </w:tc>
        <w:tc>
          <w:tcPr>
            <w:tcW w:w="1559" w:type="dxa"/>
            <w:vAlign w:val="center"/>
          </w:tcPr>
          <w:p w:rsidR="008837E7" w:rsidRPr="008837E7" w:rsidRDefault="008837E7" w:rsidP="008837E7">
            <w:pPr>
              <w:jc w:val="center"/>
              <w:cnfStyle w:val="000000100000" w:firstRow="0" w:lastRow="0" w:firstColumn="0" w:lastColumn="0" w:oddVBand="0" w:evenVBand="0" w:oddHBand="1" w:evenHBand="0" w:firstRowFirstColumn="0" w:firstRowLastColumn="0" w:lastRowFirstColumn="0" w:lastRowLastColumn="0"/>
              <w:rPr>
                <w:b/>
                <w:lang w:val="en-GB"/>
              </w:rPr>
            </w:pPr>
            <w:r>
              <w:rPr>
                <w:b/>
                <w:lang w:val="en-GB"/>
              </w:rPr>
              <w:t xml:space="preserve">Polarity </w:t>
            </w:r>
            <w:r>
              <w:rPr>
                <w:b/>
                <w:lang w:val="en-GB"/>
              </w:rPr>
              <w:br/>
            </w:r>
            <w:r w:rsidRPr="00876714">
              <w:rPr>
                <w:lang w:val="en-GB"/>
              </w:rPr>
              <w:t>(indicating direction)</w:t>
            </w:r>
          </w:p>
        </w:tc>
      </w:tr>
      <w:tr w:rsidR="00876714" w:rsidTr="00DE07BA">
        <w:tc>
          <w:tcPr>
            <w:cnfStyle w:val="001000000000" w:firstRow="0" w:lastRow="0" w:firstColumn="1" w:lastColumn="0" w:oddVBand="0" w:evenVBand="0" w:oddHBand="0" w:evenHBand="0" w:firstRowFirstColumn="0" w:firstRowLastColumn="0" w:lastRowFirstColumn="0" w:lastRowLastColumn="0"/>
            <w:tcW w:w="1557" w:type="dxa"/>
            <w:vAlign w:val="center"/>
          </w:tcPr>
          <w:p w:rsidR="008837E7" w:rsidRDefault="008837E7" w:rsidP="00DE07BA">
            <w:pPr>
              <w:jc w:val="right"/>
              <w:rPr>
                <w:lang w:val="en-GB"/>
              </w:rPr>
            </w:pPr>
            <w:r>
              <w:rPr>
                <w:lang w:val="en-GB"/>
              </w:rPr>
              <w:t>N</w:t>
            </w:r>
          </w:p>
        </w:tc>
        <w:tc>
          <w:tcPr>
            <w:tcW w:w="1558" w:type="dxa"/>
            <w:vAlign w:val="center"/>
          </w:tcPr>
          <w:p w:rsidR="008837E7" w:rsidRDefault="00876714" w:rsidP="00DE07B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d</w:t>
            </w:r>
          </w:p>
        </w:tc>
        <w:tc>
          <w:tcPr>
            <w:tcW w:w="1558" w:type="dxa"/>
            <w:vAlign w:val="center"/>
          </w:tcPr>
          <w:p w:rsidR="008837E7" w:rsidRPr="00DE07BA" w:rsidRDefault="00876714" w:rsidP="00DE07BA">
            <w:pPr>
              <w:jc w:val="center"/>
              <w:cnfStyle w:val="000000000000" w:firstRow="0" w:lastRow="0" w:firstColumn="0" w:lastColumn="0" w:oddVBand="0" w:evenVBand="0" w:oddHBand="0" w:evenHBand="0" w:firstRowFirstColumn="0" w:firstRowLastColumn="0" w:lastRowFirstColumn="0" w:lastRowLastColumn="0"/>
              <w:rPr>
                <w:sz w:val="24"/>
                <w:lang w:val="en-GB"/>
              </w:rPr>
            </w:pPr>
            <w:r>
              <w:rPr>
                <w:sz w:val="24"/>
                <w:lang w:val="en-GB"/>
              </w:rPr>
              <w:t xml:space="preserve">P = </w:t>
            </w:r>
            <w:r w:rsidR="00DE07BA" w:rsidRPr="00DE07BA">
              <w:rPr>
                <w:sz w:val="24"/>
                <w:lang w:val="en-GB"/>
              </w:rPr>
              <w:t>P</w:t>
            </w:r>
            <w:r w:rsidR="00DE07BA" w:rsidRPr="00DE07BA">
              <w:rPr>
                <w:sz w:val="24"/>
                <w:vertAlign w:val="subscript"/>
                <w:lang w:val="en-GB"/>
              </w:rPr>
              <w:t>max</w:t>
            </w:r>
          </w:p>
        </w:tc>
        <w:tc>
          <w:tcPr>
            <w:tcW w:w="1559" w:type="dxa"/>
            <w:vAlign w:val="center"/>
          </w:tcPr>
          <w:p w:rsidR="008837E7" w:rsidRPr="00DE07BA" w:rsidRDefault="00DE07BA" w:rsidP="00DE07BA">
            <w:pPr>
              <w:jc w:val="center"/>
              <w:cnfStyle w:val="000000000000" w:firstRow="0" w:lastRow="0" w:firstColumn="0" w:lastColumn="0" w:oddVBand="0" w:evenVBand="0" w:oddHBand="0" w:evenHBand="0" w:firstRowFirstColumn="0" w:firstRowLastColumn="0" w:lastRowFirstColumn="0" w:lastRowLastColumn="0"/>
              <w:rPr>
                <w:sz w:val="24"/>
                <w:lang w:val="en-GB"/>
              </w:rPr>
            </w:pPr>
            <w:r w:rsidRPr="00DE07BA">
              <w:rPr>
                <w:sz w:val="24"/>
                <w:lang w:val="en-GB"/>
              </w:rPr>
              <w:t>+</w:t>
            </w:r>
          </w:p>
        </w:tc>
        <w:tc>
          <w:tcPr>
            <w:tcW w:w="1559" w:type="dxa"/>
            <w:vAlign w:val="center"/>
          </w:tcPr>
          <w:p w:rsidR="008837E7" w:rsidRPr="00DE07BA" w:rsidRDefault="00876714" w:rsidP="00DE07BA">
            <w:pPr>
              <w:jc w:val="center"/>
              <w:cnfStyle w:val="000000000000" w:firstRow="0" w:lastRow="0" w:firstColumn="0" w:lastColumn="0" w:oddVBand="0" w:evenVBand="0" w:oddHBand="0" w:evenHBand="0" w:firstRowFirstColumn="0" w:firstRowLastColumn="0" w:lastRowFirstColumn="0" w:lastRowLastColumn="0"/>
              <w:rPr>
                <w:sz w:val="24"/>
                <w:lang w:val="en-GB"/>
              </w:rPr>
            </w:pPr>
            <w:r>
              <w:rPr>
                <w:sz w:val="24"/>
                <w:lang w:val="en-GB"/>
              </w:rPr>
              <w:t xml:space="preserve">P = </w:t>
            </w:r>
            <w:r w:rsidR="00DE07BA" w:rsidRPr="00DE07BA">
              <w:rPr>
                <w:sz w:val="24"/>
                <w:lang w:val="en-GB"/>
              </w:rPr>
              <w:t>P</w:t>
            </w:r>
            <w:r w:rsidR="00DE07BA" w:rsidRPr="00DE07BA">
              <w:rPr>
                <w:sz w:val="24"/>
                <w:vertAlign w:val="subscript"/>
                <w:lang w:val="en-GB"/>
              </w:rPr>
              <w:t>max</w:t>
            </w:r>
          </w:p>
        </w:tc>
        <w:tc>
          <w:tcPr>
            <w:tcW w:w="1559" w:type="dxa"/>
            <w:vAlign w:val="center"/>
          </w:tcPr>
          <w:p w:rsidR="008837E7" w:rsidRPr="00DE07BA" w:rsidRDefault="00DE07BA" w:rsidP="00DE07BA">
            <w:pPr>
              <w:jc w:val="center"/>
              <w:cnfStyle w:val="000000000000" w:firstRow="0" w:lastRow="0" w:firstColumn="0" w:lastColumn="0" w:oddVBand="0" w:evenVBand="0" w:oddHBand="0" w:evenHBand="0" w:firstRowFirstColumn="0" w:firstRowLastColumn="0" w:lastRowFirstColumn="0" w:lastRowLastColumn="0"/>
              <w:rPr>
                <w:sz w:val="24"/>
                <w:lang w:val="en-GB"/>
              </w:rPr>
            </w:pPr>
            <w:r w:rsidRPr="00DE07BA">
              <w:rPr>
                <w:sz w:val="24"/>
                <w:lang w:val="en-GB"/>
              </w:rPr>
              <w:t>+</w:t>
            </w:r>
          </w:p>
        </w:tc>
      </w:tr>
      <w:tr w:rsidR="008837E7" w:rsidTr="00DE0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vAlign w:val="center"/>
          </w:tcPr>
          <w:p w:rsidR="008837E7" w:rsidRDefault="008837E7" w:rsidP="00DE07BA">
            <w:pPr>
              <w:jc w:val="right"/>
              <w:rPr>
                <w:lang w:val="en-GB"/>
              </w:rPr>
            </w:pPr>
            <w:r>
              <w:rPr>
                <w:lang w:val="en-GB"/>
              </w:rPr>
              <w:t>S</w:t>
            </w:r>
          </w:p>
        </w:tc>
        <w:tc>
          <w:tcPr>
            <w:tcW w:w="1558" w:type="dxa"/>
            <w:vAlign w:val="center"/>
          </w:tcPr>
          <w:p w:rsidR="008837E7" w:rsidRDefault="00876714" w:rsidP="00DE07B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f</w:t>
            </w:r>
          </w:p>
        </w:tc>
        <w:tc>
          <w:tcPr>
            <w:tcW w:w="1558" w:type="dxa"/>
            <w:vAlign w:val="center"/>
          </w:tcPr>
          <w:p w:rsidR="008837E7" w:rsidRPr="00DE07BA" w:rsidRDefault="00876714" w:rsidP="00DE07BA">
            <w:pPr>
              <w:jc w:val="center"/>
              <w:cnfStyle w:val="000000100000" w:firstRow="0" w:lastRow="0" w:firstColumn="0" w:lastColumn="0" w:oddVBand="0" w:evenVBand="0" w:oddHBand="1" w:evenHBand="0" w:firstRowFirstColumn="0" w:firstRowLastColumn="0" w:lastRowFirstColumn="0" w:lastRowLastColumn="0"/>
              <w:rPr>
                <w:sz w:val="24"/>
                <w:lang w:val="en-GB"/>
              </w:rPr>
            </w:pPr>
            <w:r>
              <w:rPr>
                <w:sz w:val="24"/>
                <w:lang w:val="en-GB"/>
              </w:rPr>
              <w:t xml:space="preserve">P = </w:t>
            </w:r>
            <w:r w:rsidR="00DE07BA" w:rsidRPr="00DE07BA">
              <w:rPr>
                <w:sz w:val="24"/>
                <w:lang w:val="en-GB"/>
              </w:rPr>
              <w:t>P</w:t>
            </w:r>
            <w:r w:rsidR="00DE07BA" w:rsidRPr="00DE07BA">
              <w:rPr>
                <w:sz w:val="24"/>
                <w:vertAlign w:val="subscript"/>
                <w:lang w:val="en-GB"/>
              </w:rPr>
              <w:t>max</w:t>
            </w:r>
          </w:p>
        </w:tc>
        <w:tc>
          <w:tcPr>
            <w:tcW w:w="1559" w:type="dxa"/>
            <w:vAlign w:val="center"/>
          </w:tcPr>
          <w:p w:rsidR="008837E7" w:rsidRPr="00DE07BA" w:rsidRDefault="00DE07BA" w:rsidP="00DE07BA">
            <w:pPr>
              <w:jc w:val="center"/>
              <w:cnfStyle w:val="000000100000" w:firstRow="0" w:lastRow="0" w:firstColumn="0" w:lastColumn="0" w:oddVBand="0" w:evenVBand="0" w:oddHBand="1" w:evenHBand="0" w:firstRowFirstColumn="0" w:firstRowLastColumn="0" w:lastRowFirstColumn="0" w:lastRowLastColumn="0"/>
              <w:rPr>
                <w:sz w:val="24"/>
                <w:lang w:val="en-GB"/>
              </w:rPr>
            </w:pPr>
            <w:r w:rsidRPr="00DE07BA">
              <w:rPr>
                <w:sz w:val="24"/>
                <w:lang w:val="en-GB"/>
              </w:rPr>
              <w:t>-</w:t>
            </w:r>
          </w:p>
        </w:tc>
        <w:tc>
          <w:tcPr>
            <w:tcW w:w="1559" w:type="dxa"/>
            <w:vAlign w:val="center"/>
          </w:tcPr>
          <w:p w:rsidR="008837E7" w:rsidRPr="00DE07BA" w:rsidRDefault="00876714" w:rsidP="00DE07BA">
            <w:pPr>
              <w:jc w:val="center"/>
              <w:cnfStyle w:val="000000100000" w:firstRow="0" w:lastRow="0" w:firstColumn="0" w:lastColumn="0" w:oddVBand="0" w:evenVBand="0" w:oddHBand="1" w:evenHBand="0" w:firstRowFirstColumn="0" w:firstRowLastColumn="0" w:lastRowFirstColumn="0" w:lastRowLastColumn="0"/>
              <w:rPr>
                <w:sz w:val="24"/>
                <w:lang w:val="en-GB"/>
              </w:rPr>
            </w:pPr>
            <w:r>
              <w:rPr>
                <w:sz w:val="24"/>
                <w:lang w:val="en-GB"/>
              </w:rPr>
              <w:t xml:space="preserve">P = </w:t>
            </w:r>
            <w:r w:rsidR="00DE07BA" w:rsidRPr="00DE07BA">
              <w:rPr>
                <w:sz w:val="24"/>
                <w:lang w:val="en-GB"/>
              </w:rPr>
              <w:t>P</w:t>
            </w:r>
            <w:r w:rsidR="00DE07BA" w:rsidRPr="00DE07BA">
              <w:rPr>
                <w:sz w:val="24"/>
                <w:vertAlign w:val="subscript"/>
                <w:lang w:val="en-GB"/>
              </w:rPr>
              <w:t>max</w:t>
            </w:r>
          </w:p>
        </w:tc>
        <w:tc>
          <w:tcPr>
            <w:tcW w:w="1559" w:type="dxa"/>
            <w:vAlign w:val="center"/>
          </w:tcPr>
          <w:p w:rsidR="008837E7" w:rsidRPr="00DE07BA" w:rsidRDefault="00DE07BA" w:rsidP="00DE07BA">
            <w:pPr>
              <w:jc w:val="center"/>
              <w:cnfStyle w:val="000000100000" w:firstRow="0" w:lastRow="0" w:firstColumn="0" w:lastColumn="0" w:oddVBand="0" w:evenVBand="0" w:oddHBand="1" w:evenHBand="0" w:firstRowFirstColumn="0" w:firstRowLastColumn="0" w:lastRowFirstColumn="0" w:lastRowLastColumn="0"/>
              <w:rPr>
                <w:sz w:val="24"/>
                <w:lang w:val="en-GB"/>
              </w:rPr>
            </w:pPr>
            <w:r w:rsidRPr="00DE07BA">
              <w:rPr>
                <w:sz w:val="24"/>
                <w:lang w:val="en-GB"/>
              </w:rPr>
              <w:t>-</w:t>
            </w:r>
          </w:p>
        </w:tc>
      </w:tr>
      <w:tr w:rsidR="00876714" w:rsidTr="00DE07BA">
        <w:tc>
          <w:tcPr>
            <w:cnfStyle w:val="001000000000" w:firstRow="0" w:lastRow="0" w:firstColumn="1" w:lastColumn="0" w:oddVBand="0" w:evenVBand="0" w:oddHBand="0" w:evenHBand="0" w:firstRowFirstColumn="0" w:firstRowLastColumn="0" w:lastRowFirstColumn="0" w:lastRowLastColumn="0"/>
            <w:tcW w:w="1557" w:type="dxa"/>
            <w:vAlign w:val="center"/>
          </w:tcPr>
          <w:p w:rsidR="008837E7" w:rsidRDefault="008837E7" w:rsidP="00DE07BA">
            <w:pPr>
              <w:jc w:val="right"/>
              <w:rPr>
                <w:lang w:val="en-GB"/>
              </w:rPr>
            </w:pPr>
            <w:r>
              <w:rPr>
                <w:lang w:val="en-GB"/>
              </w:rPr>
              <w:t>E</w:t>
            </w:r>
          </w:p>
        </w:tc>
        <w:tc>
          <w:tcPr>
            <w:tcW w:w="1558" w:type="dxa"/>
            <w:vAlign w:val="center"/>
          </w:tcPr>
          <w:p w:rsidR="008837E7" w:rsidRDefault="00876714" w:rsidP="00DE07B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h</w:t>
            </w:r>
          </w:p>
        </w:tc>
        <w:tc>
          <w:tcPr>
            <w:tcW w:w="1558" w:type="dxa"/>
            <w:vAlign w:val="center"/>
          </w:tcPr>
          <w:p w:rsidR="008837E7" w:rsidRPr="00DE07BA" w:rsidRDefault="00876714" w:rsidP="00DE07BA">
            <w:pPr>
              <w:jc w:val="center"/>
              <w:cnfStyle w:val="000000000000" w:firstRow="0" w:lastRow="0" w:firstColumn="0" w:lastColumn="0" w:oddVBand="0" w:evenVBand="0" w:oddHBand="0" w:evenHBand="0" w:firstRowFirstColumn="0" w:firstRowLastColumn="0" w:lastRowFirstColumn="0" w:lastRowLastColumn="0"/>
              <w:rPr>
                <w:sz w:val="24"/>
                <w:lang w:val="en-GB"/>
              </w:rPr>
            </w:pPr>
            <w:r>
              <w:rPr>
                <w:sz w:val="24"/>
                <w:lang w:val="en-GB"/>
              </w:rPr>
              <w:t xml:space="preserve">P = </w:t>
            </w:r>
            <w:r w:rsidR="00DE07BA" w:rsidRPr="00DE07BA">
              <w:rPr>
                <w:sz w:val="24"/>
                <w:lang w:val="en-GB"/>
              </w:rPr>
              <w:t>P</w:t>
            </w:r>
            <w:r w:rsidR="00DE07BA" w:rsidRPr="00DE07BA">
              <w:rPr>
                <w:sz w:val="24"/>
                <w:vertAlign w:val="subscript"/>
                <w:lang w:val="en-GB"/>
              </w:rPr>
              <w:t>max</w:t>
            </w:r>
          </w:p>
        </w:tc>
        <w:tc>
          <w:tcPr>
            <w:tcW w:w="1559" w:type="dxa"/>
            <w:vAlign w:val="center"/>
          </w:tcPr>
          <w:p w:rsidR="008837E7" w:rsidRPr="00DE07BA" w:rsidRDefault="00DE07BA" w:rsidP="00DE07BA">
            <w:pPr>
              <w:jc w:val="center"/>
              <w:cnfStyle w:val="000000000000" w:firstRow="0" w:lastRow="0" w:firstColumn="0" w:lastColumn="0" w:oddVBand="0" w:evenVBand="0" w:oddHBand="0" w:evenHBand="0" w:firstRowFirstColumn="0" w:firstRowLastColumn="0" w:lastRowFirstColumn="0" w:lastRowLastColumn="0"/>
              <w:rPr>
                <w:sz w:val="24"/>
                <w:lang w:val="en-GB"/>
              </w:rPr>
            </w:pPr>
            <w:r w:rsidRPr="00DE07BA">
              <w:rPr>
                <w:sz w:val="24"/>
                <w:lang w:val="en-GB"/>
              </w:rPr>
              <w:t>+</w:t>
            </w:r>
          </w:p>
        </w:tc>
        <w:tc>
          <w:tcPr>
            <w:tcW w:w="1559" w:type="dxa"/>
            <w:vAlign w:val="center"/>
          </w:tcPr>
          <w:p w:rsidR="008837E7" w:rsidRPr="00DE07BA" w:rsidRDefault="00876714" w:rsidP="00DE07BA">
            <w:pPr>
              <w:jc w:val="center"/>
              <w:cnfStyle w:val="000000000000" w:firstRow="0" w:lastRow="0" w:firstColumn="0" w:lastColumn="0" w:oddVBand="0" w:evenVBand="0" w:oddHBand="0" w:evenHBand="0" w:firstRowFirstColumn="0" w:firstRowLastColumn="0" w:lastRowFirstColumn="0" w:lastRowLastColumn="0"/>
              <w:rPr>
                <w:sz w:val="24"/>
                <w:lang w:val="en-GB"/>
              </w:rPr>
            </w:pPr>
            <w:r>
              <w:rPr>
                <w:sz w:val="24"/>
                <w:lang w:val="en-GB"/>
              </w:rPr>
              <w:t xml:space="preserve">P = </w:t>
            </w:r>
            <w:r w:rsidR="00DE07BA" w:rsidRPr="00DE07BA">
              <w:rPr>
                <w:sz w:val="24"/>
                <w:lang w:val="en-GB"/>
              </w:rPr>
              <w:t>P</w:t>
            </w:r>
            <w:r w:rsidR="00DE07BA" w:rsidRPr="00DE07BA">
              <w:rPr>
                <w:sz w:val="24"/>
                <w:vertAlign w:val="subscript"/>
                <w:lang w:val="en-GB"/>
              </w:rPr>
              <w:t>max</w:t>
            </w:r>
          </w:p>
        </w:tc>
        <w:tc>
          <w:tcPr>
            <w:tcW w:w="1559" w:type="dxa"/>
            <w:vAlign w:val="center"/>
          </w:tcPr>
          <w:p w:rsidR="008837E7" w:rsidRPr="00DE07BA" w:rsidRDefault="00DE07BA" w:rsidP="00DE07BA">
            <w:pPr>
              <w:jc w:val="center"/>
              <w:cnfStyle w:val="000000000000" w:firstRow="0" w:lastRow="0" w:firstColumn="0" w:lastColumn="0" w:oddVBand="0" w:evenVBand="0" w:oddHBand="0" w:evenHBand="0" w:firstRowFirstColumn="0" w:firstRowLastColumn="0" w:lastRowFirstColumn="0" w:lastRowLastColumn="0"/>
              <w:rPr>
                <w:sz w:val="24"/>
                <w:lang w:val="en-GB"/>
              </w:rPr>
            </w:pPr>
            <w:r w:rsidRPr="00DE07BA">
              <w:rPr>
                <w:sz w:val="24"/>
                <w:lang w:val="en-GB"/>
              </w:rPr>
              <w:t>-</w:t>
            </w:r>
          </w:p>
        </w:tc>
      </w:tr>
      <w:tr w:rsidR="008837E7" w:rsidTr="00DE0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vAlign w:val="center"/>
          </w:tcPr>
          <w:p w:rsidR="008837E7" w:rsidRDefault="008837E7" w:rsidP="00DE07BA">
            <w:pPr>
              <w:jc w:val="right"/>
              <w:rPr>
                <w:lang w:val="en-GB"/>
              </w:rPr>
            </w:pPr>
            <w:r>
              <w:rPr>
                <w:lang w:val="en-GB"/>
              </w:rPr>
              <w:t>W</w:t>
            </w:r>
          </w:p>
        </w:tc>
        <w:tc>
          <w:tcPr>
            <w:tcW w:w="1558" w:type="dxa"/>
            <w:vAlign w:val="center"/>
          </w:tcPr>
          <w:p w:rsidR="008837E7" w:rsidRDefault="00876714" w:rsidP="00DE07B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b</w:t>
            </w:r>
          </w:p>
        </w:tc>
        <w:tc>
          <w:tcPr>
            <w:tcW w:w="1558" w:type="dxa"/>
            <w:vAlign w:val="center"/>
          </w:tcPr>
          <w:p w:rsidR="008837E7" w:rsidRPr="00DE07BA" w:rsidRDefault="00876714" w:rsidP="00DE07BA">
            <w:pPr>
              <w:jc w:val="center"/>
              <w:cnfStyle w:val="000000100000" w:firstRow="0" w:lastRow="0" w:firstColumn="0" w:lastColumn="0" w:oddVBand="0" w:evenVBand="0" w:oddHBand="1" w:evenHBand="0" w:firstRowFirstColumn="0" w:firstRowLastColumn="0" w:lastRowFirstColumn="0" w:lastRowLastColumn="0"/>
              <w:rPr>
                <w:sz w:val="24"/>
                <w:lang w:val="en-GB"/>
              </w:rPr>
            </w:pPr>
            <w:r>
              <w:rPr>
                <w:sz w:val="24"/>
                <w:lang w:val="en-GB"/>
              </w:rPr>
              <w:t xml:space="preserve">P = </w:t>
            </w:r>
            <w:r w:rsidR="00DE07BA" w:rsidRPr="00DE07BA">
              <w:rPr>
                <w:sz w:val="24"/>
                <w:lang w:val="en-GB"/>
              </w:rPr>
              <w:t>P</w:t>
            </w:r>
            <w:r w:rsidR="00DE07BA" w:rsidRPr="00DE07BA">
              <w:rPr>
                <w:sz w:val="24"/>
                <w:vertAlign w:val="subscript"/>
                <w:lang w:val="en-GB"/>
              </w:rPr>
              <w:t>max</w:t>
            </w:r>
          </w:p>
        </w:tc>
        <w:tc>
          <w:tcPr>
            <w:tcW w:w="1559" w:type="dxa"/>
            <w:vAlign w:val="center"/>
          </w:tcPr>
          <w:p w:rsidR="008837E7" w:rsidRPr="00DE07BA" w:rsidRDefault="00DE07BA" w:rsidP="00DE07BA">
            <w:pPr>
              <w:jc w:val="center"/>
              <w:cnfStyle w:val="000000100000" w:firstRow="0" w:lastRow="0" w:firstColumn="0" w:lastColumn="0" w:oddVBand="0" w:evenVBand="0" w:oddHBand="1" w:evenHBand="0" w:firstRowFirstColumn="0" w:firstRowLastColumn="0" w:lastRowFirstColumn="0" w:lastRowLastColumn="0"/>
              <w:rPr>
                <w:sz w:val="24"/>
                <w:lang w:val="en-GB"/>
              </w:rPr>
            </w:pPr>
            <w:r w:rsidRPr="00DE07BA">
              <w:rPr>
                <w:sz w:val="24"/>
                <w:lang w:val="en-GB"/>
              </w:rPr>
              <w:t>-</w:t>
            </w:r>
          </w:p>
        </w:tc>
        <w:tc>
          <w:tcPr>
            <w:tcW w:w="1559" w:type="dxa"/>
            <w:vAlign w:val="center"/>
          </w:tcPr>
          <w:p w:rsidR="008837E7" w:rsidRPr="00DE07BA" w:rsidRDefault="00876714" w:rsidP="00DE07BA">
            <w:pPr>
              <w:jc w:val="center"/>
              <w:cnfStyle w:val="000000100000" w:firstRow="0" w:lastRow="0" w:firstColumn="0" w:lastColumn="0" w:oddVBand="0" w:evenVBand="0" w:oddHBand="1" w:evenHBand="0" w:firstRowFirstColumn="0" w:firstRowLastColumn="0" w:lastRowFirstColumn="0" w:lastRowLastColumn="0"/>
              <w:rPr>
                <w:sz w:val="24"/>
                <w:lang w:val="en-GB"/>
              </w:rPr>
            </w:pPr>
            <w:r>
              <w:rPr>
                <w:sz w:val="24"/>
                <w:lang w:val="en-GB"/>
              </w:rPr>
              <w:t xml:space="preserve">P = </w:t>
            </w:r>
            <w:r w:rsidR="00DE07BA" w:rsidRPr="00DE07BA">
              <w:rPr>
                <w:sz w:val="24"/>
                <w:lang w:val="en-GB"/>
              </w:rPr>
              <w:t>P</w:t>
            </w:r>
            <w:r w:rsidR="00DE07BA" w:rsidRPr="00DE07BA">
              <w:rPr>
                <w:sz w:val="24"/>
                <w:vertAlign w:val="subscript"/>
                <w:lang w:val="en-GB"/>
              </w:rPr>
              <w:t>max</w:t>
            </w:r>
          </w:p>
        </w:tc>
        <w:tc>
          <w:tcPr>
            <w:tcW w:w="1559" w:type="dxa"/>
            <w:vAlign w:val="center"/>
          </w:tcPr>
          <w:p w:rsidR="008837E7" w:rsidRPr="00DE07BA" w:rsidRDefault="00DE07BA" w:rsidP="00DE07BA">
            <w:pPr>
              <w:jc w:val="center"/>
              <w:cnfStyle w:val="000000100000" w:firstRow="0" w:lastRow="0" w:firstColumn="0" w:lastColumn="0" w:oddVBand="0" w:evenVBand="0" w:oddHBand="1" w:evenHBand="0" w:firstRowFirstColumn="0" w:firstRowLastColumn="0" w:lastRowFirstColumn="0" w:lastRowLastColumn="0"/>
              <w:rPr>
                <w:sz w:val="24"/>
                <w:lang w:val="en-GB"/>
              </w:rPr>
            </w:pPr>
            <w:r w:rsidRPr="00DE07BA">
              <w:rPr>
                <w:sz w:val="24"/>
                <w:lang w:val="en-GB"/>
              </w:rPr>
              <w:t>+</w:t>
            </w:r>
          </w:p>
        </w:tc>
      </w:tr>
      <w:tr w:rsidR="00876714" w:rsidTr="00DE07BA">
        <w:tc>
          <w:tcPr>
            <w:cnfStyle w:val="001000000000" w:firstRow="0" w:lastRow="0" w:firstColumn="1" w:lastColumn="0" w:oddVBand="0" w:evenVBand="0" w:oddHBand="0" w:evenHBand="0" w:firstRowFirstColumn="0" w:firstRowLastColumn="0" w:lastRowFirstColumn="0" w:lastRowLastColumn="0"/>
            <w:tcW w:w="1557" w:type="dxa"/>
            <w:vAlign w:val="center"/>
          </w:tcPr>
          <w:p w:rsidR="008837E7" w:rsidRDefault="008837E7" w:rsidP="00DE07BA">
            <w:pPr>
              <w:jc w:val="right"/>
              <w:rPr>
                <w:lang w:val="en-GB"/>
              </w:rPr>
            </w:pPr>
            <w:r>
              <w:rPr>
                <w:lang w:val="en-GB"/>
              </w:rPr>
              <w:t>NE</w:t>
            </w:r>
          </w:p>
        </w:tc>
        <w:tc>
          <w:tcPr>
            <w:tcW w:w="1558" w:type="dxa"/>
            <w:vAlign w:val="center"/>
          </w:tcPr>
          <w:p w:rsidR="008837E7" w:rsidRDefault="00876714" w:rsidP="00DE07B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g</w:t>
            </w:r>
          </w:p>
        </w:tc>
        <w:tc>
          <w:tcPr>
            <w:tcW w:w="1558" w:type="dxa"/>
            <w:vAlign w:val="center"/>
          </w:tcPr>
          <w:p w:rsidR="008837E7" w:rsidRPr="00DE07BA" w:rsidRDefault="00876714" w:rsidP="00DE07BA">
            <w:pPr>
              <w:jc w:val="center"/>
              <w:cnfStyle w:val="000000000000" w:firstRow="0" w:lastRow="0" w:firstColumn="0" w:lastColumn="0" w:oddVBand="0" w:evenVBand="0" w:oddHBand="0" w:evenHBand="0" w:firstRowFirstColumn="0" w:firstRowLastColumn="0" w:lastRowFirstColumn="0" w:lastRowLastColumn="0"/>
              <w:rPr>
                <w:sz w:val="24"/>
                <w:lang w:val="en-GB"/>
              </w:rPr>
            </w:pPr>
            <w:r>
              <w:rPr>
                <w:sz w:val="24"/>
                <w:lang w:val="en-GB"/>
              </w:rPr>
              <w:t xml:space="preserve">P = </w:t>
            </w:r>
            <w:r w:rsidR="00DE07BA" w:rsidRPr="00DE07BA">
              <w:rPr>
                <w:sz w:val="24"/>
                <w:lang w:val="en-GB"/>
              </w:rPr>
              <w:t>P</w:t>
            </w:r>
            <w:r w:rsidR="00DE07BA" w:rsidRPr="00DE07BA">
              <w:rPr>
                <w:sz w:val="24"/>
                <w:vertAlign w:val="subscript"/>
                <w:lang w:val="en-GB"/>
              </w:rPr>
              <w:t>max</w:t>
            </w:r>
          </w:p>
        </w:tc>
        <w:tc>
          <w:tcPr>
            <w:tcW w:w="1559" w:type="dxa"/>
            <w:vAlign w:val="center"/>
          </w:tcPr>
          <w:p w:rsidR="008837E7" w:rsidRPr="00DE07BA" w:rsidRDefault="00DE07BA" w:rsidP="00DE07BA">
            <w:pPr>
              <w:jc w:val="center"/>
              <w:cnfStyle w:val="000000000000" w:firstRow="0" w:lastRow="0" w:firstColumn="0" w:lastColumn="0" w:oddVBand="0" w:evenVBand="0" w:oddHBand="0" w:evenHBand="0" w:firstRowFirstColumn="0" w:firstRowLastColumn="0" w:lastRowFirstColumn="0" w:lastRowLastColumn="0"/>
              <w:rPr>
                <w:sz w:val="24"/>
                <w:lang w:val="en-GB"/>
              </w:rPr>
            </w:pPr>
            <w:r w:rsidRPr="00DE07BA">
              <w:rPr>
                <w:sz w:val="24"/>
                <w:lang w:val="en-GB"/>
              </w:rPr>
              <w:t>+</w:t>
            </w:r>
          </w:p>
        </w:tc>
        <w:tc>
          <w:tcPr>
            <w:tcW w:w="1559" w:type="dxa"/>
            <w:vAlign w:val="center"/>
          </w:tcPr>
          <w:p w:rsidR="008837E7" w:rsidRPr="00DE07BA" w:rsidRDefault="00DE07BA" w:rsidP="00DE07BA">
            <w:pPr>
              <w:jc w:val="center"/>
              <w:cnfStyle w:val="000000000000" w:firstRow="0" w:lastRow="0" w:firstColumn="0" w:lastColumn="0" w:oddVBand="0" w:evenVBand="0" w:oddHBand="0" w:evenHBand="0" w:firstRowFirstColumn="0" w:firstRowLastColumn="0" w:lastRowFirstColumn="0" w:lastRowLastColumn="0"/>
              <w:rPr>
                <w:sz w:val="24"/>
                <w:lang w:val="en-GB"/>
              </w:rPr>
            </w:pPr>
            <w:r w:rsidRPr="00DE07BA">
              <w:rPr>
                <w:sz w:val="24"/>
                <w:lang w:val="en-GB"/>
              </w:rPr>
              <w:t>0</w:t>
            </w:r>
          </w:p>
        </w:tc>
        <w:tc>
          <w:tcPr>
            <w:tcW w:w="1559" w:type="dxa"/>
            <w:vAlign w:val="center"/>
          </w:tcPr>
          <w:p w:rsidR="008837E7" w:rsidRPr="00DE07BA" w:rsidRDefault="00DE07BA" w:rsidP="00DE07BA">
            <w:pPr>
              <w:jc w:val="center"/>
              <w:cnfStyle w:val="000000000000" w:firstRow="0" w:lastRow="0" w:firstColumn="0" w:lastColumn="0" w:oddVBand="0" w:evenVBand="0" w:oddHBand="0" w:evenHBand="0" w:firstRowFirstColumn="0" w:firstRowLastColumn="0" w:lastRowFirstColumn="0" w:lastRowLastColumn="0"/>
              <w:rPr>
                <w:sz w:val="24"/>
                <w:lang w:val="en-GB"/>
              </w:rPr>
            </w:pPr>
            <w:r w:rsidRPr="00DE07BA">
              <w:rPr>
                <w:sz w:val="24"/>
                <w:lang w:val="en-GB"/>
              </w:rPr>
              <w:t>0</w:t>
            </w:r>
          </w:p>
        </w:tc>
      </w:tr>
      <w:tr w:rsidR="008837E7" w:rsidTr="00DE0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vAlign w:val="center"/>
          </w:tcPr>
          <w:p w:rsidR="008837E7" w:rsidRDefault="008837E7" w:rsidP="00DE07BA">
            <w:pPr>
              <w:jc w:val="right"/>
              <w:rPr>
                <w:lang w:val="en-GB"/>
              </w:rPr>
            </w:pPr>
            <w:r>
              <w:rPr>
                <w:lang w:val="en-GB"/>
              </w:rPr>
              <w:t>SE</w:t>
            </w:r>
          </w:p>
        </w:tc>
        <w:tc>
          <w:tcPr>
            <w:tcW w:w="1558" w:type="dxa"/>
            <w:vAlign w:val="center"/>
          </w:tcPr>
          <w:p w:rsidR="008837E7" w:rsidRDefault="00876714" w:rsidP="00DE07B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i</w:t>
            </w:r>
          </w:p>
        </w:tc>
        <w:tc>
          <w:tcPr>
            <w:tcW w:w="1558" w:type="dxa"/>
            <w:vAlign w:val="center"/>
          </w:tcPr>
          <w:p w:rsidR="008837E7" w:rsidRPr="00DE07BA" w:rsidRDefault="00DE07BA" w:rsidP="00DE07BA">
            <w:pPr>
              <w:jc w:val="center"/>
              <w:cnfStyle w:val="000000100000" w:firstRow="0" w:lastRow="0" w:firstColumn="0" w:lastColumn="0" w:oddVBand="0" w:evenVBand="0" w:oddHBand="1" w:evenHBand="0" w:firstRowFirstColumn="0" w:firstRowLastColumn="0" w:lastRowFirstColumn="0" w:lastRowLastColumn="0"/>
              <w:rPr>
                <w:sz w:val="24"/>
                <w:lang w:val="en-GB"/>
              </w:rPr>
            </w:pPr>
            <w:r w:rsidRPr="00DE07BA">
              <w:rPr>
                <w:sz w:val="24"/>
                <w:lang w:val="en-GB"/>
              </w:rPr>
              <w:t>0</w:t>
            </w:r>
          </w:p>
        </w:tc>
        <w:tc>
          <w:tcPr>
            <w:tcW w:w="1559" w:type="dxa"/>
            <w:vAlign w:val="center"/>
          </w:tcPr>
          <w:p w:rsidR="008837E7" w:rsidRPr="00DE07BA" w:rsidRDefault="00DE07BA" w:rsidP="00DE07BA">
            <w:pPr>
              <w:jc w:val="center"/>
              <w:cnfStyle w:val="000000100000" w:firstRow="0" w:lastRow="0" w:firstColumn="0" w:lastColumn="0" w:oddVBand="0" w:evenVBand="0" w:oddHBand="1" w:evenHBand="0" w:firstRowFirstColumn="0" w:firstRowLastColumn="0" w:lastRowFirstColumn="0" w:lastRowLastColumn="0"/>
              <w:rPr>
                <w:sz w:val="24"/>
                <w:lang w:val="en-GB"/>
              </w:rPr>
            </w:pPr>
            <w:r w:rsidRPr="00DE07BA">
              <w:rPr>
                <w:sz w:val="24"/>
                <w:lang w:val="en-GB"/>
              </w:rPr>
              <w:t>0</w:t>
            </w:r>
          </w:p>
        </w:tc>
        <w:tc>
          <w:tcPr>
            <w:tcW w:w="1559" w:type="dxa"/>
            <w:vAlign w:val="center"/>
          </w:tcPr>
          <w:p w:rsidR="008837E7" w:rsidRPr="00DE07BA" w:rsidRDefault="00876714" w:rsidP="00DE07BA">
            <w:pPr>
              <w:jc w:val="center"/>
              <w:cnfStyle w:val="000000100000" w:firstRow="0" w:lastRow="0" w:firstColumn="0" w:lastColumn="0" w:oddVBand="0" w:evenVBand="0" w:oddHBand="1" w:evenHBand="0" w:firstRowFirstColumn="0" w:firstRowLastColumn="0" w:lastRowFirstColumn="0" w:lastRowLastColumn="0"/>
              <w:rPr>
                <w:sz w:val="24"/>
                <w:lang w:val="en-GB"/>
              </w:rPr>
            </w:pPr>
            <w:r>
              <w:rPr>
                <w:sz w:val="24"/>
                <w:lang w:val="en-GB"/>
              </w:rPr>
              <w:t xml:space="preserve">P = </w:t>
            </w:r>
            <w:r w:rsidR="00DE07BA" w:rsidRPr="00DE07BA">
              <w:rPr>
                <w:sz w:val="24"/>
                <w:lang w:val="en-GB"/>
              </w:rPr>
              <w:t>P</w:t>
            </w:r>
            <w:r w:rsidR="00DE07BA" w:rsidRPr="00DE07BA">
              <w:rPr>
                <w:sz w:val="24"/>
                <w:vertAlign w:val="subscript"/>
                <w:lang w:val="en-GB"/>
              </w:rPr>
              <w:t>max</w:t>
            </w:r>
          </w:p>
        </w:tc>
        <w:tc>
          <w:tcPr>
            <w:tcW w:w="1559" w:type="dxa"/>
            <w:vAlign w:val="center"/>
          </w:tcPr>
          <w:p w:rsidR="008837E7" w:rsidRPr="00DE07BA" w:rsidRDefault="00DE07BA" w:rsidP="00DE07BA">
            <w:pPr>
              <w:jc w:val="center"/>
              <w:cnfStyle w:val="000000100000" w:firstRow="0" w:lastRow="0" w:firstColumn="0" w:lastColumn="0" w:oddVBand="0" w:evenVBand="0" w:oddHBand="1" w:evenHBand="0" w:firstRowFirstColumn="0" w:firstRowLastColumn="0" w:lastRowFirstColumn="0" w:lastRowLastColumn="0"/>
              <w:rPr>
                <w:sz w:val="24"/>
                <w:lang w:val="en-GB"/>
              </w:rPr>
            </w:pPr>
            <w:r w:rsidRPr="00DE07BA">
              <w:rPr>
                <w:sz w:val="24"/>
                <w:lang w:val="en-GB"/>
              </w:rPr>
              <w:t>-</w:t>
            </w:r>
          </w:p>
        </w:tc>
      </w:tr>
      <w:tr w:rsidR="008837E7" w:rsidTr="00DE07BA">
        <w:tc>
          <w:tcPr>
            <w:cnfStyle w:val="001000000000" w:firstRow="0" w:lastRow="0" w:firstColumn="1" w:lastColumn="0" w:oddVBand="0" w:evenVBand="0" w:oddHBand="0" w:evenHBand="0" w:firstRowFirstColumn="0" w:firstRowLastColumn="0" w:lastRowFirstColumn="0" w:lastRowLastColumn="0"/>
            <w:tcW w:w="1557" w:type="dxa"/>
            <w:vAlign w:val="center"/>
          </w:tcPr>
          <w:p w:rsidR="008837E7" w:rsidRDefault="008837E7" w:rsidP="00DE07BA">
            <w:pPr>
              <w:jc w:val="right"/>
              <w:rPr>
                <w:lang w:val="en-GB"/>
              </w:rPr>
            </w:pPr>
            <w:r>
              <w:rPr>
                <w:lang w:val="en-GB"/>
              </w:rPr>
              <w:t>SW</w:t>
            </w:r>
          </w:p>
        </w:tc>
        <w:tc>
          <w:tcPr>
            <w:tcW w:w="1558" w:type="dxa"/>
            <w:vAlign w:val="center"/>
          </w:tcPr>
          <w:p w:rsidR="008837E7" w:rsidRDefault="00876714" w:rsidP="00DE07B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c</w:t>
            </w:r>
          </w:p>
        </w:tc>
        <w:tc>
          <w:tcPr>
            <w:tcW w:w="1558" w:type="dxa"/>
            <w:vAlign w:val="center"/>
          </w:tcPr>
          <w:p w:rsidR="008837E7" w:rsidRPr="00DE07BA" w:rsidRDefault="00876714" w:rsidP="00DE07BA">
            <w:pPr>
              <w:jc w:val="center"/>
              <w:cnfStyle w:val="000000000000" w:firstRow="0" w:lastRow="0" w:firstColumn="0" w:lastColumn="0" w:oddVBand="0" w:evenVBand="0" w:oddHBand="0" w:evenHBand="0" w:firstRowFirstColumn="0" w:firstRowLastColumn="0" w:lastRowFirstColumn="0" w:lastRowLastColumn="0"/>
              <w:rPr>
                <w:sz w:val="24"/>
                <w:lang w:val="en-GB"/>
              </w:rPr>
            </w:pPr>
            <w:r>
              <w:rPr>
                <w:sz w:val="24"/>
                <w:lang w:val="en-GB"/>
              </w:rPr>
              <w:t xml:space="preserve">P = </w:t>
            </w:r>
            <w:r w:rsidR="00DE07BA" w:rsidRPr="00DE07BA">
              <w:rPr>
                <w:sz w:val="24"/>
                <w:lang w:val="en-GB"/>
              </w:rPr>
              <w:t>P</w:t>
            </w:r>
            <w:r w:rsidR="00DE07BA" w:rsidRPr="00DE07BA">
              <w:rPr>
                <w:sz w:val="24"/>
                <w:vertAlign w:val="subscript"/>
                <w:lang w:val="en-GB"/>
              </w:rPr>
              <w:t>max</w:t>
            </w:r>
          </w:p>
        </w:tc>
        <w:tc>
          <w:tcPr>
            <w:tcW w:w="1559" w:type="dxa"/>
            <w:vAlign w:val="center"/>
          </w:tcPr>
          <w:p w:rsidR="008837E7" w:rsidRPr="00DE07BA" w:rsidRDefault="00DE07BA" w:rsidP="00DE07BA">
            <w:pPr>
              <w:jc w:val="center"/>
              <w:cnfStyle w:val="000000000000" w:firstRow="0" w:lastRow="0" w:firstColumn="0" w:lastColumn="0" w:oddVBand="0" w:evenVBand="0" w:oddHBand="0" w:evenHBand="0" w:firstRowFirstColumn="0" w:firstRowLastColumn="0" w:lastRowFirstColumn="0" w:lastRowLastColumn="0"/>
              <w:rPr>
                <w:sz w:val="24"/>
                <w:lang w:val="en-GB"/>
              </w:rPr>
            </w:pPr>
            <w:r w:rsidRPr="00DE07BA">
              <w:rPr>
                <w:sz w:val="24"/>
                <w:lang w:val="en-GB"/>
              </w:rPr>
              <w:t>-</w:t>
            </w:r>
          </w:p>
        </w:tc>
        <w:tc>
          <w:tcPr>
            <w:tcW w:w="1559" w:type="dxa"/>
            <w:vAlign w:val="center"/>
          </w:tcPr>
          <w:p w:rsidR="008837E7" w:rsidRPr="00DE07BA" w:rsidRDefault="00DE07BA" w:rsidP="00DE07BA">
            <w:pPr>
              <w:jc w:val="center"/>
              <w:cnfStyle w:val="000000000000" w:firstRow="0" w:lastRow="0" w:firstColumn="0" w:lastColumn="0" w:oddVBand="0" w:evenVBand="0" w:oddHBand="0" w:evenHBand="0" w:firstRowFirstColumn="0" w:firstRowLastColumn="0" w:lastRowFirstColumn="0" w:lastRowLastColumn="0"/>
              <w:rPr>
                <w:sz w:val="24"/>
                <w:lang w:val="en-GB"/>
              </w:rPr>
            </w:pPr>
            <w:r w:rsidRPr="00DE07BA">
              <w:rPr>
                <w:sz w:val="24"/>
                <w:lang w:val="en-GB"/>
              </w:rPr>
              <w:t>0</w:t>
            </w:r>
          </w:p>
        </w:tc>
        <w:tc>
          <w:tcPr>
            <w:tcW w:w="1559" w:type="dxa"/>
            <w:vAlign w:val="center"/>
          </w:tcPr>
          <w:p w:rsidR="008837E7" w:rsidRPr="00DE07BA" w:rsidRDefault="00DE07BA" w:rsidP="00DE07BA">
            <w:pPr>
              <w:jc w:val="center"/>
              <w:cnfStyle w:val="000000000000" w:firstRow="0" w:lastRow="0" w:firstColumn="0" w:lastColumn="0" w:oddVBand="0" w:evenVBand="0" w:oddHBand="0" w:evenHBand="0" w:firstRowFirstColumn="0" w:firstRowLastColumn="0" w:lastRowFirstColumn="0" w:lastRowLastColumn="0"/>
              <w:rPr>
                <w:sz w:val="24"/>
                <w:lang w:val="en-GB"/>
              </w:rPr>
            </w:pPr>
            <w:r w:rsidRPr="00DE07BA">
              <w:rPr>
                <w:sz w:val="24"/>
                <w:lang w:val="en-GB"/>
              </w:rPr>
              <w:t>0</w:t>
            </w:r>
          </w:p>
        </w:tc>
      </w:tr>
      <w:tr w:rsidR="008837E7" w:rsidTr="00DE0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vAlign w:val="center"/>
          </w:tcPr>
          <w:p w:rsidR="008837E7" w:rsidRDefault="008837E7" w:rsidP="00DE07BA">
            <w:pPr>
              <w:jc w:val="right"/>
              <w:rPr>
                <w:lang w:val="en-GB"/>
              </w:rPr>
            </w:pPr>
            <w:r>
              <w:rPr>
                <w:lang w:val="en-GB"/>
              </w:rPr>
              <w:t>NW</w:t>
            </w:r>
          </w:p>
        </w:tc>
        <w:tc>
          <w:tcPr>
            <w:tcW w:w="1558" w:type="dxa"/>
            <w:vAlign w:val="center"/>
          </w:tcPr>
          <w:p w:rsidR="008837E7" w:rsidRDefault="00876714" w:rsidP="00DE07B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w:t>
            </w:r>
          </w:p>
        </w:tc>
        <w:tc>
          <w:tcPr>
            <w:tcW w:w="1558" w:type="dxa"/>
            <w:vAlign w:val="center"/>
          </w:tcPr>
          <w:p w:rsidR="008837E7" w:rsidRPr="00DE07BA" w:rsidRDefault="00DE07BA" w:rsidP="00DE07BA">
            <w:pPr>
              <w:jc w:val="center"/>
              <w:cnfStyle w:val="000000100000" w:firstRow="0" w:lastRow="0" w:firstColumn="0" w:lastColumn="0" w:oddVBand="0" w:evenVBand="0" w:oddHBand="1" w:evenHBand="0" w:firstRowFirstColumn="0" w:firstRowLastColumn="0" w:lastRowFirstColumn="0" w:lastRowLastColumn="0"/>
              <w:rPr>
                <w:sz w:val="24"/>
                <w:lang w:val="en-GB"/>
              </w:rPr>
            </w:pPr>
            <w:r w:rsidRPr="00DE07BA">
              <w:rPr>
                <w:sz w:val="24"/>
                <w:lang w:val="en-GB"/>
              </w:rPr>
              <w:t>0</w:t>
            </w:r>
          </w:p>
        </w:tc>
        <w:tc>
          <w:tcPr>
            <w:tcW w:w="1559" w:type="dxa"/>
            <w:vAlign w:val="center"/>
          </w:tcPr>
          <w:p w:rsidR="008837E7" w:rsidRPr="00DE07BA" w:rsidRDefault="00DE07BA" w:rsidP="00DE07BA">
            <w:pPr>
              <w:jc w:val="center"/>
              <w:cnfStyle w:val="000000100000" w:firstRow="0" w:lastRow="0" w:firstColumn="0" w:lastColumn="0" w:oddVBand="0" w:evenVBand="0" w:oddHBand="1" w:evenHBand="0" w:firstRowFirstColumn="0" w:firstRowLastColumn="0" w:lastRowFirstColumn="0" w:lastRowLastColumn="0"/>
              <w:rPr>
                <w:sz w:val="24"/>
                <w:lang w:val="en-GB"/>
              </w:rPr>
            </w:pPr>
            <w:r w:rsidRPr="00DE07BA">
              <w:rPr>
                <w:sz w:val="24"/>
                <w:lang w:val="en-GB"/>
              </w:rPr>
              <w:t>0</w:t>
            </w:r>
          </w:p>
        </w:tc>
        <w:tc>
          <w:tcPr>
            <w:tcW w:w="1559" w:type="dxa"/>
            <w:vAlign w:val="center"/>
          </w:tcPr>
          <w:p w:rsidR="008837E7" w:rsidRPr="00DE07BA" w:rsidRDefault="00876714" w:rsidP="00DE07BA">
            <w:pPr>
              <w:jc w:val="center"/>
              <w:cnfStyle w:val="000000100000" w:firstRow="0" w:lastRow="0" w:firstColumn="0" w:lastColumn="0" w:oddVBand="0" w:evenVBand="0" w:oddHBand="1" w:evenHBand="0" w:firstRowFirstColumn="0" w:firstRowLastColumn="0" w:lastRowFirstColumn="0" w:lastRowLastColumn="0"/>
              <w:rPr>
                <w:sz w:val="24"/>
                <w:lang w:val="en-GB"/>
              </w:rPr>
            </w:pPr>
            <w:r>
              <w:rPr>
                <w:sz w:val="24"/>
                <w:lang w:val="en-GB"/>
              </w:rPr>
              <w:t xml:space="preserve">P = </w:t>
            </w:r>
            <w:r w:rsidR="00DE07BA" w:rsidRPr="00DE07BA">
              <w:rPr>
                <w:sz w:val="24"/>
                <w:lang w:val="en-GB"/>
              </w:rPr>
              <w:t>P</w:t>
            </w:r>
            <w:r w:rsidR="00DE07BA" w:rsidRPr="00DE07BA">
              <w:rPr>
                <w:sz w:val="24"/>
                <w:vertAlign w:val="subscript"/>
                <w:lang w:val="en-GB"/>
              </w:rPr>
              <w:t>max</w:t>
            </w:r>
          </w:p>
        </w:tc>
        <w:tc>
          <w:tcPr>
            <w:tcW w:w="1559" w:type="dxa"/>
            <w:vAlign w:val="center"/>
          </w:tcPr>
          <w:p w:rsidR="008837E7" w:rsidRPr="00DE07BA" w:rsidRDefault="00DE07BA" w:rsidP="00DE07BA">
            <w:pPr>
              <w:jc w:val="center"/>
              <w:cnfStyle w:val="000000100000" w:firstRow="0" w:lastRow="0" w:firstColumn="0" w:lastColumn="0" w:oddVBand="0" w:evenVBand="0" w:oddHBand="1" w:evenHBand="0" w:firstRowFirstColumn="0" w:firstRowLastColumn="0" w:lastRowFirstColumn="0" w:lastRowLastColumn="0"/>
              <w:rPr>
                <w:sz w:val="24"/>
                <w:lang w:val="en-GB"/>
              </w:rPr>
            </w:pPr>
            <w:r w:rsidRPr="00DE07BA">
              <w:rPr>
                <w:sz w:val="24"/>
                <w:lang w:val="en-GB"/>
              </w:rPr>
              <w:t>+</w:t>
            </w:r>
          </w:p>
        </w:tc>
      </w:tr>
    </w:tbl>
    <w:p w:rsidR="00A1181C" w:rsidRPr="00A1181C" w:rsidRDefault="00A1181C">
      <w:pPr>
        <w:spacing w:after="160" w:line="259" w:lineRule="auto"/>
        <w:rPr>
          <w:lang w:val="en-GB"/>
        </w:rPr>
      </w:pPr>
      <w:r>
        <w:rPr>
          <w:b/>
          <w:lang w:val="en-GB"/>
        </w:rPr>
        <w:t>Table 1.</w:t>
      </w:r>
      <w:r>
        <w:rPr>
          <w:lang w:val="en-GB"/>
        </w:rPr>
        <w:t xml:space="preserve"> A table of motor values we would assume for movement towards a particular direction. </w:t>
      </w:r>
    </w:p>
    <w:p w:rsidR="00876714" w:rsidRPr="00A1181C" w:rsidRDefault="00876714">
      <w:pPr>
        <w:spacing w:after="160" w:line="259" w:lineRule="auto"/>
        <w:rPr>
          <w:lang w:val="en-GB"/>
        </w:rPr>
      </w:pPr>
      <w:r w:rsidRPr="00A1181C">
        <w:rPr>
          <w:b/>
          <w:i/>
          <w:lang w:val="en-GB"/>
        </w:rPr>
        <w:t>P</w:t>
      </w:r>
      <w:r>
        <w:rPr>
          <w:lang w:val="en-GB"/>
        </w:rPr>
        <w:t xml:space="preserve"> is some arbitrary power value, indicative of the speed of </w:t>
      </w:r>
      <w:r w:rsidR="00A1181C">
        <w:rPr>
          <w:lang w:val="en-GB"/>
        </w:rPr>
        <w:t>motor rotation</w:t>
      </w:r>
      <w:r>
        <w:rPr>
          <w:lang w:val="en-GB"/>
        </w:rPr>
        <w:t>. Because we attempt to link this concept to</w:t>
      </w:r>
      <w:r w:rsidR="00A1181C">
        <w:rPr>
          <w:lang w:val="en-GB"/>
        </w:rPr>
        <w:t xml:space="preserve"> the Cartesian grid in Figure 1</w:t>
      </w:r>
      <w:r>
        <w:rPr>
          <w:lang w:val="en-GB"/>
        </w:rPr>
        <w:t>, and the example points are at the edge of the grid (</w:t>
      </w:r>
      <w:r w:rsidR="00A1181C">
        <w:rPr>
          <w:lang w:val="en-GB"/>
        </w:rPr>
        <w:t>maximum of x and y, i.e. at + gridSize or - gridSize), we assume maximum speed due to greatest distance from origin. If the points remained in the same direction (angle from the origin) but decreased in magnitude, they would move closer to the origin, hence the power would decrease (tending to 0 as the point reaches the origin).</w:t>
      </w:r>
      <w:r>
        <w:rPr>
          <w:lang w:val="en-GB"/>
        </w:rPr>
        <w:t xml:space="preserve">  </w:t>
      </w:r>
    </w:p>
    <w:p w:rsidR="006121AB" w:rsidRDefault="006121AB">
      <w:pPr>
        <w:spacing w:after="160" w:line="259" w:lineRule="auto"/>
        <w:rPr>
          <w:rFonts w:asciiTheme="majorHAnsi" w:eastAsiaTheme="majorEastAsia" w:hAnsiTheme="majorHAnsi" w:cstheme="majorBidi"/>
          <w:i/>
          <w:iCs/>
          <w:color w:val="1F4D78" w:themeColor="accent1" w:themeShade="7F"/>
          <w:lang w:val="en-GB"/>
        </w:rPr>
      </w:pPr>
      <w:r>
        <w:rPr>
          <w:lang w:val="en-GB"/>
        </w:rPr>
        <w:br w:type="page"/>
      </w:r>
    </w:p>
    <w:p w:rsidR="00DA6279" w:rsidRPr="00DA6279" w:rsidRDefault="00DA6279" w:rsidP="00A64828">
      <w:pPr>
        <w:pStyle w:val="Heading7"/>
        <w:rPr>
          <w:lang w:val="en-GB"/>
        </w:rPr>
      </w:pPr>
      <w:r>
        <w:rPr>
          <w:lang w:val="en-GB"/>
        </w:rPr>
        <w:lastRenderedPageBreak/>
        <w:t xml:space="preserve">(2) </w:t>
      </w:r>
      <w:r w:rsidR="00A64828">
        <w:rPr>
          <w:lang w:val="en-GB"/>
        </w:rPr>
        <w:t>Deduction of Relationships</w:t>
      </w:r>
    </w:p>
    <w:p w:rsidR="00077939" w:rsidRPr="00E75E11" w:rsidRDefault="00C5140F" w:rsidP="00077939">
      <w:pPr>
        <w:rPr>
          <w:lang w:val="en-GB"/>
        </w:rPr>
      </w:pPr>
      <w:r w:rsidRPr="00E75E11">
        <w:rPr>
          <w:lang w:val="en-GB"/>
        </w:rPr>
        <w:t>Hence</w:t>
      </w:r>
      <w:r w:rsidR="00DA6279">
        <w:rPr>
          <w:lang w:val="en-GB"/>
        </w:rPr>
        <w:t>, the following relationship can be</w:t>
      </w:r>
      <w:r w:rsidR="00700688" w:rsidRPr="00E75E11">
        <w:rPr>
          <w:lang w:val="en-GB"/>
        </w:rPr>
        <w:t xml:space="preserve"> deduced </w:t>
      </w:r>
      <w:r w:rsidRPr="00E75E11">
        <w:rPr>
          <w:lang w:val="en-GB"/>
        </w:rPr>
        <w:t xml:space="preserve">between the </w:t>
      </w:r>
      <w:r w:rsidR="00DA6279">
        <w:rPr>
          <w:lang w:val="en-GB"/>
        </w:rPr>
        <w:t xml:space="preserve">Cartesian </w:t>
      </w:r>
      <w:r w:rsidRPr="00E75E11">
        <w:rPr>
          <w:lang w:val="en-GB"/>
        </w:rPr>
        <w:t>coordinate</w:t>
      </w:r>
      <w:r w:rsidR="00DA6279">
        <w:rPr>
          <w:lang w:val="en-GB"/>
        </w:rPr>
        <w:t xml:space="preserve"> (input)</w:t>
      </w:r>
      <w:r w:rsidRPr="00E75E11">
        <w:rPr>
          <w:lang w:val="en-GB"/>
        </w:rPr>
        <w:t xml:space="preserve">, </w:t>
      </w:r>
      <w:r w:rsidR="00DA6279" w:rsidRPr="00E75E11">
        <w:rPr>
          <w:lang w:val="en-GB"/>
        </w:rPr>
        <w:t>its</w:t>
      </w:r>
      <w:r w:rsidRPr="00E75E11">
        <w:rPr>
          <w:lang w:val="en-GB"/>
        </w:rPr>
        <w:t xml:space="preserve"> equivalent </w:t>
      </w:r>
      <w:r w:rsidR="00DA6279">
        <w:rPr>
          <w:lang w:val="en-GB"/>
        </w:rPr>
        <w:t xml:space="preserve">conversion to </w:t>
      </w:r>
      <w:r w:rsidRPr="00E75E11">
        <w:rPr>
          <w:lang w:val="en-GB"/>
        </w:rPr>
        <w:t>polar</w:t>
      </w:r>
      <w:r w:rsidR="00DA6279">
        <w:rPr>
          <w:lang w:val="en-GB"/>
        </w:rPr>
        <w:t xml:space="preserve"> form</w:t>
      </w:r>
      <w:r w:rsidRPr="00E75E11">
        <w:rPr>
          <w:lang w:val="en-GB"/>
        </w:rPr>
        <w:t xml:space="preserve">, and the </w:t>
      </w:r>
      <w:r w:rsidR="009903CF">
        <w:rPr>
          <w:lang w:val="en-GB"/>
        </w:rPr>
        <w:t>correct</w:t>
      </w:r>
      <w:r w:rsidR="00DA6279">
        <w:rPr>
          <w:lang w:val="en-GB"/>
        </w:rPr>
        <w:t xml:space="preserve"> motor </w:t>
      </w:r>
      <w:r w:rsidR="009903CF">
        <w:rPr>
          <w:lang w:val="en-GB"/>
        </w:rPr>
        <w:t>power signals to send (</w:t>
      </w:r>
      <w:r w:rsidR="00DA6279">
        <w:rPr>
          <w:lang w:val="en-GB"/>
        </w:rPr>
        <w:t>output</w:t>
      </w:r>
      <w:r w:rsidR="009903CF">
        <w:rPr>
          <w:lang w:val="en-GB"/>
        </w:rPr>
        <w:t>)</w:t>
      </w:r>
      <w:r w:rsidR="00DA6279">
        <w:rPr>
          <w:lang w:val="en-GB"/>
        </w:rPr>
        <w:t>. A</w:t>
      </w:r>
      <w:r w:rsidR="00700688" w:rsidRPr="00E75E11">
        <w:rPr>
          <w:lang w:val="en-GB"/>
        </w:rPr>
        <w:t xml:space="preserve">t this stage, </w:t>
      </w:r>
      <w:r w:rsidR="00DA6279">
        <w:rPr>
          <w:lang w:val="en-GB"/>
        </w:rPr>
        <w:t xml:space="preserve">we will assume </w:t>
      </w:r>
      <w:r w:rsidR="00700688" w:rsidRPr="00E75E11">
        <w:rPr>
          <w:lang w:val="en-GB"/>
        </w:rPr>
        <w:t>that</w:t>
      </w:r>
      <w:r w:rsidRPr="00E75E11">
        <w:rPr>
          <w:lang w:val="en-GB"/>
        </w:rPr>
        <w:t xml:space="preserve"> the scale of</w:t>
      </w:r>
      <w:r w:rsidR="00DA6279">
        <w:rPr>
          <w:lang w:val="en-GB"/>
        </w:rPr>
        <w:t xml:space="preserve"> </w:t>
      </w:r>
      <w:r w:rsidRPr="00E75E11">
        <w:rPr>
          <w:lang w:val="en-GB"/>
        </w:rPr>
        <w:t xml:space="preserve">motor </w:t>
      </w:r>
      <w:r w:rsidR="00DA6279">
        <w:rPr>
          <w:lang w:val="en-GB"/>
        </w:rPr>
        <w:t xml:space="preserve">power </w:t>
      </w:r>
      <w:r w:rsidR="009903CF">
        <w:rPr>
          <w:lang w:val="en-GB"/>
        </w:rPr>
        <w:t xml:space="preserve">signals </w:t>
      </w:r>
      <w:r w:rsidR="00DA6279">
        <w:rPr>
          <w:lang w:val="en-GB"/>
        </w:rPr>
        <w:t xml:space="preserve">(output) </w:t>
      </w:r>
      <w:r w:rsidR="009903CF">
        <w:rPr>
          <w:lang w:val="en-GB"/>
        </w:rPr>
        <w:t>are</w:t>
      </w:r>
      <w:r w:rsidRPr="00E75E11">
        <w:rPr>
          <w:lang w:val="en-GB"/>
        </w:rPr>
        <w:t xml:space="preserve"> equivalent to the scale of the </w:t>
      </w:r>
      <w:r w:rsidR="00DA6279">
        <w:rPr>
          <w:lang w:val="en-GB"/>
        </w:rPr>
        <w:t xml:space="preserve">axes of the </w:t>
      </w:r>
      <w:r w:rsidRPr="00E75E11">
        <w:rPr>
          <w:lang w:val="en-GB"/>
        </w:rPr>
        <w:t>square Cartesian grid</w:t>
      </w:r>
      <w:r w:rsidR="00F57808" w:rsidRPr="00E75E11">
        <w:rPr>
          <w:lang w:val="en-GB"/>
        </w:rPr>
        <w:t xml:space="preserve"> </w:t>
      </w:r>
      <w:r w:rsidR="00DA6279">
        <w:rPr>
          <w:lang w:val="en-GB"/>
        </w:rPr>
        <w:t>(input)</w:t>
      </w:r>
      <w:r w:rsidR="00077939" w:rsidRPr="00E75E11">
        <w:rPr>
          <w:lang w:val="en-GB"/>
        </w:rPr>
        <w:t>:</w:t>
      </w:r>
      <w:r w:rsidR="00DA6279">
        <w:rPr>
          <w:lang w:val="en-GB"/>
        </w:rPr>
        <w:t xml:space="preserve"> </w:t>
      </w:r>
      <w:r w:rsidR="00DA6279" w:rsidRPr="00E75E11">
        <w:rPr>
          <w:rStyle w:val="FootnoteReference"/>
          <w:lang w:val="en-GB"/>
        </w:rPr>
        <w:footnoteReference w:id="2"/>
      </w:r>
    </w:p>
    <w:p w:rsidR="00077939" w:rsidRPr="00E75E11" w:rsidRDefault="00E33D42" w:rsidP="00077939">
      <w:pPr>
        <w:pStyle w:val="ListParagraph"/>
        <w:numPr>
          <w:ilvl w:val="0"/>
          <w:numId w:val="3"/>
        </w:numPr>
        <w:rPr>
          <w:lang w:val="en-GB"/>
        </w:rPr>
      </w:pPr>
      <w:r w:rsidRPr="00E75E11">
        <w:rPr>
          <w:lang w:val="en-GB"/>
        </w:rPr>
        <w:t xml:space="preserve">Variable x (i.e. the x axis) represents the </w:t>
      </w:r>
      <w:r w:rsidR="00A64828" w:rsidRPr="00A64828">
        <w:rPr>
          <w:i/>
          <w:lang w:val="en-GB"/>
        </w:rPr>
        <w:t>intended</w:t>
      </w:r>
      <w:r w:rsidRPr="00E75E11">
        <w:rPr>
          <w:lang w:val="en-GB"/>
        </w:rPr>
        <w:t xml:space="preserve"> </w:t>
      </w:r>
      <w:r w:rsidRPr="00E75E11">
        <w:rPr>
          <w:i/>
          <w:lang w:val="en-GB"/>
        </w:rPr>
        <w:t>turn</w:t>
      </w:r>
      <w:r w:rsidRPr="00E75E11">
        <w:rPr>
          <w:lang w:val="en-GB"/>
        </w:rPr>
        <w:t xml:space="preserve"> (i.e. left or right)</w:t>
      </w:r>
      <w:r w:rsidR="00DA6279">
        <w:rPr>
          <w:lang w:val="en-GB"/>
        </w:rPr>
        <w:t>.</w:t>
      </w:r>
    </w:p>
    <w:p w:rsidR="00E33D42" w:rsidRPr="00E75E11" w:rsidRDefault="00E33D42" w:rsidP="00E33D42">
      <w:pPr>
        <w:pStyle w:val="ListParagraph"/>
        <w:numPr>
          <w:ilvl w:val="0"/>
          <w:numId w:val="3"/>
        </w:numPr>
        <w:rPr>
          <w:lang w:val="en-GB"/>
        </w:rPr>
      </w:pPr>
      <w:r w:rsidRPr="00E75E11">
        <w:rPr>
          <w:lang w:val="en-GB"/>
        </w:rPr>
        <w:t xml:space="preserve">Variable y (i.e. the y axis) represents </w:t>
      </w:r>
      <w:r w:rsidR="00A64828">
        <w:rPr>
          <w:lang w:val="en-GB"/>
        </w:rPr>
        <w:t xml:space="preserve">the </w:t>
      </w:r>
      <w:r w:rsidR="00A64828">
        <w:rPr>
          <w:i/>
          <w:lang w:val="en-GB"/>
        </w:rPr>
        <w:t>intended</w:t>
      </w:r>
      <w:r w:rsidR="001A5B73" w:rsidRPr="00E75E11">
        <w:rPr>
          <w:lang w:val="en-GB"/>
        </w:rPr>
        <w:t xml:space="preserve"> </w:t>
      </w:r>
      <w:r w:rsidR="00A64828">
        <w:rPr>
          <w:lang w:val="en-GB"/>
        </w:rPr>
        <w:t xml:space="preserve">backward/forward </w:t>
      </w:r>
      <w:r w:rsidRPr="00E75E11">
        <w:rPr>
          <w:i/>
          <w:lang w:val="en-GB"/>
        </w:rPr>
        <w:t>movement</w:t>
      </w:r>
      <w:r w:rsidR="00A64828">
        <w:rPr>
          <w:lang w:val="en-GB"/>
        </w:rPr>
        <w:t>.</w:t>
      </w:r>
    </w:p>
    <w:p w:rsidR="00E33D42" w:rsidRPr="00E75E11" w:rsidRDefault="00E33D42" w:rsidP="00E33D42">
      <w:pPr>
        <w:pStyle w:val="ListParagraph"/>
        <w:numPr>
          <w:ilvl w:val="0"/>
          <w:numId w:val="3"/>
        </w:numPr>
        <w:rPr>
          <w:lang w:val="en-GB"/>
        </w:rPr>
      </w:pPr>
      <w:r w:rsidRPr="00E75E11">
        <w:rPr>
          <w:lang w:val="en-GB"/>
        </w:rPr>
        <w:t xml:space="preserve">When x = 0, this is indicative of no deviation from the </w:t>
      </w:r>
      <w:r w:rsidR="00DA6279" w:rsidRPr="00E75E11">
        <w:rPr>
          <w:lang w:val="en-GB"/>
        </w:rPr>
        <w:t>centre</w:t>
      </w:r>
      <w:r w:rsidR="00DA6279">
        <w:rPr>
          <w:lang w:val="en-GB"/>
        </w:rPr>
        <w:t xml:space="preserve"> </w:t>
      </w:r>
      <w:r w:rsidRPr="00E75E11">
        <w:rPr>
          <w:lang w:val="en-GB"/>
        </w:rPr>
        <w:t xml:space="preserve">line, i.e. </w:t>
      </w:r>
      <w:r w:rsidR="001A5B73" w:rsidRPr="00E75E11">
        <w:rPr>
          <w:lang w:val="en-GB"/>
        </w:rPr>
        <w:t xml:space="preserve">the robot is to drive absolutely straight ahead, or reverse, with </w:t>
      </w:r>
      <w:r w:rsidRPr="00E75E11">
        <w:rPr>
          <w:lang w:val="en-GB"/>
        </w:rPr>
        <w:t xml:space="preserve">absolutely </w:t>
      </w:r>
      <w:r w:rsidRPr="00E75E11">
        <w:rPr>
          <w:u w:val="single"/>
          <w:lang w:val="en-GB"/>
        </w:rPr>
        <w:t>no</w:t>
      </w:r>
      <w:r w:rsidRPr="00E75E11">
        <w:rPr>
          <w:i/>
          <w:lang w:val="en-GB"/>
        </w:rPr>
        <w:t xml:space="preserve"> </w:t>
      </w:r>
      <w:r w:rsidRPr="00E75E11">
        <w:rPr>
          <w:lang w:val="en-GB"/>
        </w:rPr>
        <w:t>left or right turn. Hence,</w:t>
      </w:r>
      <w:r w:rsidR="001A5B73" w:rsidRPr="00E75E11">
        <w:rPr>
          <w:lang w:val="en-GB"/>
        </w:rPr>
        <w:t xml:space="preserve"> there would be</w:t>
      </w:r>
      <w:r w:rsidRPr="00E75E11">
        <w:rPr>
          <w:lang w:val="en-GB"/>
        </w:rPr>
        <w:t xml:space="preserve"> </w:t>
      </w:r>
      <w:r w:rsidRPr="00E75E11">
        <w:rPr>
          <w:i/>
          <w:lang w:val="en-GB"/>
        </w:rPr>
        <w:t xml:space="preserve">no </w:t>
      </w:r>
      <w:r w:rsidRPr="00E75E11">
        <w:rPr>
          <w:lang w:val="en-GB"/>
        </w:rPr>
        <w:t>difference between left and right motor output</w:t>
      </w:r>
      <w:r w:rsidR="001A5B73" w:rsidRPr="00E75E11">
        <w:rPr>
          <w:lang w:val="en-GB"/>
        </w:rPr>
        <w:t>s</w:t>
      </w:r>
      <w:r w:rsidRPr="00E75E11">
        <w:rPr>
          <w:lang w:val="en-GB"/>
        </w:rPr>
        <w:t xml:space="preserve"> (in either </w:t>
      </w:r>
      <w:r w:rsidR="001A5B73" w:rsidRPr="00E75E11">
        <w:rPr>
          <w:lang w:val="en-GB"/>
        </w:rPr>
        <w:t xml:space="preserve">direction </w:t>
      </w:r>
      <w:r w:rsidR="001A5B73" w:rsidRPr="00E75E11">
        <w:rPr>
          <w:i/>
          <w:lang w:val="en-GB"/>
        </w:rPr>
        <w:t>or</w:t>
      </w:r>
      <w:r w:rsidR="001A5B73" w:rsidRPr="00E75E11">
        <w:rPr>
          <w:lang w:val="en-GB"/>
        </w:rPr>
        <w:t xml:space="preserve"> magnitude </w:t>
      </w:r>
      <w:r w:rsidRPr="00E75E11">
        <w:rPr>
          <w:lang w:val="en-GB"/>
        </w:rPr>
        <w:t xml:space="preserve">power). </w:t>
      </w:r>
    </w:p>
    <w:p w:rsidR="00F0478C" w:rsidRPr="00E75E11" w:rsidRDefault="00E33D42" w:rsidP="00E33D42">
      <w:pPr>
        <w:pStyle w:val="ListParagraph"/>
        <w:numPr>
          <w:ilvl w:val="0"/>
          <w:numId w:val="3"/>
        </w:numPr>
        <w:rPr>
          <w:lang w:val="en-GB"/>
        </w:rPr>
      </w:pPr>
      <w:r w:rsidRPr="00E75E11">
        <w:rPr>
          <w:lang w:val="en-GB"/>
        </w:rPr>
        <w:t xml:space="preserve">When y = 0, this is indicative of </w:t>
      </w:r>
      <w:r w:rsidR="00F0478C" w:rsidRPr="00E75E11">
        <w:rPr>
          <w:lang w:val="en-GB"/>
        </w:rPr>
        <w:t xml:space="preserve">no backward or forward motion, and therefore any movement produced is </w:t>
      </w:r>
      <w:r w:rsidR="00F0478C" w:rsidRPr="00E75E11">
        <w:rPr>
          <w:i/>
          <w:lang w:val="en-GB"/>
        </w:rPr>
        <w:t xml:space="preserve">solely </w:t>
      </w:r>
      <w:r w:rsidR="00F0478C" w:rsidRPr="00E75E11">
        <w:rPr>
          <w:lang w:val="en-GB"/>
        </w:rPr>
        <w:t xml:space="preserve">a turn/rotation. Thus, when y = 0, the </w:t>
      </w:r>
      <w:r w:rsidR="001A5B73" w:rsidRPr="00E75E11">
        <w:rPr>
          <w:lang w:val="en-GB"/>
        </w:rPr>
        <w:t xml:space="preserve">magnitude power </w:t>
      </w:r>
      <w:r w:rsidR="00CA2904">
        <w:rPr>
          <w:lang w:val="en-GB"/>
        </w:rPr>
        <w:t>at</w:t>
      </w:r>
      <w:r w:rsidR="00F0478C" w:rsidRPr="00E75E11">
        <w:rPr>
          <w:lang w:val="en-GB"/>
        </w:rPr>
        <w:t xml:space="preserve"> both motors </w:t>
      </w:r>
      <w:r w:rsidR="00CA2904">
        <w:rPr>
          <w:lang w:val="en-GB"/>
        </w:rPr>
        <w:t xml:space="preserve">is </w:t>
      </w:r>
      <w:r w:rsidR="00F0478C" w:rsidRPr="00E75E11">
        <w:rPr>
          <w:lang w:val="en-GB"/>
        </w:rPr>
        <w:t>the same, but</w:t>
      </w:r>
      <w:r w:rsidR="00CA2904">
        <w:rPr>
          <w:lang w:val="en-GB"/>
        </w:rPr>
        <w:t xml:space="preserve"> at</w:t>
      </w:r>
      <w:r w:rsidR="00F0478C" w:rsidRPr="00E75E11">
        <w:rPr>
          <w:lang w:val="en-GB"/>
        </w:rPr>
        <w:t xml:space="preserve"> </w:t>
      </w:r>
      <w:r w:rsidR="00F0478C" w:rsidRPr="00E75E11">
        <w:rPr>
          <w:i/>
          <w:lang w:val="en-GB"/>
        </w:rPr>
        <w:t>opposite</w:t>
      </w:r>
      <w:r w:rsidR="00CA2904">
        <w:rPr>
          <w:i/>
          <w:lang w:val="en-GB"/>
        </w:rPr>
        <w:t xml:space="preserve"> </w:t>
      </w:r>
      <w:r w:rsidR="00CA2904">
        <w:rPr>
          <w:lang w:val="en-GB"/>
        </w:rPr>
        <w:t>polarity</w:t>
      </w:r>
      <w:r w:rsidR="00F0478C" w:rsidRPr="00E75E11">
        <w:rPr>
          <w:lang w:val="en-GB"/>
        </w:rPr>
        <w:t>).</w:t>
      </w:r>
    </w:p>
    <w:p w:rsidR="009903CF" w:rsidRPr="004C439C" w:rsidRDefault="00F0478C" w:rsidP="009903CF">
      <w:pPr>
        <w:pStyle w:val="ListParagraph"/>
        <w:numPr>
          <w:ilvl w:val="0"/>
          <w:numId w:val="3"/>
        </w:numPr>
        <w:rPr>
          <w:lang w:val="en-GB"/>
        </w:rPr>
      </w:pPr>
      <w:r w:rsidRPr="00E75E11">
        <w:rPr>
          <w:lang w:val="en-GB"/>
        </w:rPr>
        <w:t>When x = y, this indicates a 45° turn, where one motor is inactive (off / no motion)</w:t>
      </w:r>
      <w:r w:rsidR="00B02DEE">
        <w:rPr>
          <w:lang w:val="en-GB"/>
        </w:rPr>
        <w:t>, and the other motor is moving.</w:t>
      </w:r>
    </w:p>
    <w:tbl>
      <w:tblPr>
        <w:tblStyle w:val="TableGrid"/>
        <w:tblW w:w="0" w:type="auto"/>
        <w:tblInd w:w="360" w:type="dxa"/>
        <w:tblLook w:val="04A0" w:firstRow="1" w:lastRow="0" w:firstColumn="1" w:lastColumn="0" w:noHBand="0" w:noVBand="1"/>
      </w:tblPr>
      <w:tblGrid>
        <w:gridCol w:w="8990"/>
      </w:tblGrid>
      <w:tr w:rsidR="00C603D9" w:rsidRPr="00E75E11" w:rsidTr="00AD10C1">
        <w:tc>
          <w:tcPr>
            <w:tcW w:w="9350" w:type="dxa"/>
            <w:vAlign w:val="center"/>
          </w:tcPr>
          <w:p w:rsidR="00C603D9" w:rsidRPr="00E75E11" w:rsidRDefault="004C439C" w:rsidP="00AD10C1">
            <w:pPr>
              <w:jc w:val="center"/>
              <w:rPr>
                <w:lang w:val="en-GB"/>
              </w:rPr>
            </w:pPr>
            <w:r w:rsidRPr="004C439C">
              <w:rPr>
                <w:noProof/>
                <w:lang w:eastAsia="en-US"/>
              </w:rPr>
              <w:drawing>
                <wp:inline distT="0" distB="0" distL="0" distR="0">
                  <wp:extent cx="5524500" cy="11173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28719" cy="1118168"/>
                          </a:xfrm>
                          <a:prstGeom prst="rect">
                            <a:avLst/>
                          </a:prstGeom>
                          <a:noFill/>
                          <a:ln>
                            <a:noFill/>
                          </a:ln>
                        </pic:spPr>
                      </pic:pic>
                    </a:graphicData>
                  </a:graphic>
                </wp:inline>
              </w:drawing>
            </w:r>
          </w:p>
        </w:tc>
      </w:tr>
      <w:tr w:rsidR="00C603D9" w:rsidRPr="00E75E11" w:rsidTr="00AD10C1">
        <w:tc>
          <w:tcPr>
            <w:tcW w:w="9350" w:type="dxa"/>
          </w:tcPr>
          <w:p w:rsidR="00C603D9" w:rsidRPr="00E75E11" w:rsidRDefault="00C603D9" w:rsidP="00425E89">
            <w:pPr>
              <w:rPr>
                <w:lang w:val="en-GB"/>
              </w:rPr>
            </w:pPr>
            <w:r w:rsidRPr="00E75E11">
              <w:rPr>
                <w:b/>
                <w:lang w:val="en-GB"/>
              </w:rPr>
              <w:t>Figure x</w:t>
            </w:r>
            <w:r w:rsidRPr="00E75E11">
              <w:rPr>
                <w:lang w:val="en-GB"/>
              </w:rPr>
              <w:t xml:space="preserve">. </w:t>
            </w:r>
            <w:r w:rsidR="004C439C">
              <w:rPr>
                <w:lang w:val="en-GB"/>
              </w:rPr>
              <w:t xml:space="preserve">Table of sample Cartesian coordinates (from figure 1), the equivalent polar </w:t>
            </w:r>
            <w:r w:rsidR="00425E89">
              <w:rPr>
                <w:lang w:val="en-GB"/>
              </w:rPr>
              <w:t xml:space="preserve">coordinate, and the motor output values we expect to see from </w:t>
            </w:r>
            <w:r w:rsidR="00425E89">
              <w:rPr>
                <w:i/>
                <w:lang w:val="en-GB"/>
              </w:rPr>
              <w:t>prior</w:t>
            </w:r>
            <w:r w:rsidR="00425E89">
              <w:rPr>
                <w:lang w:val="en-GB"/>
              </w:rPr>
              <w:t xml:space="preserve"> knowledge of differential wheeled driving.</w:t>
            </w:r>
            <w:r w:rsidRPr="00E75E11">
              <w:rPr>
                <w:lang w:val="en-GB"/>
              </w:rPr>
              <w:t xml:space="preserve"> </w:t>
            </w:r>
          </w:p>
        </w:tc>
      </w:tr>
    </w:tbl>
    <w:p w:rsidR="00C603D9" w:rsidRPr="00E75E11" w:rsidRDefault="00C603D9" w:rsidP="00C603D9">
      <w:pPr>
        <w:ind w:left="410"/>
        <w:rPr>
          <w:lang w:val="en-GB"/>
        </w:rPr>
      </w:pPr>
    </w:p>
    <w:p w:rsidR="006121AB" w:rsidRDefault="006121AB">
      <w:pPr>
        <w:spacing w:after="160" w:line="259" w:lineRule="auto"/>
        <w:rPr>
          <w:lang w:val="en-GB"/>
        </w:rPr>
      </w:pPr>
      <w:r>
        <w:rPr>
          <w:lang w:val="en-GB"/>
        </w:rPr>
        <w:br w:type="page"/>
      </w:r>
    </w:p>
    <w:p w:rsidR="003A7911" w:rsidRPr="00E75E11" w:rsidRDefault="00F45D0E" w:rsidP="00F45D0E">
      <w:pPr>
        <w:rPr>
          <w:lang w:val="en-GB"/>
        </w:rPr>
      </w:pPr>
      <w:r w:rsidRPr="00E75E11">
        <w:rPr>
          <w:lang w:val="en-GB"/>
        </w:rPr>
        <w:lastRenderedPageBreak/>
        <w:t>Hence we can also make assumptions about the algorithm’s operation</w:t>
      </w:r>
      <w:r w:rsidR="001A5B73" w:rsidRPr="00E75E11">
        <w:rPr>
          <w:lang w:val="en-GB"/>
        </w:rPr>
        <w:t xml:space="preserve"> before implementation.</w:t>
      </w:r>
    </w:p>
    <w:p w:rsidR="00425E89" w:rsidRPr="00425E89" w:rsidRDefault="004C439C" w:rsidP="00F45D0E">
      <w:pPr>
        <w:pStyle w:val="ListParagraph"/>
        <w:numPr>
          <w:ilvl w:val="0"/>
          <w:numId w:val="4"/>
        </w:numPr>
        <w:rPr>
          <w:i/>
          <w:lang w:val="en-GB"/>
        </w:rPr>
      </w:pPr>
      <w:r>
        <w:rPr>
          <w:lang w:val="en-GB"/>
        </w:rPr>
        <w:t>O</w:t>
      </w:r>
      <w:r w:rsidR="001A5B73" w:rsidRPr="00E75E11">
        <w:rPr>
          <w:lang w:val="en-GB"/>
        </w:rPr>
        <w:t>ne wheel is used for turning, and the other for overall movement (t</w:t>
      </w:r>
      <w:r w:rsidR="00D43E3B" w:rsidRPr="00E75E11">
        <w:rPr>
          <w:lang w:val="en-GB"/>
        </w:rPr>
        <w:t xml:space="preserve">o a distance). However, </w:t>
      </w:r>
    </w:p>
    <w:p w:rsidR="003A7911" w:rsidRPr="00425E89" w:rsidRDefault="00425E89" w:rsidP="00425E89">
      <w:pPr>
        <w:pStyle w:val="ListParagraph"/>
        <w:numPr>
          <w:ilvl w:val="1"/>
          <w:numId w:val="4"/>
        </w:numPr>
        <w:rPr>
          <w:i/>
          <w:lang w:val="en-GB"/>
        </w:rPr>
      </w:pPr>
      <w:r>
        <w:rPr>
          <w:lang w:val="en-GB"/>
        </w:rPr>
        <w:t>When</w:t>
      </w:r>
      <w:r w:rsidRPr="00E75E11">
        <w:rPr>
          <w:lang w:val="en-GB"/>
        </w:rPr>
        <w:t xml:space="preserve"> x = 0</w:t>
      </w:r>
      <w:r>
        <w:rPr>
          <w:lang w:val="en-GB"/>
        </w:rPr>
        <w:t xml:space="preserve">: </w:t>
      </w:r>
      <w:r w:rsidR="004C439C" w:rsidRPr="00425E89">
        <w:rPr>
          <w:i/>
          <w:lang w:val="en-GB"/>
        </w:rPr>
        <w:t>turning wheel</w:t>
      </w:r>
      <w:r w:rsidR="006121AB">
        <w:rPr>
          <w:lang w:val="en-GB"/>
        </w:rPr>
        <w:t xml:space="preserve"> has the same polarity </w:t>
      </w:r>
      <w:r w:rsidR="006121AB">
        <w:rPr>
          <w:i/>
          <w:lang w:val="en-GB"/>
        </w:rPr>
        <w:t xml:space="preserve">and </w:t>
      </w:r>
      <w:r w:rsidR="004C439C" w:rsidRPr="00425E89">
        <w:rPr>
          <w:lang w:val="en-GB"/>
        </w:rPr>
        <w:t>absolute motor powe</w:t>
      </w:r>
      <w:r w:rsidR="006121AB">
        <w:rPr>
          <w:lang w:val="en-GB"/>
        </w:rPr>
        <w:t>r</w:t>
      </w:r>
      <w:r w:rsidR="004C439C" w:rsidRPr="00425E89">
        <w:rPr>
          <w:lang w:val="en-GB"/>
        </w:rPr>
        <w:t xml:space="preserve"> as the </w:t>
      </w:r>
      <w:r w:rsidR="004C439C" w:rsidRPr="00425E89">
        <w:rPr>
          <w:i/>
          <w:lang w:val="en-GB"/>
        </w:rPr>
        <w:t>distance wheel</w:t>
      </w:r>
      <w:r w:rsidR="004C439C" w:rsidRPr="00425E89">
        <w:rPr>
          <w:lang w:val="en-GB"/>
        </w:rPr>
        <w:t>.</w:t>
      </w:r>
      <w:r>
        <w:rPr>
          <w:lang w:val="en-GB"/>
        </w:rPr>
        <w:t xml:space="preserve"> </w:t>
      </w:r>
    </w:p>
    <w:p w:rsidR="00425E89" w:rsidRPr="00425E89" w:rsidRDefault="00425E89" w:rsidP="00425E89">
      <w:pPr>
        <w:pStyle w:val="ListParagraph"/>
        <w:numPr>
          <w:ilvl w:val="1"/>
          <w:numId w:val="4"/>
        </w:numPr>
        <w:rPr>
          <w:i/>
          <w:lang w:val="en-GB"/>
        </w:rPr>
      </w:pPr>
      <w:r>
        <w:rPr>
          <w:lang w:val="en-GB"/>
        </w:rPr>
        <w:t xml:space="preserve">When y = 0: </w:t>
      </w:r>
      <w:r>
        <w:rPr>
          <w:i/>
          <w:lang w:val="en-GB"/>
        </w:rPr>
        <w:t xml:space="preserve">turning wheel </w:t>
      </w:r>
      <w:r>
        <w:rPr>
          <w:lang w:val="en-GB"/>
        </w:rPr>
        <w:t xml:space="preserve">has the same absolute motor power as the </w:t>
      </w:r>
      <w:r w:rsidRPr="00425E89">
        <w:rPr>
          <w:i/>
          <w:lang w:val="en-GB"/>
        </w:rPr>
        <w:t>distance wheel</w:t>
      </w:r>
      <w:r>
        <w:rPr>
          <w:lang w:val="en-GB"/>
        </w:rPr>
        <w:t xml:space="preserve">, </w:t>
      </w:r>
      <w:r>
        <w:rPr>
          <w:u w:val="single"/>
          <w:lang w:val="en-GB"/>
        </w:rPr>
        <w:t>but</w:t>
      </w:r>
      <w:r>
        <w:rPr>
          <w:b/>
          <w:lang w:val="en-GB"/>
        </w:rPr>
        <w:t xml:space="preserve"> </w:t>
      </w:r>
      <w:r w:rsidR="006121AB">
        <w:rPr>
          <w:lang w:val="en-GB"/>
        </w:rPr>
        <w:t xml:space="preserve">with </w:t>
      </w:r>
      <w:r w:rsidR="006121AB" w:rsidRPr="006121AB">
        <w:rPr>
          <w:i/>
          <w:lang w:val="en-GB"/>
        </w:rPr>
        <w:t>opposite</w:t>
      </w:r>
      <w:r w:rsidR="006121AB">
        <w:rPr>
          <w:lang w:val="en-GB"/>
        </w:rPr>
        <w:t xml:space="preserve"> polarity.</w:t>
      </w:r>
    </w:p>
    <w:p w:rsidR="00425E89" w:rsidRPr="004C439C" w:rsidRDefault="00425E89" w:rsidP="00F45D0E">
      <w:pPr>
        <w:pStyle w:val="ListParagraph"/>
        <w:numPr>
          <w:ilvl w:val="0"/>
          <w:numId w:val="4"/>
        </w:numPr>
        <w:rPr>
          <w:i/>
          <w:lang w:val="en-GB"/>
        </w:rPr>
      </w:pPr>
      <w:r>
        <w:rPr>
          <w:i/>
          <w:lang w:val="en-GB"/>
        </w:rPr>
        <w:t>A</w:t>
      </w:r>
      <w:r w:rsidRPr="00E75E11">
        <w:rPr>
          <w:i/>
          <w:lang w:val="en-GB"/>
        </w:rPr>
        <w:t xml:space="preserve">bsolute </w:t>
      </w:r>
      <w:r w:rsidRPr="00E75E11">
        <w:rPr>
          <w:rFonts w:ascii="Calibri" w:hAnsi="Calibri"/>
          <w:i/>
          <w:lang w:val="en-GB"/>
        </w:rPr>
        <w:t>φ</w:t>
      </w:r>
      <w:r w:rsidRPr="00E75E11">
        <w:rPr>
          <w:lang w:val="en-GB"/>
        </w:rPr>
        <w:t xml:space="preserve"> </w:t>
      </w:r>
      <w:r>
        <w:rPr>
          <w:lang w:val="en-GB"/>
        </w:rPr>
        <w:t>gives us as indication of how close the input coordinate lies to a 45° point (see figures x, x, and x).</w:t>
      </w:r>
      <w:r w:rsidRPr="00E75E11">
        <w:rPr>
          <w:rFonts w:ascii="Calibri" w:hAnsi="Calibri"/>
          <w:lang w:val="en-GB"/>
        </w:rPr>
        <w:t xml:space="preserve"> </w:t>
      </w:r>
      <w:r>
        <w:rPr>
          <w:rFonts w:ascii="Calibri" w:hAnsi="Calibri"/>
          <w:lang w:val="en-GB"/>
        </w:rPr>
        <w:t>|</w:t>
      </w:r>
      <w:r w:rsidRPr="00425E89">
        <w:rPr>
          <w:rFonts w:ascii="Calibri" w:hAnsi="Calibri"/>
          <w:lang w:val="en-GB"/>
        </w:rPr>
        <w:t>φ</w:t>
      </w:r>
      <w:r>
        <w:rPr>
          <w:rFonts w:ascii="Calibri" w:hAnsi="Calibri"/>
          <w:lang w:val="en-GB"/>
        </w:rPr>
        <w:t xml:space="preserve">| = 90° will therefore be indicative of no turn, i.e. </w:t>
      </w:r>
      <w:r>
        <w:rPr>
          <w:rFonts w:ascii="Calibri" w:hAnsi="Calibri"/>
          <w:i/>
          <w:lang w:val="en-GB"/>
        </w:rPr>
        <w:t>turn wheel</w:t>
      </w:r>
      <w:r>
        <w:rPr>
          <w:rFonts w:ascii="Calibri" w:hAnsi="Calibri"/>
          <w:lang w:val="en-GB"/>
        </w:rPr>
        <w:t xml:space="preserve"> output = </w:t>
      </w:r>
      <w:r>
        <w:rPr>
          <w:rFonts w:ascii="Calibri" w:hAnsi="Calibri"/>
          <w:i/>
          <w:lang w:val="en-GB"/>
        </w:rPr>
        <w:t xml:space="preserve">distance wheel </w:t>
      </w:r>
      <w:r>
        <w:rPr>
          <w:rFonts w:ascii="Calibri" w:hAnsi="Calibri"/>
          <w:lang w:val="en-GB"/>
        </w:rPr>
        <w:t>output; |</w:t>
      </w:r>
      <w:r w:rsidRPr="00425E89">
        <w:rPr>
          <w:rFonts w:ascii="Calibri" w:hAnsi="Calibri"/>
          <w:lang w:val="en-GB"/>
        </w:rPr>
        <w:t>φ</w:t>
      </w:r>
      <w:r>
        <w:rPr>
          <w:rFonts w:ascii="Calibri" w:hAnsi="Calibri"/>
          <w:lang w:val="en-GB"/>
        </w:rPr>
        <w:t xml:space="preserve">| = 0° will be indicative of full sharp turn, i.e. </w:t>
      </w:r>
      <w:r>
        <w:rPr>
          <w:rFonts w:ascii="Calibri" w:hAnsi="Calibri"/>
          <w:i/>
          <w:lang w:val="en-GB"/>
        </w:rPr>
        <w:t xml:space="preserve">turn wheel </w:t>
      </w:r>
      <w:r>
        <w:rPr>
          <w:rFonts w:ascii="Calibri" w:hAnsi="Calibri"/>
          <w:lang w:val="en-GB"/>
        </w:rPr>
        <w:t xml:space="preserve">output = - </w:t>
      </w:r>
      <w:r>
        <w:rPr>
          <w:rFonts w:ascii="Calibri" w:hAnsi="Calibri"/>
          <w:i/>
          <w:lang w:val="en-GB"/>
        </w:rPr>
        <w:t xml:space="preserve">distance wheel </w:t>
      </w:r>
      <w:r>
        <w:rPr>
          <w:rFonts w:ascii="Calibri" w:hAnsi="Calibri"/>
          <w:lang w:val="en-GB"/>
        </w:rPr>
        <w:t>output.</w:t>
      </w:r>
    </w:p>
    <w:p w:rsidR="00B6743A" w:rsidRPr="00645DCF" w:rsidRDefault="004C439C" w:rsidP="00B6743A">
      <w:pPr>
        <w:pStyle w:val="ListParagraph"/>
        <w:numPr>
          <w:ilvl w:val="0"/>
          <w:numId w:val="4"/>
        </w:numPr>
        <w:rPr>
          <w:rFonts w:eastAsiaTheme="majorEastAsia"/>
          <w:lang w:val="en-GB"/>
        </w:rPr>
      </w:pPr>
      <w:r>
        <w:rPr>
          <w:lang w:val="en-GB"/>
        </w:rPr>
        <w:t>Exactly which</w:t>
      </w:r>
      <w:r w:rsidR="00B84630" w:rsidRPr="004C439C">
        <w:rPr>
          <w:lang w:val="en-GB"/>
        </w:rPr>
        <w:t xml:space="preserve"> wheel is</w:t>
      </w:r>
      <w:r>
        <w:rPr>
          <w:lang w:val="en-GB"/>
        </w:rPr>
        <w:t xml:space="preserve"> designated </w:t>
      </w:r>
      <w:r>
        <w:rPr>
          <w:i/>
          <w:lang w:val="en-GB"/>
        </w:rPr>
        <w:t>t</w:t>
      </w:r>
      <w:r w:rsidR="00106C64">
        <w:rPr>
          <w:i/>
          <w:lang w:val="en-GB"/>
        </w:rPr>
        <w:t>urn</w:t>
      </w:r>
      <w:r>
        <w:rPr>
          <w:i/>
          <w:lang w:val="en-GB"/>
        </w:rPr>
        <w:t xml:space="preserve"> wheel</w:t>
      </w:r>
      <w:r>
        <w:rPr>
          <w:lang w:val="en-GB"/>
        </w:rPr>
        <w:t xml:space="preserve"> or </w:t>
      </w:r>
      <w:r>
        <w:rPr>
          <w:i/>
          <w:lang w:val="en-GB"/>
        </w:rPr>
        <w:t>distance wheel</w:t>
      </w:r>
      <w:r>
        <w:rPr>
          <w:lang w:val="en-GB"/>
        </w:rPr>
        <w:t xml:space="preserve"> is determined by the </w:t>
      </w:r>
      <w:r w:rsidR="00B84630" w:rsidRPr="004C439C">
        <w:rPr>
          <w:lang w:val="en-GB"/>
        </w:rPr>
        <w:t>quadrant in which the Cartesian coordinate lies.</w:t>
      </w:r>
      <w:r w:rsidRPr="004C439C">
        <w:rPr>
          <w:rFonts w:eastAsiaTheme="majorEastAsia"/>
          <w:lang w:val="en-GB"/>
        </w:rPr>
        <w:t xml:space="preserve"> </w:t>
      </w:r>
    </w:p>
    <w:p w:rsidR="006121AB" w:rsidRDefault="006121AB">
      <w:pPr>
        <w:spacing w:after="160" w:line="259" w:lineRule="auto"/>
        <w:rPr>
          <w:rFonts w:asciiTheme="majorHAnsi" w:eastAsiaTheme="majorEastAsia" w:hAnsiTheme="majorHAnsi" w:cstheme="majorBidi"/>
          <w:i/>
          <w:iCs/>
          <w:color w:val="1F4D78" w:themeColor="accent1" w:themeShade="7F"/>
          <w:lang w:val="en-GB"/>
        </w:rPr>
      </w:pPr>
      <w:r>
        <w:rPr>
          <w:lang w:val="en-GB"/>
        </w:rPr>
        <w:br w:type="page"/>
      </w:r>
    </w:p>
    <w:p w:rsidR="008C2BAF" w:rsidRPr="00E75E11" w:rsidRDefault="00B6743A" w:rsidP="00B6743A">
      <w:pPr>
        <w:pStyle w:val="Heading7"/>
        <w:rPr>
          <w:lang w:val="en-GB"/>
        </w:rPr>
      </w:pPr>
      <w:r>
        <w:rPr>
          <w:lang w:val="en-GB"/>
        </w:rPr>
        <w:lastRenderedPageBreak/>
        <w:t>(3) Operation</w:t>
      </w:r>
    </w:p>
    <w:p w:rsidR="00010C4D" w:rsidRPr="00010C4D" w:rsidRDefault="00B6743A" w:rsidP="00010C4D">
      <w:pPr>
        <w:pStyle w:val="ListParagraph"/>
        <w:numPr>
          <w:ilvl w:val="0"/>
          <w:numId w:val="8"/>
        </w:numPr>
        <w:rPr>
          <w:rFonts w:eastAsiaTheme="majorEastAsia"/>
          <w:sz w:val="20"/>
          <w:lang w:val="en-GB"/>
        </w:rPr>
      </w:pPr>
      <w:r w:rsidRPr="00645DCF">
        <w:rPr>
          <w:rFonts w:eastAsiaTheme="majorEastAsia"/>
          <w:lang w:val="en-GB"/>
        </w:rPr>
        <w:t>Assume the range of all possible</w:t>
      </w:r>
      <w:r w:rsidR="008C2BAF" w:rsidRPr="00645DCF">
        <w:rPr>
          <w:rFonts w:eastAsiaTheme="majorEastAsia"/>
          <w:lang w:val="en-GB"/>
        </w:rPr>
        <w:t xml:space="preserve"> motor power outputs </w:t>
      </w:r>
      <w:r w:rsidRPr="00645DCF">
        <w:rPr>
          <w:rFonts w:eastAsiaTheme="majorEastAsia"/>
          <w:lang w:val="en-GB"/>
        </w:rPr>
        <w:t xml:space="preserve">in the form of an array ranging between </w:t>
      </w:r>
      <w:r w:rsidRPr="00645DCF">
        <w:rPr>
          <w:rFonts w:eastAsiaTheme="majorEastAsia"/>
          <w:lang w:val="en-GB"/>
        </w:rPr>
        <w:br/>
      </w:r>
      <m:oMath>
        <m:sSub>
          <m:sSubPr>
            <m:ctrlPr>
              <w:rPr>
                <w:rFonts w:ascii="Cambria Math" w:hAnsi="Cambria Math"/>
                <w:i/>
                <w:sz w:val="20"/>
                <w:lang w:val="en-GB"/>
              </w:rPr>
            </m:ctrlPr>
          </m:sSubPr>
          <m:e>
            <m:sSub>
              <m:sSubPr>
                <m:ctrlPr>
                  <w:rPr>
                    <w:rFonts w:ascii="Cambria Math" w:hAnsi="Cambria Math"/>
                    <w:i/>
                    <w:sz w:val="20"/>
                    <w:lang w:val="en-GB"/>
                  </w:rPr>
                </m:ctrlPr>
              </m:sSubPr>
              <m:e>
                <m:r>
                  <w:rPr>
                    <w:rFonts w:ascii="Cambria Math" w:hAnsi="Cambria Math"/>
                    <w:sz w:val="20"/>
                    <w:lang w:val="en-GB"/>
                  </w:rPr>
                  <m:t>m</m:t>
                </m:r>
              </m:e>
              <m:sub>
                <m:r>
                  <w:rPr>
                    <w:rFonts w:ascii="Cambria Math" w:hAnsi="Cambria Math"/>
                    <w:sz w:val="20"/>
                    <w:lang w:val="en-GB"/>
                  </w:rPr>
                  <m:t>power</m:t>
                </m:r>
              </m:sub>
            </m:sSub>
            <m:d>
              <m:dPr>
                <m:begChr m:val="["/>
                <m:endChr m:val="]"/>
                <m:ctrlPr>
                  <w:rPr>
                    <w:rFonts w:ascii="Cambria Math" w:hAnsi="Cambria Math"/>
                    <w:i/>
                    <w:sz w:val="20"/>
                    <w:lang w:val="en-GB"/>
                  </w:rPr>
                </m:ctrlPr>
              </m:dPr>
              <m:e>
                <m:r>
                  <w:rPr>
                    <w:rFonts w:ascii="Cambria Math" w:hAnsi="Cambria Math"/>
                    <w:sz w:val="20"/>
                    <w:lang w:val="en-GB"/>
                  </w:rPr>
                  <m:t>1</m:t>
                </m:r>
              </m:e>
            </m:d>
            <m:r>
              <w:rPr>
                <w:rFonts w:ascii="Cambria Math" w:hAnsi="Cambria Math"/>
                <w:sz w:val="20"/>
                <w:lang w:val="en-GB"/>
              </w:rPr>
              <m:t>=m</m:t>
            </m:r>
          </m:e>
          <m:sub>
            <m:sSub>
              <m:sSubPr>
                <m:ctrlPr>
                  <w:rPr>
                    <w:rFonts w:ascii="Cambria Math" w:hAnsi="Cambria Math"/>
                    <w:i/>
                    <w:sz w:val="20"/>
                    <w:lang w:val="en-GB"/>
                  </w:rPr>
                </m:ctrlPr>
              </m:sSubPr>
              <m:e>
                <m:r>
                  <w:rPr>
                    <w:rFonts w:ascii="Cambria Math" w:hAnsi="Cambria Math"/>
                    <w:sz w:val="20"/>
                    <w:lang w:val="en-GB"/>
                  </w:rPr>
                  <m:t>power</m:t>
                </m:r>
              </m:e>
              <m:sub>
                <m:r>
                  <w:rPr>
                    <w:rFonts w:ascii="Cambria Math" w:hAnsi="Cambria Math"/>
                    <w:sz w:val="20"/>
                    <w:lang w:val="en-GB"/>
                  </w:rPr>
                  <m:t>min</m:t>
                </m:r>
              </m:sub>
            </m:sSub>
          </m:sub>
        </m:sSub>
      </m:oMath>
      <w:r w:rsidRPr="00645DCF">
        <w:rPr>
          <w:rFonts w:eastAsiaTheme="majorEastAsia"/>
          <w:sz w:val="20"/>
          <w:lang w:val="en-GB"/>
        </w:rPr>
        <w:t xml:space="preserve"> and</w:t>
      </w:r>
      <m:oMath>
        <m:sSub>
          <m:sSubPr>
            <m:ctrlPr>
              <w:rPr>
                <w:rFonts w:ascii="Cambria Math" w:hAnsi="Cambria Math"/>
                <w:i/>
                <w:sz w:val="20"/>
                <w:lang w:val="en-GB"/>
              </w:rPr>
            </m:ctrlPr>
          </m:sSubPr>
          <m:e>
            <m:sSub>
              <m:sSubPr>
                <m:ctrlPr>
                  <w:rPr>
                    <w:rFonts w:ascii="Cambria Math" w:hAnsi="Cambria Math"/>
                    <w:i/>
                    <w:sz w:val="20"/>
                    <w:lang w:val="en-GB"/>
                  </w:rPr>
                </m:ctrlPr>
              </m:sSubPr>
              <m:e>
                <m:r>
                  <w:rPr>
                    <w:rFonts w:ascii="Cambria Math" w:hAnsi="Cambria Math"/>
                    <w:sz w:val="20"/>
                    <w:lang w:val="en-GB"/>
                  </w:rPr>
                  <m:t xml:space="preserve"> m</m:t>
                </m:r>
              </m:e>
              <m:sub>
                <m:r>
                  <w:rPr>
                    <w:rFonts w:ascii="Cambria Math" w:hAnsi="Cambria Math"/>
                    <w:sz w:val="20"/>
                    <w:lang w:val="en-GB"/>
                  </w:rPr>
                  <m:t>power</m:t>
                </m:r>
              </m:sub>
            </m:sSub>
            <m:d>
              <m:dPr>
                <m:begChr m:val="["/>
                <m:endChr m:val="]"/>
                <m:ctrlPr>
                  <w:rPr>
                    <w:rFonts w:ascii="Cambria Math" w:hAnsi="Cambria Math"/>
                    <w:i/>
                    <w:sz w:val="20"/>
                    <w:lang w:val="en-GB"/>
                  </w:rPr>
                </m:ctrlPr>
              </m:dPr>
              <m:e>
                <m:r>
                  <w:rPr>
                    <w:rFonts w:ascii="Cambria Math" w:hAnsi="Cambria Math"/>
                    <w:sz w:val="20"/>
                    <w:lang w:val="en-GB"/>
                  </w:rPr>
                  <m:t>N</m:t>
                </m:r>
              </m:e>
            </m:d>
            <m:r>
              <w:rPr>
                <w:rFonts w:ascii="Cambria Math" w:hAnsi="Cambria Math"/>
                <w:sz w:val="20"/>
                <w:lang w:val="en-GB"/>
              </w:rPr>
              <m:t>=m</m:t>
            </m:r>
          </m:e>
          <m:sub>
            <m:sSub>
              <m:sSubPr>
                <m:ctrlPr>
                  <w:rPr>
                    <w:rFonts w:ascii="Cambria Math" w:hAnsi="Cambria Math"/>
                    <w:i/>
                    <w:sz w:val="20"/>
                    <w:lang w:val="en-GB"/>
                  </w:rPr>
                </m:ctrlPr>
              </m:sSubPr>
              <m:e>
                <m:r>
                  <w:rPr>
                    <w:rFonts w:ascii="Cambria Math" w:hAnsi="Cambria Math"/>
                    <w:sz w:val="20"/>
                    <w:lang w:val="en-GB"/>
                  </w:rPr>
                  <m:t>power</m:t>
                </m:r>
              </m:e>
              <m:sub>
                <m:r>
                  <w:rPr>
                    <w:rFonts w:ascii="Cambria Math" w:hAnsi="Cambria Math"/>
                    <w:sz w:val="20"/>
                    <w:lang w:val="en-GB"/>
                  </w:rPr>
                  <m:t>max</m:t>
                </m:r>
              </m:sub>
            </m:sSub>
          </m:sub>
        </m:sSub>
      </m:oMath>
      <w:r w:rsidRPr="00645DCF">
        <w:rPr>
          <w:rFonts w:eastAsiaTheme="majorEastAsia"/>
          <w:sz w:val="20"/>
          <w:lang w:val="en-GB"/>
        </w:rPr>
        <w:t>.</w:t>
      </w:r>
      <w:r w:rsidR="00645DCF" w:rsidRPr="00645DCF">
        <w:rPr>
          <w:rFonts w:eastAsiaTheme="majorEastAsia"/>
          <w:sz w:val="20"/>
          <w:lang w:val="en-GB"/>
        </w:rPr>
        <w:t xml:space="preserve"> </w:t>
      </w:r>
      <w:r w:rsidR="00645DCF">
        <w:rPr>
          <w:rFonts w:eastAsiaTheme="majorEastAsia"/>
          <w:sz w:val="20"/>
          <w:lang w:val="en-GB"/>
        </w:rPr>
        <w:br/>
      </w:r>
      <w:r w:rsidR="00645DCF">
        <w:rPr>
          <w:rFonts w:eastAsiaTheme="majorEastAsia"/>
          <w:sz w:val="20"/>
          <w:lang w:val="en-GB"/>
        </w:rPr>
        <w:br/>
      </w:r>
      <m:oMathPara>
        <m:oMathParaPr>
          <m:jc m:val="left"/>
        </m:oMathParaPr>
        <m:oMath>
          <m:sSub>
            <m:sSubPr>
              <m:ctrlPr>
                <w:rPr>
                  <w:rFonts w:ascii="Cambria Math" w:hAnsi="Cambria Math"/>
                  <w:i/>
                  <w:sz w:val="20"/>
                  <w:lang w:val="en-GB"/>
                </w:rPr>
              </m:ctrlPr>
            </m:sSubPr>
            <m:e>
              <m:r>
                <w:rPr>
                  <w:rFonts w:ascii="Cambria Math" w:hAnsi="Cambria Math"/>
                  <w:sz w:val="20"/>
                  <w:lang w:val="en-GB"/>
                </w:rPr>
                <m:t>M</m:t>
              </m:r>
            </m:e>
            <m:sub>
              <m:r>
                <w:rPr>
                  <w:rFonts w:ascii="Cambria Math" w:hAnsi="Cambria Math"/>
                  <w:sz w:val="20"/>
                  <w:lang w:val="en-GB"/>
                </w:rPr>
                <m:t>power</m:t>
              </m:r>
            </m:sub>
          </m:sSub>
          <m:r>
            <w:rPr>
              <w:rFonts w:ascii="Cambria Math" w:hAnsi="Cambria Math"/>
              <w:sz w:val="20"/>
              <w:lang w:val="en-GB"/>
            </w:rPr>
            <m:t xml:space="preserve">= </m:t>
          </m:r>
          <m:d>
            <m:dPr>
              <m:begChr m:val="{"/>
              <m:endChr m:val="}"/>
              <m:ctrlPr>
                <w:rPr>
                  <w:rFonts w:ascii="Cambria Math" w:hAnsi="Cambria Math"/>
                  <w:i/>
                  <w:sz w:val="20"/>
                  <w:lang w:val="en-GB"/>
                </w:rPr>
              </m:ctrlPr>
            </m:dPr>
            <m:e>
              <m:sSub>
                <m:sSubPr>
                  <m:ctrlPr>
                    <w:rPr>
                      <w:rFonts w:ascii="Cambria Math" w:hAnsi="Cambria Math"/>
                      <w:i/>
                      <w:sz w:val="20"/>
                      <w:lang w:val="en-GB"/>
                    </w:rPr>
                  </m:ctrlPr>
                </m:sSubPr>
                <m:e>
                  <m:r>
                    <w:rPr>
                      <w:rFonts w:ascii="Cambria Math" w:hAnsi="Cambria Math"/>
                      <w:sz w:val="20"/>
                      <w:lang w:val="en-GB"/>
                    </w:rPr>
                    <m:t>m</m:t>
                  </m:r>
                </m:e>
                <m:sub>
                  <m:r>
                    <w:rPr>
                      <w:rFonts w:ascii="Cambria Math" w:hAnsi="Cambria Math"/>
                      <w:sz w:val="20"/>
                      <w:lang w:val="en-GB"/>
                    </w:rPr>
                    <m:t>power</m:t>
                  </m:r>
                </m:sub>
              </m:sSub>
              <m:d>
                <m:dPr>
                  <m:begChr m:val="["/>
                  <m:endChr m:val="]"/>
                  <m:ctrlPr>
                    <w:rPr>
                      <w:rFonts w:ascii="Cambria Math" w:hAnsi="Cambria Math"/>
                      <w:i/>
                      <w:sz w:val="20"/>
                      <w:lang w:val="en-GB"/>
                    </w:rPr>
                  </m:ctrlPr>
                </m:dPr>
                <m:e>
                  <m:r>
                    <w:rPr>
                      <w:rFonts w:ascii="Cambria Math" w:hAnsi="Cambria Math"/>
                      <w:sz w:val="20"/>
                      <w:lang w:val="en-GB"/>
                    </w:rPr>
                    <m:t>1</m:t>
                  </m:r>
                </m:e>
              </m:d>
              <m:r>
                <w:rPr>
                  <w:rFonts w:ascii="Cambria Math" w:hAnsi="Cambria Math"/>
                  <w:sz w:val="20"/>
                  <w:lang w:val="en-GB"/>
                </w:rPr>
                <m:t>,</m:t>
              </m:r>
              <m:sSub>
                <m:sSubPr>
                  <m:ctrlPr>
                    <w:rPr>
                      <w:rFonts w:ascii="Cambria Math" w:hAnsi="Cambria Math"/>
                      <w:i/>
                      <w:sz w:val="20"/>
                      <w:lang w:val="en-GB"/>
                    </w:rPr>
                  </m:ctrlPr>
                </m:sSubPr>
                <m:e>
                  <m:r>
                    <w:rPr>
                      <w:rFonts w:ascii="Cambria Math" w:hAnsi="Cambria Math"/>
                      <w:sz w:val="20"/>
                      <w:lang w:val="en-GB"/>
                    </w:rPr>
                    <m:t>m</m:t>
                  </m:r>
                </m:e>
                <m:sub>
                  <m:r>
                    <w:rPr>
                      <w:rFonts w:ascii="Cambria Math" w:hAnsi="Cambria Math"/>
                      <w:sz w:val="20"/>
                      <w:lang w:val="en-GB"/>
                    </w:rPr>
                    <m:t>power</m:t>
                  </m:r>
                </m:sub>
              </m:sSub>
              <m:d>
                <m:dPr>
                  <m:begChr m:val="["/>
                  <m:endChr m:val="]"/>
                  <m:ctrlPr>
                    <w:rPr>
                      <w:rFonts w:ascii="Cambria Math" w:hAnsi="Cambria Math"/>
                      <w:i/>
                      <w:sz w:val="20"/>
                      <w:lang w:val="en-GB"/>
                    </w:rPr>
                  </m:ctrlPr>
                </m:dPr>
                <m:e>
                  <m:r>
                    <w:rPr>
                      <w:rFonts w:ascii="Cambria Math" w:hAnsi="Cambria Math"/>
                      <w:sz w:val="20"/>
                      <w:lang w:val="en-GB"/>
                    </w:rPr>
                    <m:t>1</m:t>
                  </m:r>
                </m:e>
              </m:d>
              <m:r>
                <w:rPr>
                  <w:rFonts w:ascii="Cambria Math" w:hAnsi="Cambria Math"/>
                  <w:sz w:val="20"/>
                  <w:lang w:val="en-GB"/>
                </w:rPr>
                <m:t xml:space="preserve">+1, </m:t>
              </m:r>
              <m:sSub>
                <m:sSubPr>
                  <m:ctrlPr>
                    <w:rPr>
                      <w:rFonts w:ascii="Cambria Math" w:hAnsi="Cambria Math"/>
                      <w:i/>
                      <w:sz w:val="20"/>
                      <w:lang w:val="en-GB"/>
                    </w:rPr>
                  </m:ctrlPr>
                </m:sSubPr>
                <m:e>
                  <m:r>
                    <w:rPr>
                      <w:rFonts w:ascii="Cambria Math" w:hAnsi="Cambria Math"/>
                      <w:sz w:val="20"/>
                      <w:lang w:val="en-GB"/>
                    </w:rPr>
                    <m:t>m</m:t>
                  </m:r>
                </m:e>
                <m:sub>
                  <m:r>
                    <w:rPr>
                      <w:rFonts w:ascii="Cambria Math" w:hAnsi="Cambria Math"/>
                      <w:sz w:val="20"/>
                      <w:lang w:val="en-GB"/>
                    </w:rPr>
                    <m:t>power</m:t>
                  </m:r>
                </m:sub>
              </m:sSub>
              <m:r>
                <w:rPr>
                  <w:rFonts w:ascii="Cambria Math" w:hAnsi="Cambria Math"/>
                  <w:sz w:val="20"/>
                  <w:lang w:val="en-GB"/>
                </w:rPr>
                <m:t xml:space="preserve"> </m:t>
              </m:r>
              <m:d>
                <m:dPr>
                  <m:begChr m:val="["/>
                  <m:endChr m:val="]"/>
                  <m:ctrlPr>
                    <w:rPr>
                      <w:rFonts w:ascii="Cambria Math" w:hAnsi="Cambria Math"/>
                      <w:i/>
                      <w:sz w:val="20"/>
                      <w:lang w:val="en-GB"/>
                    </w:rPr>
                  </m:ctrlPr>
                </m:dPr>
                <m:e>
                  <m:r>
                    <w:rPr>
                      <w:rFonts w:ascii="Cambria Math" w:hAnsi="Cambria Math"/>
                      <w:sz w:val="20"/>
                      <w:lang w:val="en-GB"/>
                    </w:rPr>
                    <m:t>2</m:t>
                  </m:r>
                </m:e>
              </m:d>
              <m:r>
                <w:rPr>
                  <w:rFonts w:ascii="Cambria Math" w:hAnsi="Cambria Math"/>
                  <w:sz w:val="20"/>
                  <w:lang w:val="en-GB"/>
                </w:rPr>
                <m:t xml:space="preserve">+1,…, </m:t>
              </m:r>
              <m:sSub>
                <m:sSubPr>
                  <m:ctrlPr>
                    <w:rPr>
                      <w:rFonts w:ascii="Cambria Math" w:hAnsi="Cambria Math"/>
                      <w:i/>
                      <w:sz w:val="20"/>
                      <w:lang w:val="en-GB"/>
                    </w:rPr>
                  </m:ctrlPr>
                </m:sSubPr>
                <m:e>
                  <m:r>
                    <w:rPr>
                      <w:rFonts w:ascii="Cambria Math" w:hAnsi="Cambria Math"/>
                      <w:sz w:val="20"/>
                      <w:lang w:val="en-GB"/>
                    </w:rPr>
                    <m:t>m</m:t>
                  </m:r>
                </m:e>
                <m:sub>
                  <m:r>
                    <w:rPr>
                      <w:rFonts w:ascii="Cambria Math" w:hAnsi="Cambria Math"/>
                      <w:sz w:val="20"/>
                      <w:lang w:val="en-GB"/>
                    </w:rPr>
                    <m:t>power</m:t>
                  </m:r>
                </m:sub>
              </m:sSub>
              <m:d>
                <m:dPr>
                  <m:begChr m:val="["/>
                  <m:endChr m:val="]"/>
                  <m:ctrlPr>
                    <w:rPr>
                      <w:rFonts w:ascii="Cambria Math" w:hAnsi="Cambria Math"/>
                      <w:i/>
                      <w:sz w:val="20"/>
                      <w:lang w:val="en-GB"/>
                    </w:rPr>
                  </m:ctrlPr>
                </m:dPr>
                <m:e>
                  <m:r>
                    <w:rPr>
                      <w:rFonts w:ascii="Cambria Math" w:hAnsi="Cambria Math"/>
                      <w:sz w:val="20"/>
                      <w:lang w:val="en-GB"/>
                    </w:rPr>
                    <m:t>N</m:t>
                  </m:r>
                </m:e>
              </m:d>
            </m:e>
          </m:d>
          <m:r>
            <m:rPr>
              <m:sty m:val="p"/>
            </m:rPr>
            <w:rPr>
              <w:rFonts w:eastAsiaTheme="majorEastAsia"/>
              <w:sz w:val="20"/>
              <w:lang w:val="en-GB"/>
            </w:rPr>
            <w:br/>
          </m:r>
        </m:oMath>
      </m:oMathPara>
    </w:p>
    <w:p w:rsidR="00645DCF" w:rsidRDefault="00645DCF" w:rsidP="00645DCF">
      <w:pPr>
        <w:pStyle w:val="ListParagraph"/>
        <w:numPr>
          <w:ilvl w:val="0"/>
          <w:numId w:val="8"/>
        </w:numPr>
        <w:rPr>
          <w:rFonts w:eastAsiaTheme="majorEastAsia"/>
          <w:sz w:val="20"/>
          <w:lang w:val="en-GB"/>
        </w:rPr>
      </w:pPr>
      <w:r w:rsidRPr="00645DCF">
        <w:rPr>
          <w:rFonts w:eastAsiaTheme="majorEastAsia"/>
          <w:sz w:val="20"/>
          <w:lang w:val="en-GB"/>
        </w:rPr>
        <w:t xml:space="preserve">First, the input coordinate </w:t>
      </w:r>
      <w:r>
        <w:rPr>
          <w:rFonts w:eastAsiaTheme="majorEastAsia"/>
          <w:sz w:val="20"/>
          <w:lang w:val="en-GB"/>
        </w:rPr>
        <w:t>is</w:t>
      </w:r>
      <w:r w:rsidRPr="00645DCF">
        <w:rPr>
          <w:rFonts w:eastAsiaTheme="majorEastAsia"/>
          <w:sz w:val="20"/>
          <w:lang w:val="en-GB"/>
        </w:rPr>
        <w:t xml:space="preserve"> classified </w:t>
      </w:r>
      <w:r>
        <w:rPr>
          <w:rFonts w:eastAsiaTheme="majorEastAsia"/>
          <w:sz w:val="20"/>
          <w:lang w:val="en-GB"/>
        </w:rPr>
        <w:t xml:space="preserve">as belonging to a particular </w:t>
      </w:r>
      <w:r w:rsidRPr="00645DCF">
        <w:rPr>
          <w:rFonts w:eastAsiaTheme="majorEastAsia"/>
          <w:sz w:val="20"/>
          <w:lang w:val="en-GB"/>
        </w:rPr>
        <w:t xml:space="preserve">quadrant </w:t>
      </w:r>
      <w:r>
        <w:rPr>
          <w:rFonts w:eastAsiaTheme="majorEastAsia"/>
          <w:sz w:val="20"/>
          <w:lang w:val="en-GB"/>
        </w:rPr>
        <w:t xml:space="preserve">(1,2, 3 or 4) </w:t>
      </w:r>
      <w:r w:rsidRPr="00645DCF">
        <w:rPr>
          <w:rFonts w:eastAsiaTheme="majorEastAsia"/>
          <w:sz w:val="20"/>
          <w:lang w:val="en-GB"/>
        </w:rPr>
        <w:t>using the following rule:</w:t>
      </w:r>
      <w:r w:rsidR="00883733">
        <w:rPr>
          <w:rFonts w:eastAsiaTheme="majorEastAsia"/>
          <w:sz w:val="20"/>
          <w:lang w:val="en-GB"/>
        </w:rPr>
        <w:br/>
      </w:r>
    </w:p>
    <w:p w:rsidR="003209AC" w:rsidRDefault="00645DCF" w:rsidP="003209AC">
      <w:pPr>
        <w:pStyle w:val="ListParagraph"/>
        <w:rPr>
          <w:rFonts w:eastAsiaTheme="majorEastAsia"/>
          <w:lang w:val="en-GB"/>
        </w:rPr>
      </w:pPr>
      <m:oMathPara>
        <m:oMathParaPr>
          <m:jc m:val="left"/>
        </m:oMathParaPr>
        <m:oMath>
          <m:r>
            <w:rPr>
              <w:rFonts w:ascii="Cambria Math" w:eastAsiaTheme="majorEastAsia" w:hAnsi="Cambria Math"/>
              <w:lang w:val="en-GB"/>
            </w:rPr>
            <m:t xml:space="preserve">Quadrant= </m:t>
          </m:r>
          <m:d>
            <m:dPr>
              <m:begChr m:val="{"/>
              <m:endChr m:val=""/>
              <m:ctrlPr>
                <w:rPr>
                  <w:rFonts w:ascii="Cambria Math" w:eastAsiaTheme="majorEastAsia" w:hAnsi="Cambria Math"/>
                  <w:i/>
                  <w:lang w:val="en-GB"/>
                </w:rPr>
              </m:ctrlPr>
            </m:dPr>
            <m:e>
              <m:eqArr>
                <m:eqArrPr>
                  <m:ctrlPr>
                    <w:rPr>
                      <w:rFonts w:ascii="Cambria Math" w:eastAsiaTheme="majorEastAsia" w:hAnsi="Cambria Math"/>
                      <w:i/>
                      <w:lang w:val="en-GB"/>
                    </w:rPr>
                  </m:ctrlPr>
                </m:eqArrPr>
                <m:e>
                  <m:r>
                    <w:rPr>
                      <w:rFonts w:ascii="Cambria Math" w:eastAsiaTheme="majorEastAsia" w:hAnsi="Cambria Math"/>
                      <w:lang w:val="en-GB"/>
                    </w:rPr>
                    <m:t>1</m:t>
                  </m:r>
                  <m:r>
                    <m:rPr>
                      <m:nor/>
                    </m:rPr>
                    <w:rPr>
                      <w:rFonts w:ascii="Cambria Math" w:eastAsiaTheme="majorEastAsia" w:hAnsi="Cambria Math"/>
                      <w:lang w:val="en-GB"/>
                    </w:rPr>
                    <m:t xml:space="preserve">   if</m:t>
                  </m:r>
                  <m:r>
                    <w:rPr>
                      <w:rFonts w:ascii="Cambria Math" w:eastAsiaTheme="majorEastAsia" w:hAnsi="Cambria Math"/>
                      <w:lang w:val="en-GB"/>
                    </w:rPr>
                    <m:t xml:space="preserve">    (x≥0, y≥0)</m:t>
                  </m:r>
                </m:e>
                <m:e>
                  <m:r>
                    <w:rPr>
                      <w:rFonts w:ascii="Cambria Math" w:eastAsiaTheme="majorEastAsia" w:hAnsi="Cambria Math"/>
                      <w:lang w:val="en-GB"/>
                    </w:rPr>
                    <m:t xml:space="preserve">2   </m:t>
                  </m:r>
                  <m:r>
                    <m:rPr>
                      <m:nor/>
                    </m:rPr>
                    <w:rPr>
                      <w:rFonts w:ascii="Cambria Math" w:eastAsiaTheme="majorEastAsia" w:hAnsi="Cambria Math"/>
                      <w:lang w:val="en-GB"/>
                    </w:rPr>
                    <m:t xml:space="preserve">if    </m:t>
                  </m:r>
                  <m:r>
                    <w:rPr>
                      <w:rFonts w:ascii="Cambria Math" w:eastAsiaTheme="majorEastAsia" w:hAnsi="Cambria Math"/>
                      <w:lang w:val="en-GB"/>
                    </w:rPr>
                    <m:t>(x≥0, y&lt;0)</m:t>
                  </m:r>
                  <m:ctrlPr>
                    <w:rPr>
                      <w:rFonts w:ascii="Cambria Math" w:eastAsia="Cambria Math" w:hAnsi="Cambria Math" w:cs="Cambria Math"/>
                      <w:i/>
                      <w:lang w:val="en-GB"/>
                    </w:rPr>
                  </m:ctrlPr>
                </m:e>
                <m:e>
                  <m:r>
                    <w:rPr>
                      <w:rFonts w:ascii="Cambria Math" w:eastAsia="Cambria Math" w:hAnsi="Cambria Math" w:cs="Cambria Math"/>
                      <w:lang w:val="en-GB"/>
                    </w:rPr>
                    <m:t xml:space="preserve">3   </m:t>
                  </m:r>
                  <m:r>
                    <m:rPr>
                      <m:nor/>
                    </m:rPr>
                    <w:rPr>
                      <w:rFonts w:ascii="Cambria Math" w:eastAsia="Cambria Math" w:hAnsi="Cambria Math" w:cs="Cambria Math"/>
                      <w:lang w:val="en-GB"/>
                    </w:rPr>
                    <m:t xml:space="preserve">if   </m:t>
                  </m:r>
                  <m:r>
                    <w:rPr>
                      <w:rFonts w:ascii="Cambria Math" w:eastAsia="Cambria Math" w:hAnsi="Cambria Math" w:cs="Cambria Math"/>
                      <w:lang w:val="en-GB"/>
                    </w:rPr>
                    <m:t xml:space="preserve"> (x&lt;0, y&lt;0)</m:t>
                  </m:r>
                </m:e>
                <m:e>
                  <m:r>
                    <w:rPr>
                      <w:rFonts w:ascii="Cambria Math" w:eastAsiaTheme="majorEastAsia" w:hAnsi="Cambria Math"/>
                      <w:lang w:val="en-GB"/>
                    </w:rPr>
                    <m:t xml:space="preserve">4   </m:t>
                  </m:r>
                  <m:r>
                    <m:rPr>
                      <m:nor/>
                    </m:rPr>
                    <w:rPr>
                      <w:rFonts w:ascii="Cambria Math" w:eastAsiaTheme="majorEastAsia" w:hAnsi="Cambria Math"/>
                      <w:lang w:val="en-GB"/>
                    </w:rPr>
                    <m:t xml:space="preserve">if    </m:t>
                  </m:r>
                  <m:r>
                    <w:rPr>
                      <w:rFonts w:ascii="Cambria Math" w:eastAsiaTheme="majorEastAsia" w:hAnsi="Cambria Math"/>
                      <w:lang w:val="en-GB"/>
                    </w:rPr>
                    <m:t>(x&lt;0, y≥0)</m:t>
                  </m:r>
                </m:e>
              </m:eqArr>
            </m:e>
          </m:d>
          <m:r>
            <m:rPr>
              <m:sty m:val="p"/>
            </m:rPr>
            <w:rPr>
              <w:rFonts w:eastAsiaTheme="majorEastAsia"/>
              <w:lang w:val="en-GB"/>
            </w:rPr>
            <w:br/>
          </m:r>
        </m:oMath>
        <m:oMath>
          <m:r>
            <m:rPr>
              <m:sty m:val="p"/>
            </m:rPr>
            <w:rPr>
              <w:rFonts w:eastAsiaTheme="majorEastAsia"/>
              <w:lang w:val="en-GB"/>
            </w:rPr>
            <w:br/>
          </m:r>
          <m:r>
            <m:rPr>
              <m:sty m:val="p"/>
            </m:rPr>
            <w:rPr>
              <w:rFonts w:eastAsiaTheme="majorEastAsia"/>
              <w:lang w:val="en-GB"/>
            </w:rPr>
            <m:t xml:space="preserve">This </m:t>
          </m:r>
        </m:oMath>
      </m:oMathPara>
      <w:r w:rsidR="003209AC">
        <w:rPr>
          <w:rFonts w:eastAsiaTheme="majorEastAsia"/>
          <w:lang w:val="en-GB"/>
        </w:rPr>
        <w:t>will allow</w:t>
      </w:r>
      <w:r w:rsidR="00010C4D">
        <w:rPr>
          <w:rFonts w:eastAsiaTheme="majorEastAsia"/>
          <w:lang w:val="en-GB"/>
        </w:rPr>
        <w:t xml:space="preserve"> us to determine which wheel is the </w:t>
      </w:r>
      <w:r w:rsidR="00010C4D">
        <w:rPr>
          <w:rFonts w:eastAsiaTheme="majorEastAsia"/>
          <w:i/>
          <w:lang w:val="en-GB"/>
        </w:rPr>
        <w:t>turn wheel</w:t>
      </w:r>
      <w:r w:rsidR="00010C4D">
        <w:rPr>
          <w:rFonts w:eastAsiaTheme="majorEastAsia"/>
          <w:lang w:val="en-GB"/>
        </w:rPr>
        <w:t xml:space="preserve"> and which wheel is the </w:t>
      </w:r>
      <w:r w:rsidR="003209AC">
        <w:rPr>
          <w:rFonts w:eastAsiaTheme="majorEastAsia"/>
          <w:i/>
          <w:lang w:val="en-GB"/>
        </w:rPr>
        <w:t xml:space="preserve">distance wheel </w:t>
      </w:r>
      <w:r w:rsidR="003209AC">
        <w:rPr>
          <w:rFonts w:eastAsiaTheme="majorEastAsia"/>
          <w:lang w:val="en-GB"/>
        </w:rPr>
        <w:t>(later).</w:t>
      </w:r>
      <w:r w:rsidR="00B43C46">
        <w:rPr>
          <w:rFonts w:eastAsiaTheme="majorEastAsia"/>
          <w:lang w:val="en-GB"/>
        </w:rPr>
        <w:br/>
      </w:r>
    </w:p>
    <w:p w:rsidR="00645DCF" w:rsidRPr="003209AC" w:rsidRDefault="003209AC" w:rsidP="003209AC">
      <w:pPr>
        <w:pStyle w:val="ListParagraph"/>
        <w:numPr>
          <w:ilvl w:val="0"/>
          <w:numId w:val="8"/>
        </w:numPr>
        <w:rPr>
          <w:rFonts w:eastAsiaTheme="majorEastAsia"/>
          <w:lang w:val="en-GB"/>
        </w:rPr>
      </w:pPr>
      <w:r>
        <w:rPr>
          <w:rFonts w:eastAsiaTheme="majorEastAsia"/>
          <w:lang w:val="en-GB"/>
        </w:rPr>
        <w:t xml:space="preserve">The </w:t>
      </w:r>
      <w:r w:rsidRPr="003209AC">
        <w:rPr>
          <w:rFonts w:eastAsiaTheme="majorEastAsia"/>
          <w:i/>
          <w:lang w:val="en-GB"/>
        </w:rPr>
        <w:t>motor power output to the distance wheel</w:t>
      </w:r>
      <w:r>
        <w:rPr>
          <w:rFonts w:eastAsiaTheme="majorEastAsia"/>
          <w:lang w:val="en-GB"/>
        </w:rPr>
        <w:t xml:space="preserve"> is determined essentially by the maximum absolute value of x and y.</w:t>
      </w:r>
      <w:r w:rsidR="00B43C46">
        <w:rPr>
          <w:rFonts w:eastAsiaTheme="majorEastAsia"/>
          <w:lang w:val="en-GB"/>
        </w:rPr>
        <w:br/>
      </w:r>
      <w:r>
        <w:rPr>
          <w:rFonts w:eastAsiaTheme="majorEastAsia"/>
          <w:lang w:val="en-GB"/>
        </w:rPr>
        <w:br/>
      </w:r>
      <m:oMathPara>
        <m:oMath>
          <m:sSub>
            <m:sSubPr>
              <m:ctrlPr>
                <w:rPr>
                  <w:rFonts w:ascii="Cambria Math" w:eastAsiaTheme="majorEastAsia" w:hAnsi="Cambria Math"/>
                  <w:lang w:val="en-GB"/>
                </w:rPr>
              </m:ctrlPr>
            </m:sSubPr>
            <m:e>
              <m:sSub>
                <m:sSubPr>
                  <m:ctrlPr>
                    <w:rPr>
                      <w:rFonts w:ascii="Cambria Math" w:hAnsi="Cambria Math"/>
                      <w:i/>
                      <w:sz w:val="20"/>
                      <w:lang w:val="en-GB"/>
                    </w:rPr>
                  </m:ctrlPr>
                </m:sSubPr>
                <m:e>
                  <m:r>
                    <w:rPr>
                      <w:rFonts w:ascii="Cambria Math" w:hAnsi="Cambria Math"/>
                      <w:sz w:val="20"/>
                      <w:lang w:val="en-GB"/>
                    </w:rPr>
                    <m:t>M</m:t>
                  </m:r>
                </m:e>
                <m:sub>
                  <m:r>
                    <w:rPr>
                      <w:rFonts w:ascii="Cambria Math" w:hAnsi="Cambria Math"/>
                      <w:sz w:val="20"/>
                      <w:lang w:val="en-GB"/>
                    </w:rPr>
                    <m:t>power</m:t>
                  </m:r>
                </m:sub>
              </m:sSub>
            </m:e>
            <m:sub>
              <m:r>
                <w:rPr>
                  <w:rFonts w:ascii="Cambria Math" w:eastAsiaTheme="majorEastAsia" w:hAnsi="Cambria Math"/>
                  <w:lang w:val="en-GB"/>
                </w:rPr>
                <m:t>distance_wheel</m:t>
              </m:r>
            </m:sub>
          </m:sSub>
          <m:r>
            <m:rPr>
              <m:sty m:val="p"/>
            </m:rPr>
            <w:rPr>
              <w:rFonts w:ascii="Cambria Math" w:eastAsiaTheme="majorEastAsia" w:hAnsi="Cambria Math"/>
              <w:lang w:val="en-GB"/>
            </w:rPr>
            <m:t>=max⁡</m:t>
          </m:r>
          <m:d>
            <m:dPr>
              <m:ctrlPr>
                <w:rPr>
                  <w:rFonts w:ascii="Cambria Math" w:eastAsiaTheme="majorEastAsia" w:hAnsi="Cambria Math"/>
                  <w:i/>
                  <w:lang w:val="en-GB"/>
                </w:rPr>
              </m:ctrlPr>
            </m:dPr>
            <m:e>
              <m:d>
                <m:dPr>
                  <m:begChr m:val="|"/>
                  <m:endChr m:val="|"/>
                  <m:ctrlPr>
                    <w:rPr>
                      <w:rFonts w:ascii="Cambria Math" w:eastAsiaTheme="majorEastAsia" w:hAnsi="Cambria Math"/>
                      <w:i/>
                      <w:lang w:val="en-GB"/>
                    </w:rPr>
                  </m:ctrlPr>
                </m:dPr>
                <m:e>
                  <m:r>
                    <w:rPr>
                      <w:rFonts w:ascii="Cambria Math" w:eastAsiaTheme="majorEastAsia" w:hAnsi="Cambria Math"/>
                      <w:lang w:val="en-GB"/>
                    </w:rPr>
                    <m:t>y</m:t>
                  </m:r>
                </m:e>
              </m:d>
              <m:r>
                <w:rPr>
                  <w:rFonts w:ascii="Cambria Math" w:eastAsiaTheme="majorEastAsia" w:hAnsi="Cambria Math"/>
                  <w:lang w:val="en-GB"/>
                </w:rPr>
                <m:t xml:space="preserve">, </m:t>
              </m:r>
              <m:d>
                <m:dPr>
                  <m:begChr m:val="|"/>
                  <m:endChr m:val="|"/>
                  <m:ctrlPr>
                    <w:rPr>
                      <w:rFonts w:ascii="Cambria Math" w:eastAsiaTheme="majorEastAsia" w:hAnsi="Cambria Math"/>
                      <w:i/>
                      <w:lang w:val="en-GB"/>
                    </w:rPr>
                  </m:ctrlPr>
                </m:dPr>
                <m:e>
                  <m:r>
                    <w:rPr>
                      <w:rFonts w:ascii="Cambria Math" w:eastAsiaTheme="majorEastAsia" w:hAnsi="Cambria Math"/>
                      <w:lang w:val="en-GB"/>
                    </w:rPr>
                    <m:t>x</m:t>
                  </m:r>
                </m:e>
              </m:d>
            </m:e>
          </m:d>
          <m:r>
            <m:rPr>
              <m:sty m:val="p"/>
            </m:rPr>
            <w:rPr>
              <w:rFonts w:eastAsiaTheme="majorEastAsia"/>
              <w:lang w:val="en-GB"/>
            </w:rPr>
            <w:br/>
          </m:r>
        </m:oMath>
      </m:oMathPara>
    </w:p>
    <w:p w:rsidR="003209AC" w:rsidRPr="003209AC" w:rsidRDefault="003209AC" w:rsidP="003209AC">
      <w:pPr>
        <w:pStyle w:val="ListParagraph"/>
        <w:numPr>
          <w:ilvl w:val="0"/>
          <w:numId w:val="8"/>
        </w:numPr>
        <w:rPr>
          <w:rFonts w:eastAsiaTheme="majorEastAsia"/>
          <w:lang w:val="en-GB"/>
        </w:rPr>
      </w:pPr>
      <w:r>
        <w:rPr>
          <w:rFonts w:eastAsiaTheme="majorEastAsia"/>
          <w:lang w:val="en-GB"/>
        </w:rPr>
        <w:t xml:space="preserve">Now, to calculate the </w:t>
      </w:r>
      <w:r>
        <w:rPr>
          <w:rFonts w:eastAsiaTheme="majorEastAsia"/>
          <w:i/>
          <w:lang w:val="en-GB"/>
        </w:rPr>
        <w:t>motor power output to the turn wheel.</w:t>
      </w:r>
      <w:r>
        <w:rPr>
          <w:rFonts w:eastAsiaTheme="majorEastAsia"/>
          <w:i/>
          <w:lang w:val="en-GB"/>
        </w:rPr>
        <w:br/>
      </w:r>
      <w:r>
        <w:rPr>
          <w:rFonts w:eastAsiaTheme="majorEastAsia"/>
          <w:lang w:val="en-GB"/>
        </w:rPr>
        <w:br/>
        <w:t>T</w:t>
      </w:r>
      <w:r w:rsidR="00DD6850" w:rsidRPr="00645DCF">
        <w:rPr>
          <w:rFonts w:eastAsiaTheme="majorEastAsia"/>
          <w:lang w:val="en-GB"/>
        </w:rPr>
        <w:t xml:space="preserve">he input coordinates (x, y) </w:t>
      </w:r>
      <w:r w:rsidR="00645DCF" w:rsidRPr="00645DCF">
        <w:rPr>
          <w:rFonts w:eastAsiaTheme="majorEastAsia"/>
          <w:lang w:val="en-GB"/>
        </w:rPr>
        <w:t xml:space="preserve">is </w:t>
      </w:r>
      <w:r w:rsidR="00DD6850" w:rsidRPr="00645DCF">
        <w:rPr>
          <w:rFonts w:eastAsiaTheme="majorEastAsia"/>
          <w:lang w:val="en-GB"/>
        </w:rPr>
        <w:t>converted to polar form</w:t>
      </w:r>
      <w:r w:rsidR="00B6743A" w:rsidRPr="00645DCF">
        <w:rPr>
          <w:rFonts w:eastAsiaTheme="majorEastAsia"/>
          <w:lang w:val="en-GB"/>
        </w:rPr>
        <w:t xml:space="preserve"> (radius </w:t>
      </w:r>
      <w:r w:rsidR="00B6743A" w:rsidRPr="00645DCF">
        <w:rPr>
          <w:rFonts w:eastAsiaTheme="majorEastAsia"/>
          <w:i/>
          <w:lang w:val="en-GB"/>
        </w:rPr>
        <w:t>r</w:t>
      </w:r>
      <w:r w:rsidR="00B6743A" w:rsidRPr="00645DCF">
        <w:rPr>
          <w:rFonts w:eastAsiaTheme="majorEastAsia"/>
          <w:lang w:val="en-GB"/>
        </w:rPr>
        <w:t>, angle θ)</w:t>
      </w:r>
      <w:r w:rsidR="00E759E9" w:rsidRPr="00645DCF">
        <w:rPr>
          <w:rFonts w:eastAsiaTheme="majorEastAsia"/>
          <w:lang w:val="en-GB"/>
        </w:rPr>
        <w:t>.</w:t>
      </w:r>
      <w:r w:rsidR="00DD6850" w:rsidRPr="00645DCF">
        <w:rPr>
          <w:rFonts w:eastAsiaTheme="majorEastAsia"/>
          <w:lang w:val="en-GB"/>
        </w:rPr>
        <w:t xml:space="preserve"> </w:t>
      </w:r>
      <w:r w:rsidR="00E759E9" w:rsidRPr="00645DCF">
        <w:rPr>
          <w:rFonts w:eastAsiaTheme="majorEastAsia"/>
          <w:lang w:val="en-GB"/>
        </w:rPr>
        <w:t xml:space="preserve">Essentially, it is </w:t>
      </w:r>
      <w:r w:rsidR="001D6935" w:rsidRPr="00645DCF">
        <w:rPr>
          <w:rFonts w:eastAsiaTheme="majorEastAsia"/>
          <w:lang w:val="en-GB"/>
        </w:rPr>
        <w:t>the</w:t>
      </w:r>
      <w:r w:rsidR="00E655D9" w:rsidRPr="00645DCF">
        <w:rPr>
          <w:rFonts w:eastAsiaTheme="majorEastAsia"/>
          <w:lang w:val="en-GB"/>
        </w:rPr>
        <w:t xml:space="preserve"> </w:t>
      </w:r>
      <w:r w:rsidR="00E655D9" w:rsidRPr="00645DCF">
        <w:rPr>
          <w:rFonts w:eastAsiaTheme="majorEastAsia"/>
          <w:i/>
          <w:lang w:val="en-GB"/>
        </w:rPr>
        <w:t>magnitude</w:t>
      </w:r>
      <w:r w:rsidR="00E655D9" w:rsidRPr="00645DCF">
        <w:rPr>
          <w:rFonts w:eastAsiaTheme="majorEastAsia"/>
          <w:lang w:val="en-GB"/>
        </w:rPr>
        <w:t xml:space="preserve"> </w:t>
      </w:r>
      <w:r w:rsidR="00B6743A" w:rsidRPr="00645DCF">
        <w:rPr>
          <w:rFonts w:eastAsiaTheme="majorEastAsia"/>
          <w:lang w:val="en-GB"/>
        </w:rPr>
        <w:t xml:space="preserve">of </w:t>
      </w:r>
      <w:r w:rsidR="00E655D9" w:rsidRPr="00645DCF">
        <w:rPr>
          <w:rFonts w:eastAsiaTheme="majorEastAsia"/>
          <w:lang w:val="en-GB"/>
        </w:rPr>
        <w:t xml:space="preserve">θ that </w:t>
      </w:r>
      <w:r w:rsidR="00645DCF" w:rsidRPr="00645DCF">
        <w:rPr>
          <w:rFonts w:eastAsiaTheme="majorEastAsia"/>
          <w:lang w:val="en-GB"/>
        </w:rPr>
        <w:t xml:space="preserve">we are </w:t>
      </w:r>
      <w:r w:rsidR="00E655D9" w:rsidRPr="00645DCF">
        <w:rPr>
          <w:rFonts w:eastAsiaTheme="majorEastAsia"/>
          <w:lang w:val="en-GB"/>
        </w:rPr>
        <w:t>interest</w:t>
      </w:r>
      <w:r w:rsidR="00645DCF" w:rsidRPr="00645DCF">
        <w:rPr>
          <w:rFonts w:eastAsiaTheme="majorEastAsia"/>
          <w:lang w:val="en-GB"/>
        </w:rPr>
        <w:t xml:space="preserve">ed in – as its value is indicative of the point’s </w:t>
      </w:r>
      <w:r w:rsidR="00B6743A" w:rsidRPr="00645DCF">
        <w:rPr>
          <w:rFonts w:eastAsiaTheme="majorEastAsia"/>
          <w:lang w:val="en-GB"/>
        </w:rPr>
        <w:t xml:space="preserve">proximity </w:t>
      </w:r>
      <w:r w:rsidR="00645DCF" w:rsidRPr="00645DCF">
        <w:rPr>
          <w:rFonts w:eastAsiaTheme="majorEastAsia"/>
          <w:lang w:val="en-GB"/>
        </w:rPr>
        <w:t xml:space="preserve">towards the </w:t>
      </w:r>
      <w:r w:rsidR="00B6743A" w:rsidRPr="00645DCF">
        <w:rPr>
          <w:rFonts w:eastAsiaTheme="majorEastAsia"/>
          <w:lang w:val="en-GB"/>
        </w:rPr>
        <w:t>NE,</w:t>
      </w:r>
      <w:r w:rsidR="00645DCF" w:rsidRPr="00645DCF">
        <w:rPr>
          <w:rFonts w:eastAsiaTheme="majorEastAsia"/>
          <w:lang w:val="en-GB"/>
        </w:rPr>
        <w:t xml:space="preserve"> SE, SW, or SE point (depending on the quadrant).</w:t>
      </w:r>
      <w:r w:rsidR="00883733">
        <w:rPr>
          <w:rFonts w:eastAsiaTheme="majorEastAsia"/>
          <w:lang w:val="en-GB"/>
        </w:rPr>
        <w:br/>
      </w:r>
      <w:r w:rsidR="00645DCF" w:rsidRPr="00645DCF">
        <w:rPr>
          <w:rFonts w:eastAsiaTheme="majorEastAsia"/>
          <w:lang w:val="en-GB"/>
        </w:rPr>
        <w:br/>
      </w:r>
      <m:oMathPara>
        <m:oMathParaPr>
          <m:jc m:val="left"/>
        </m:oMathParaPr>
        <m:oMath>
          <m:r>
            <w:rPr>
              <w:rFonts w:ascii="Cambria Math" w:eastAsiaTheme="majorEastAsia" w:hAnsi="Cambria Math"/>
              <w:lang w:val="en-GB"/>
            </w:rPr>
            <m:t xml:space="preserve">r= </m:t>
          </m:r>
          <m:rad>
            <m:radPr>
              <m:degHide m:val="1"/>
              <m:ctrlPr>
                <w:rPr>
                  <w:rFonts w:ascii="Cambria Math" w:eastAsiaTheme="majorEastAsia" w:hAnsi="Cambria Math"/>
                  <w:i/>
                  <w:lang w:val="en-GB"/>
                </w:rPr>
              </m:ctrlPr>
            </m:radPr>
            <m:deg/>
            <m:e>
              <m:sSup>
                <m:sSupPr>
                  <m:ctrlPr>
                    <w:rPr>
                      <w:rFonts w:ascii="Cambria Math" w:eastAsiaTheme="majorEastAsia" w:hAnsi="Cambria Math"/>
                      <w:i/>
                      <w:lang w:val="en-GB"/>
                    </w:rPr>
                  </m:ctrlPr>
                </m:sSupPr>
                <m:e>
                  <m:r>
                    <w:rPr>
                      <w:rFonts w:ascii="Cambria Math" w:eastAsiaTheme="majorEastAsia" w:hAnsi="Cambria Math"/>
                      <w:lang w:val="en-GB"/>
                    </w:rPr>
                    <m:t>x</m:t>
                  </m:r>
                </m:e>
                <m:sup>
                  <m:r>
                    <w:rPr>
                      <w:rFonts w:ascii="Cambria Math" w:eastAsiaTheme="majorEastAsia" w:hAnsi="Cambria Math"/>
                      <w:lang w:val="en-GB"/>
                    </w:rPr>
                    <m:t>2</m:t>
                  </m:r>
                </m:sup>
              </m:sSup>
              <m:r>
                <w:rPr>
                  <w:rFonts w:ascii="Cambria Math" w:eastAsiaTheme="majorEastAsia" w:hAnsi="Cambria Math"/>
                  <w:lang w:val="en-GB"/>
                </w:rPr>
                <m:t>+</m:t>
              </m:r>
              <m:sSup>
                <m:sSupPr>
                  <m:ctrlPr>
                    <w:rPr>
                      <w:rFonts w:ascii="Cambria Math" w:eastAsiaTheme="majorEastAsia" w:hAnsi="Cambria Math"/>
                      <w:i/>
                      <w:lang w:val="en-GB"/>
                    </w:rPr>
                  </m:ctrlPr>
                </m:sSupPr>
                <m:e>
                  <m:r>
                    <w:rPr>
                      <w:rFonts w:ascii="Cambria Math" w:eastAsiaTheme="majorEastAsia" w:hAnsi="Cambria Math"/>
                      <w:lang w:val="en-GB"/>
                    </w:rPr>
                    <m:t>y</m:t>
                  </m:r>
                </m:e>
                <m:sup>
                  <m:r>
                    <w:rPr>
                      <w:rFonts w:ascii="Cambria Math" w:eastAsiaTheme="majorEastAsia" w:hAnsi="Cambria Math"/>
                      <w:lang w:val="en-GB"/>
                    </w:rPr>
                    <m:t>2</m:t>
                  </m:r>
                </m:sup>
              </m:sSup>
            </m:e>
          </m:rad>
          <m:r>
            <m:rPr>
              <m:sty m:val="p"/>
            </m:rPr>
            <w:rPr>
              <w:rFonts w:eastAsiaTheme="majorEastAsia"/>
              <w:lang w:val="en-GB"/>
            </w:rPr>
            <w:br/>
          </m:r>
        </m:oMath>
        <m:oMath>
          <m:r>
            <m:rPr>
              <m:sty m:val="p"/>
            </m:rPr>
            <w:rPr>
              <w:rFonts w:ascii="Cambria Math" w:eastAsiaTheme="majorEastAsia" w:hAnsi="Cambria Math"/>
              <w:lang w:val="en-GB"/>
            </w:rPr>
            <w:br/>
          </m:r>
        </m:oMath>
        <m:oMath>
          <m:r>
            <w:rPr>
              <w:rFonts w:ascii="Cambria Math" w:eastAsiaTheme="majorEastAsia" w:hAnsi="Cambria Math"/>
              <w:lang w:val="en-GB"/>
            </w:rPr>
            <m:t>θ=</m:t>
          </m:r>
          <m:func>
            <m:funcPr>
              <m:ctrlPr>
                <w:rPr>
                  <w:rFonts w:ascii="Cambria Math" w:eastAsiaTheme="majorEastAsia" w:hAnsi="Cambria Math"/>
                  <w:i/>
                  <w:lang w:val="en-GB"/>
                </w:rPr>
              </m:ctrlPr>
            </m:funcPr>
            <m:fName>
              <m:sSup>
                <m:sSupPr>
                  <m:ctrlPr>
                    <w:rPr>
                      <w:rFonts w:ascii="Cambria Math" w:eastAsiaTheme="majorEastAsia" w:hAnsi="Cambria Math"/>
                      <w:i/>
                      <w:lang w:val="en-GB"/>
                    </w:rPr>
                  </m:ctrlPr>
                </m:sSupPr>
                <m:e>
                  <m:r>
                    <m:rPr>
                      <m:sty m:val="p"/>
                    </m:rPr>
                    <w:rPr>
                      <w:rFonts w:ascii="Cambria Math" w:eastAsiaTheme="majorEastAsia" w:hAnsi="Cambria Math"/>
                      <w:lang w:val="en-GB"/>
                    </w:rPr>
                    <m:t>tan</m:t>
                  </m:r>
                </m:e>
                <m:sup>
                  <m:r>
                    <w:rPr>
                      <w:rFonts w:ascii="Cambria Math" w:eastAsiaTheme="majorEastAsia" w:hAnsi="Cambria Math"/>
                      <w:lang w:val="en-GB"/>
                    </w:rPr>
                    <m:t>-1</m:t>
                  </m:r>
                </m:sup>
              </m:sSup>
            </m:fName>
            <m:e>
              <m:d>
                <m:dPr>
                  <m:ctrlPr>
                    <w:rPr>
                      <w:rFonts w:ascii="Cambria Math" w:eastAsiaTheme="majorEastAsia" w:hAnsi="Cambria Math"/>
                      <w:i/>
                      <w:lang w:val="en-GB"/>
                    </w:rPr>
                  </m:ctrlPr>
                </m:dPr>
                <m:e>
                  <m:f>
                    <m:fPr>
                      <m:ctrlPr>
                        <w:rPr>
                          <w:rFonts w:ascii="Cambria Math" w:eastAsiaTheme="majorEastAsia" w:hAnsi="Cambria Math"/>
                          <w:i/>
                          <w:lang w:val="en-GB"/>
                        </w:rPr>
                      </m:ctrlPr>
                    </m:fPr>
                    <m:num>
                      <m:r>
                        <w:rPr>
                          <w:rFonts w:ascii="Cambria Math" w:eastAsiaTheme="majorEastAsia" w:hAnsi="Cambria Math"/>
                          <w:lang w:val="en-GB"/>
                        </w:rPr>
                        <m:t>y</m:t>
                      </m:r>
                    </m:num>
                    <m:den>
                      <m:r>
                        <w:rPr>
                          <w:rFonts w:ascii="Cambria Math" w:eastAsiaTheme="majorEastAsia" w:hAnsi="Cambria Math"/>
                          <w:lang w:val="en-GB"/>
                        </w:rPr>
                        <m:t>x</m:t>
                      </m:r>
                    </m:den>
                  </m:f>
                </m:e>
              </m:d>
              <m:r>
                <w:rPr>
                  <w:rFonts w:ascii="Cambria Math" w:eastAsiaTheme="majorEastAsia" w:hAnsi="Cambria Math"/>
                  <w:lang w:val="en-GB"/>
                </w:rPr>
                <m:t xml:space="preserve"> ∴</m:t>
              </m:r>
            </m:e>
          </m:func>
          <m:r>
            <m:rPr>
              <m:sty m:val="p"/>
            </m:rPr>
            <w:rPr>
              <w:rFonts w:eastAsiaTheme="majorEastAsia"/>
              <w:lang w:val="en-GB"/>
            </w:rPr>
            <w:br/>
          </m:r>
        </m:oMath>
        <m:oMath>
          <m:r>
            <m:rPr>
              <m:sty m:val="p"/>
            </m:rPr>
            <w:rPr>
              <w:rFonts w:ascii="Cambria Math" w:eastAsiaTheme="majorEastAsia" w:hAnsi="Cambria Math"/>
              <w:lang w:val="en-GB"/>
            </w:rPr>
            <w:br/>
          </m:r>
        </m:oMath>
        <m:oMath>
          <m:r>
            <w:rPr>
              <w:rFonts w:ascii="Cambria Math" w:eastAsiaTheme="majorEastAsia" w:hAnsi="Cambria Math"/>
              <w:lang w:val="en-GB"/>
            </w:rPr>
            <m:t>|θ|=</m:t>
          </m:r>
          <m:func>
            <m:funcPr>
              <m:ctrlPr>
                <w:rPr>
                  <w:rFonts w:ascii="Cambria Math" w:eastAsiaTheme="majorEastAsia" w:hAnsi="Cambria Math"/>
                  <w:i/>
                  <w:lang w:val="en-GB"/>
                </w:rPr>
              </m:ctrlPr>
            </m:funcPr>
            <m:fName>
              <m:sSup>
                <m:sSupPr>
                  <m:ctrlPr>
                    <w:rPr>
                      <w:rFonts w:ascii="Cambria Math" w:eastAsiaTheme="majorEastAsia" w:hAnsi="Cambria Math"/>
                      <w:i/>
                      <w:lang w:val="en-GB"/>
                    </w:rPr>
                  </m:ctrlPr>
                </m:sSupPr>
                <m:e>
                  <m:r>
                    <m:rPr>
                      <m:sty m:val="p"/>
                    </m:rPr>
                    <w:rPr>
                      <w:rFonts w:ascii="Cambria Math" w:eastAsiaTheme="majorEastAsia" w:hAnsi="Cambria Math"/>
                      <w:lang w:val="en-GB"/>
                    </w:rPr>
                    <m:t>cos</m:t>
                  </m:r>
                </m:e>
                <m:sup>
                  <m:r>
                    <w:rPr>
                      <w:rFonts w:ascii="Cambria Math" w:eastAsiaTheme="majorEastAsia" w:hAnsi="Cambria Math"/>
                      <w:lang w:val="en-GB"/>
                    </w:rPr>
                    <m:t>-1</m:t>
                  </m:r>
                </m:sup>
              </m:sSup>
            </m:fName>
            <m:e>
              <m:f>
                <m:fPr>
                  <m:ctrlPr>
                    <w:rPr>
                      <w:rFonts w:ascii="Cambria Math" w:eastAsiaTheme="majorEastAsia" w:hAnsi="Cambria Math"/>
                      <w:i/>
                      <w:lang w:val="en-GB"/>
                    </w:rPr>
                  </m:ctrlPr>
                </m:fPr>
                <m:num>
                  <m:r>
                    <w:rPr>
                      <w:rFonts w:ascii="Cambria Math" w:eastAsiaTheme="majorEastAsia" w:hAnsi="Cambria Math"/>
                      <w:lang w:val="en-GB"/>
                    </w:rPr>
                    <m:t>|x|</m:t>
                  </m:r>
                </m:num>
                <m:den>
                  <m:r>
                    <w:rPr>
                      <w:rFonts w:ascii="Cambria Math" w:eastAsiaTheme="majorEastAsia" w:hAnsi="Cambria Math"/>
                      <w:lang w:val="en-GB"/>
                    </w:rPr>
                    <m:t>r</m:t>
                  </m:r>
                </m:den>
              </m:f>
            </m:e>
          </m:func>
          <m:r>
            <m:rPr>
              <m:sty m:val="p"/>
            </m:rPr>
            <w:rPr>
              <w:rFonts w:eastAsiaTheme="majorEastAsia"/>
              <w:lang w:val="en-GB"/>
            </w:rPr>
            <w:br/>
          </m:r>
        </m:oMath>
      </m:oMathPara>
    </w:p>
    <w:p w:rsidR="00883733" w:rsidRPr="00883733" w:rsidRDefault="00EC0CF3" w:rsidP="00883733">
      <w:pPr>
        <w:pStyle w:val="ListParagraph"/>
        <w:numPr>
          <w:ilvl w:val="0"/>
          <w:numId w:val="8"/>
        </w:numPr>
        <w:rPr>
          <w:rFonts w:eastAsiaTheme="majorEastAsia"/>
          <w:lang w:val="en-GB"/>
        </w:rPr>
      </w:pPr>
      <w:r w:rsidRPr="00645DCF">
        <w:rPr>
          <w:rFonts w:eastAsiaTheme="majorEastAsia"/>
          <w:lang w:val="en-GB"/>
        </w:rPr>
        <w:t xml:space="preserve">The angle </w:t>
      </w:r>
      <w:r w:rsidR="001D6935" w:rsidRPr="00645DCF">
        <w:rPr>
          <w:rFonts w:eastAsiaTheme="majorEastAsia"/>
          <w:lang w:val="en-GB"/>
        </w:rPr>
        <w:t xml:space="preserve">θ </w:t>
      </w:r>
      <w:r w:rsidRPr="00645DCF">
        <w:rPr>
          <w:rFonts w:eastAsiaTheme="majorEastAsia"/>
          <w:lang w:val="en-GB"/>
        </w:rPr>
        <w:t xml:space="preserve">is in radians, and should be </w:t>
      </w:r>
      <w:r w:rsidR="00645DCF" w:rsidRPr="00645DCF">
        <w:rPr>
          <w:rFonts w:eastAsiaTheme="majorEastAsia"/>
          <w:lang w:val="en-GB"/>
        </w:rPr>
        <w:t>converted into degrees (denoted</w:t>
      </w:r>
      <w:r w:rsidRPr="00645DCF">
        <w:rPr>
          <w:rFonts w:eastAsiaTheme="majorEastAsia"/>
          <w:lang w:val="en-GB"/>
        </w:rPr>
        <w:t xml:space="preserve"> φ).</w:t>
      </w:r>
      <w:r w:rsidR="00AE7D1D">
        <w:rPr>
          <w:rFonts w:eastAsiaTheme="majorEastAsia"/>
          <w:lang w:val="en-GB"/>
        </w:rPr>
        <w:br/>
      </w:r>
      <w:r w:rsidR="00645DCF">
        <w:rPr>
          <w:rFonts w:eastAsiaTheme="majorEastAsia"/>
          <w:lang w:val="en-GB"/>
        </w:rPr>
        <w:br/>
      </w:r>
      <m:oMath>
        <m:d>
          <m:dPr>
            <m:begChr m:val="|"/>
            <m:endChr m:val="|"/>
            <m:ctrlPr>
              <w:rPr>
                <w:rFonts w:ascii="Cambria Math" w:eastAsiaTheme="majorEastAsia" w:hAnsi="Cambria Math"/>
                <w:i/>
                <w:lang w:val="en-GB"/>
              </w:rPr>
            </m:ctrlPr>
          </m:dPr>
          <m:e>
            <m:r>
              <w:rPr>
                <w:rFonts w:ascii="Cambria Math" w:eastAsiaTheme="majorEastAsia" w:hAnsi="Cambria Math"/>
                <w:lang w:val="en-GB"/>
              </w:rPr>
              <m:t>ϕ</m:t>
            </m:r>
          </m:e>
        </m:d>
        <m:r>
          <w:rPr>
            <w:rFonts w:ascii="Cambria Math" w:eastAsiaTheme="majorEastAsia" w:hAnsi="Cambria Math"/>
            <w:lang w:val="en-GB"/>
          </w:rPr>
          <m:t>=</m:t>
        </m:r>
        <m:f>
          <m:fPr>
            <m:ctrlPr>
              <w:rPr>
                <w:rFonts w:ascii="Cambria Math" w:eastAsiaTheme="majorEastAsia" w:hAnsi="Cambria Math"/>
                <w:i/>
                <w:lang w:val="en-GB"/>
              </w:rPr>
            </m:ctrlPr>
          </m:fPr>
          <m:num>
            <m:d>
              <m:dPr>
                <m:begChr m:val="|"/>
                <m:endChr m:val="|"/>
                <m:ctrlPr>
                  <w:rPr>
                    <w:rFonts w:ascii="Cambria Math" w:eastAsiaTheme="majorEastAsia" w:hAnsi="Cambria Math"/>
                    <w:i/>
                    <w:lang w:val="en-GB"/>
                  </w:rPr>
                </m:ctrlPr>
              </m:dPr>
              <m:e>
                <m:r>
                  <w:rPr>
                    <w:rFonts w:ascii="Cambria Math" w:eastAsiaTheme="majorEastAsia" w:hAnsi="Cambria Math"/>
                    <w:lang w:val="en-GB"/>
                  </w:rPr>
                  <m:t>θ</m:t>
                </m:r>
              </m:e>
            </m:d>
            <m:r>
              <w:rPr>
                <w:rFonts w:ascii="Cambria Math" w:eastAsiaTheme="majorEastAsia" w:hAnsi="Cambria Math"/>
                <w:lang w:val="en-GB"/>
              </w:rPr>
              <m:t>×180</m:t>
            </m:r>
          </m:num>
          <m:den>
            <m:r>
              <w:rPr>
                <w:rFonts w:ascii="Cambria Math" w:eastAsiaTheme="majorEastAsia" w:hAnsi="Cambria Math"/>
                <w:lang w:val="en-GB"/>
              </w:rPr>
              <m:t>π</m:t>
            </m:r>
          </m:den>
        </m:f>
      </m:oMath>
      <w:r w:rsidRPr="00645DCF">
        <w:rPr>
          <w:rFonts w:eastAsiaTheme="majorEastAsia"/>
          <w:lang w:val="en-GB"/>
        </w:rPr>
        <w:t xml:space="preserve"> </w:t>
      </w:r>
      <w:r w:rsidR="00883733">
        <w:rPr>
          <w:rFonts w:eastAsiaTheme="majorEastAsia"/>
          <w:lang w:val="en-GB"/>
        </w:rPr>
        <w:br/>
      </w:r>
      <w:r w:rsidR="00883733">
        <w:rPr>
          <w:rFonts w:eastAsiaTheme="majorEastAsia"/>
          <w:lang w:val="en-GB"/>
        </w:rPr>
        <w:br/>
        <w:t xml:space="preserve">where </w:t>
      </w:r>
      <m:oMath>
        <m:r>
          <w:rPr>
            <w:rFonts w:ascii="Cambria Math" w:eastAsiaTheme="majorEastAsia" w:hAnsi="Cambria Math"/>
            <w:lang w:val="en-GB"/>
          </w:rPr>
          <m:t>0°≤</m:t>
        </m:r>
        <m:d>
          <m:dPr>
            <m:begChr m:val="|"/>
            <m:endChr m:val="|"/>
            <m:ctrlPr>
              <w:rPr>
                <w:rFonts w:ascii="Cambria Math" w:eastAsiaTheme="majorEastAsia" w:hAnsi="Cambria Math"/>
                <w:i/>
                <w:lang w:val="en-GB"/>
              </w:rPr>
            </m:ctrlPr>
          </m:dPr>
          <m:e>
            <m:r>
              <w:rPr>
                <w:rFonts w:ascii="Cambria Math" w:eastAsiaTheme="majorEastAsia" w:hAnsi="Cambria Math"/>
                <w:lang w:val="en-GB"/>
              </w:rPr>
              <m:t>ϕ</m:t>
            </m:r>
          </m:e>
        </m:d>
        <m:r>
          <w:rPr>
            <w:rFonts w:ascii="Cambria Math" w:eastAsiaTheme="majorEastAsia" w:hAnsi="Cambria Math"/>
            <w:lang w:val="en-GB"/>
          </w:rPr>
          <m:t>≤90°</m:t>
        </m:r>
      </m:oMath>
    </w:p>
    <w:p w:rsidR="00452177" w:rsidRPr="003209AC" w:rsidRDefault="005E1AED" w:rsidP="00010C4D">
      <w:pPr>
        <w:ind w:left="720"/>
        <w:rPr>
          <w:rFonts w:eastAsiaTheme="majorEastAsia"/>
          <w:lang w:val="en-GB"/>
        </w:rPr>
      </w:pPr>
      <w:r w:rsidRPr="00E75E11">
        <w:rPr>
          <w:rFonts w:eastAsiaTheme="majorEastAsia"/>
          <w:lang w:val="en-GB"/>
        </w:rPr>
        <w:lastRenderedPageBreak/>
        <w:t>This absolute angle</w:t>
      </w:r>
      <w:r w:rsidR="006C4FDF" w:rsidRPr="00E75E11">
        <w:rPr>
          <w:rFonts w:eastAsiaTheme="majorEastAsia"/>
          <w:lang w:val="en-GB"/>
        </w:rPr>
        <w:t xml:space="preserve"> </w:t>
      </w:r>
      <m:oMath>
        <m:d>
          <m:dPr>
            <m:begChr m:val="|"/>
            <m:endChr m:val="|"/>
            <m:ctrlPr>
              <w:rPr>
                <w:rFonts w:ascii="Cambria Math" w:eastAsiaTheme="majorEastAsia" w:hAnsi="Cambria Math"/>
                <w:i/>
                <w:lang w:val="en-GB"/>
              </w:rPr>
            </m:ctrlPr>
          </m:dPr>
          <m:e>
            <m:r>
              <w:rPr>
                <w:rFonts w:ascii="Cambria Math" w:eastAsiaTheme="majorEastAsia" w:hAnsi="Cambria Math"/>
                <w:lang w:val="en-GB"/>
              </w:rPr>
              <m:t>ϕ</m:t>
            </m:r>
          </m:e>
        </m:d>
      </m:oMath>
      <w:r w:rsidRPr="00E75E11">
        <w:rPr>
          <w:rFonts w:eastAsiaTheme="majorEastAsia"/>
          <w:lang w:val="en-GB"/>
        </w:rPr>
        <w:t xml:space="preserve"> </w:t>
      </w:r>
      <w:r w:rsidR="00D433C0" w:rsidRPr="00E75E11">
        <w:rPr>
          <w:rFonts w:eastAsiaTheme="majorEastAsia"/>
          <w:lang w:val="en-GB"/>
        </w:rPr>
        <w:t>would range anywhere from 0 to 90</w:t>
      </w:r>
      <w:r w:rsidR="00B91F50" w:rsidRPr="00E75E11">
        <w:rPr>
          <w:rFonts w:eastAsiaTheme="majorEastAsia"/>
          <w:lang w:val="en-GB"/>
        </w:rPr>
        <w:t xml:space="preserve"> degrees</w:t>
      </w:r>
      <w:r w:rsidR="00452177">
        <w:rPr>
          <w:rFonts w:eastAsiaTheme="majorEastAsia"/>
          <w:lang w:val="en-GB"/>
        </w:rPr>
        <w:t xml:space="preserve"> - </w:t>
      </w:r>
      <w:r w:rsidRPr="00E75E11">
        <w:rPr>
          <w:rFonts w:eastAsiaTheme="majorEastAsia"/>
          <w:lang w:val="en-GB"/>
        </w:rPr>
        <w:t xml:space="preserve">i.e. </w:t>
      </w:r>
      <w:r w:rsidR="00AE7D1D">
        <w:rPr>
          <w:rFonts w:eastAsiaTheme="majorEastAsia"/>
          <w:lang w:val="en-GB"/>
        </w:rPr>
        <w:t xml:space="preserve">scaled </w:t>
      </w:r>
      <w:r w:rsidRPr="00E75E11">
        <w:rPr>
          <w:rFonts w:eastAsiaTheme="majorEastAsia"/>
          <w:lang w:val="en-GB"/>
        </w:rPr>
        <w:t xml:space="preserve">to fit to the </w:t>
      </w:r>
      <w:r w:rsidR="0050332E" w:rsidRPr="00E75E11">
        <w:rPr>
          <w:rFonts w:eastAsiaTheme="majorEastAsia"/>
          <w:lang w:val="en-GB"/>
        </w:rPr>
        <w:t>1</w:t>
      </w:r>
      <w:r w:rsidR="0050332E" w:rsidRPr="00E75E11">
        <w:rPr>
          <w:rFonts w:eastAsiaTheme="majorEastAsia"/>
          <w:vertAlign w:val="superscript"/>
          <w:lang w:val="en-GB"/>
        </w:rPr>
        <w:t>st</w:t>
      </w:r>
      <w:r w:rsidR="0050332E" w:rsidRPr="00E75E11">
        <w:rPr>
          <w:rFonts w:eastAsiaTheme="majorEastAsia"/>
          <w:lang w:val="en-GB"/>
        </w:rPr>
        <w:t xml:space="preserve"> quadrant</w:t>
      </w:r>
      <w:r w:rsidR="00452177">
        <w:rPr>
          <w:rFonts w:eastAsiaTheme="majorEastAsia"/>
          <w:lang w:val="en-GB"/>
        </w:rPr>
        <w:t>, with any point of</w:t>
      </w:r>
      <m:oMath>
        <m:r>
          <w:rPr>
            <w:rFonts w:ascii="Cambria Math" w:eastAsiaTheme="majorEastAsia" w:hAnsi="Cambria Math"/>
            <w:lang w:val="en-GB"/>
          </w:rPr>
          <m:t xml:space="preserve"> </m:t>
        </m:r>
        <m:d>
          <m:dPr>
            <m:begChr m:val="|"/>
            <m:endChr m:val="|"/>
            <m:ctrlPr>
              <w:rPr>
                <w:rFonts w:ascii="Cambria Math" w:eastAsiaTheme="majorEastAsia" w:hAnsi="Cambria Math"/>
                <w:i/>
                <w:lang w:val="en-GB"/>
              </w:rPr>
            </m:ctrlPr>
          </m:dPr>
          <m:e>
            <m:r>
              <w:rPr>
                <w:rFonts w:ascii="Cambria Math" w:eastAsiaTheme="majorEastAsia" w:hAnsi="Cambria Math"/>
                <w:lang w:val="en-GB"/>
              </w:rPr>
              <m:t>ϕ</m:t>
            </m:r>
          </m:e>
        </m:d>
        <m:r>
          <w:rPr>
            <w:rFonts w:ascii="Cambria Math" w:eastAsiaTheme="majorEastAsia" w:hAnsi="Cambria Math"/>
            <w:lang w:val="en-GB"/>
          </w:rPr>
          <m:t>=45°</m:t>
        </m:r>
      </m:oMath>
      <w:r w:rsidR="00452177">
        <w:rPr>
          <w:rFonts w:eastAsiaTheme="majorEastAsia"/>
          <w:lang w:val="en-GB"/>
        </w:rPr>
        <w:t xml:space="preserve"> being deemed to lie in the 45° direction appropriated by </w:t>
      </w:r>
      <w:r w:rsidR="00452177" w:rsidRPr="003209AC">
        <w:rPr>
          <w:rFonts w:eastAsiaTheme="majorEastAsia"/>
          <w:lang w:val="en-GB"/>
        </w:rPr>
        <w:t>the actual quadrant of input (x, y)</w:t>
      </w:r>
      <w:r w:rsidR="00010C4D" w:rsidRPr="003209AC">
        <w:rPr>
          <w:rFonts w:eastAsiaTheme="majorEastAsia"/>
          <w:lang w:val="en-GB"/>
        </w:rPr>
        <w:t>.</w:t>
      </w:r>
    </w:p>
    <w:p w:rsidR="00010C4D" w:rsidRPr="003209AC" w:rsidRDefault="00010C4D" w:rsidP="00010C4D">
      <w:pPr>
        <w:pStyle w:val="ListParagraph"/>
        <w:numPr>
          <w:ilvl w:val="0"/>
          <w:numId w:val="8"/>
        </w:numPr>
        <w:rPr>
          <w:rFonts w:asciiTheme="majorHAnsi" w:eastAsiaTheme="majorEastAsia" w:hAnsiTheme="majorHAnsi" w:cstheme="majorBidi"/>
          <w:b/>
          <w:lang w:val="en-GB"/>
        </w:rPr>
      </w:pPr>
      <w:r w:rsidRPr="003209AC">
        <w:rPr>
          <w:rFonts w:eastAsiaTheme="majorEastAsia"/>
          <w:lang w:val="en-GB"/>
        </w:rPr>
        <w:t>We already know that</w:t>
      </w:r>
      <w:r w:rsidRPr="003209AC">
        <w:rPr>
          <w:rFonts w:eastAsiaTheme="majorEastAsia"/>
          <w:b/>
          <w:lang w:val="en-GB"/>
        </w:rPr>
        <w:t>:</w:t>
      </w:r>
      <w:r w:rsidR="00EA0E8F">
        <w:rPr>
          <w:rFonts w:eastAsiaTheme="majorEastAsia"/>
          <w:b/>
          <w:lang w:val="en-GB"/>
        </w:rPr>
        <w:br/>
      </w:r>
    </w:p>
    <w:p w:rsidR="00010C4D" w:rsidRPr="003209AC" w:rsidRDefault="00010C4D" w:rsidP="00010C4D">
      <w:pPr>
        <w:pStyle w:val="ListParagraph"/>
        <w:numPr>
          <w:ilvl w:val="1"/>
          <w:numId w:val="8"/>
        </w:numPr>
        <w:rPr>
          <w:rFonts w:asciiTheme="majorHAnsi" w:eastAsiaTheme="majorEastAsia" w:hAnsiTheme="majorHAnsi" w:cstheme="majorBidi"/>
          <w:i/>
          <w:lang w:val="en-GB"/>
        </w:rPr>
      </w:pPr>
      <w:r w:rsidRPr="003209AC">
        <w:rPr>
          <w:rFonts w:eastAsiaTheme="majorEastAsia"/>
          <w:i/>
          <w:lang w:val="en-GB"/>
        </w:rPr>
        <w:t>The polarity of the turn wheel should be 0 when</w:t>
      </w:r>
      <m:oMath>
        <m:r>
          <w:rPr>
            <w:rFonts w:ascii="Cambria Math" w:eastAsiaTheme="majorEastAsia" w:hAnsi="Cambria Math"/>
            <w:lang w:val="en-GB"/>
          </w:rPr>
          <m:t xml:space="preserve"> </m:t>
        </m:r>
        <m:d>
          <m:dPr>
            <m:begChr m:val="|"/>
            <m:endChr m:val="|"/>
            <m:ctrlPr>
              <w:rPr>
                <w:rFonts w:ascii="Cambria Math" w:eastAsiaTheme="majorEastAsia" w:hAnsi="Cambria Math"/>
                <w:i/>
                <w:lang w:val="en-GB"/>
              </w:rPr>
            </m:ctrlPr>
          </m:dPr>
          <m:e>
            <m:r>
              <w:rPr>
                <w:rFonts w:ascii="Cambria Math" w:eastAsiaTheme="majorEastAsia" w:hAnsi="Cambria Math"/>
                <w:lang w:val="en-GB"/>
              </w:rPr>
              <m:t>ϕ</m:t>
            </m:r>
          </m:e>
        </m:d>
        <m:r>
          <w:rPr>
            <w:rFonts w:ascii="Cambria Math" w:eastAsiaTheme="majorEastAsia" w:hAnsi="Cambria Math"/>
            <w:lang w:val="en-GB"/>
          </w:rPr>
          <m:t>=45°</m:t>
        </m:r>
      </m:oMath>
      <w:r w:rsidRPr="003209AC">
        <w:rPr>
          <w:rFonts w:eastAsiaTheme="majorEastAsia"/>
          <w:i/>
          <w:lang w:val="en-GB"/>
        </w:rPr>
        <w:t xml:space="preserve">, as the movement towards a 45° point is controlled solely by the distance wheel. </w:t>
      </w:r>
    </w:p>
    <w:p w:rsidR="003209AC" w:rsidRPr="003209AC" w:rsidRDefault="00010C4D" w:rsidP="007D7BE9">
      <w:pPr>
        <w:pStyle w:val="ListParagraph"/>
        <w:numPr>
          <w:ilvl w:val="1"/>
          <w:numId w:val="8"/>
        </w:numPr>
        <w:rPr>
          <w:rFonts w:eastAsiaTheme="majorEastAsia"/>
          <w:i/>
          <w:lang w:val="en-GB"/>
        </w:rPr>
      </w:pPr>
      <w:r w:rsidRPr="003209AC">
        <w:rPr>
          <w:rFonts w:eastAsiaTheme="majorEastAsia"/>
          <w:i/>
          <w:lang w:val="en-GB"/>
        </w:rPr>
        <w:t xml:space="preserve">Polarity would be +1 when </w:t>
      </w:r>
      <m:oMath>
        <m:d>
          <m:dPr>
            <m:begChr m:val="|"/>
            <m:endChr m:val="|"/>
            <m:ctrlPr>
              <w:rPr>
                <w:rFonts w:ascii="Cambria Math" w:eastAsiaTheme="majorEastAsia" w:hAnsi="Cambria Math"/>
                <w:i/>
                <w:lang w:val="en-GB"/>
              </w:rPr>
            </m:ctrlPr>
          </m:dPr>
          <m:e>
            <m:r>
              <w:rPr>
                <w:rFonts w:ascii="Cambria Math" w:eastAsiaTheme="majorEastAsia" w:hAnsi="Cambria Math"/>
                <w:lang w:val="en-GB"/>
              </w:rPr>
              <m:t>ϕ</m:t>
            </m:r>
          </m:e>
        </m:d>
        <m:r>
          <w:rPr>
            <w:rFonts w:ascii="Cambria Math" w:eastAsiaTheme="majorEastAsia" w:hAnsi="Cambria Math"/>
            <w:lang w:val="en-GB"/>
          </w:rPr>
          <m:t>=90°</m:t>
        </m:r>
      </m:oMath>
      <w:r w:rsidRPr="003209AC">
        <w:rPr>
          <w:rFonts w:eastAsiaTheme="majorEastAsia"/>
          <w:i/>
          <w:lang w:val="en-GB"/>
        </w:rPr>
        <w:t xml:space="preserve"> as the polarity of the turn wheel would be the same as the polarity of the distance wheel</w:t>
      </w:r>
      <w:r w:rsidR="003209AC" w:rsidRPr="003209AC">
        <w:rPr>
          <w:rFonts w:asciiTheme="majorHAnsi" w:eastAsiaTheme="majorEastAsia" w:hAnsiTheme="majorHAnsi" w:cstheme="majorBidi"/>
          <w:i/>
          <w:lang w:val="en-GB"/>
        </w:rPr>
        <w:t>.</w:t>
      </w:r>
    </w:p>
    <w:p w:rsidR="00EA0E8F" w:rsidRPr="00EA0E8F" w:rsidRDefault="003209AC" w:rsidP="007D7BE9">
      <w:pPr>
        <w:pStyle w:val="ListParagraph"/>
        <w:numPr>
          <w:ilvl w:val="1"/>
          <w:numId w:val="8"/>
        </w:numPr>
        <w:rPr>
          <w:rFonts w:eastAsiaTheme="majorEastAsia"/>
          <w:lang w:val="en-GB"/>
        </w:rPr>
      </w:pPr>
      <w:r w:rsidRPr="00EA0E8F">
        <w:rPr>
          <w:rFonts w:eastAsiaTheme="majorEastAsia"/>
          <w:i/>
          <w:lang w:val="en-GB"/>
        </w:rPr>
        <w:t xml:space="preserve">Polarity would be -1 when </w:t>
      </w:r>
      <m:oMath>
        <m:d>
          <m:dPr>
            <m:begChr m:val="|"/>
            <m:endChr m:val="|"/>
            <m:ctrlPr>
              <w:rPr>
                <w:rFonts w:ascii="Cambria Math" w:eastAsiaTheme="majorEastAsia" w:hAnsi="Cambria Math"/>
                <w:i/>
                <w:lang w:val="en-GB"/>
              </w:rPr>
            </m:ctrlPr>
          </m:dPr>
          <m:e>
            <m:r>
              <w:rPr>
                <w:rFonts w:ascii="Cambria Math" w:eastAsiaTheme="majorEastAsia" w:hAnsi="Cambria Math"/>
                <w:lang w:val="en-GB"/>
              </w:rPr>
              <m:t>ϕ</m:t>
            </m:r>
          </m:e>
        </m:d>
        <m:r>
          <w:rPr>
            <w:rFonts w:ascii="Cambria Math" w:eastAsiaTheme="majorEastAsia" w:hAnsi="Cambria Math"/>
            <w:lang w:val="en-GB"/>
          </w:rPr>
          <m:t>=0°</m:t>
        </m:r>
      </m:oMath>
      <w:r w:rsidRPr="00EA0E8F">
        <w:rPr>
          <w:rFonts w:eastAsiaTheme="majorEastAsia"/>
          <w:i/>
          <w:lang w:val="en-GB"/>
        </w:rPr>
        <w:t xml:space="preserve"> as the polarity of the turn wheel would be the opposite to that of the distance wheel.</w:t>
      </w:r>
      <w:r w:rsidR="00EA0E8F">
        <w:rPr>
          <w:rFonts w:eastAsiaTheme="majorEastAsia"/>
          <w:i/>
          <w:lang w:val="en-GB"/>
        </w:rPr>
        <w:br/>
      </w:r>
    </w:p>
    <w:p w:rsidR="008D72CD" w:rsidRDefault="00010C4D" w:rsidP="00EA0E8F">
      <w:pPr>
        <w:pStyle w:val="ListParagraph"/>
        <w:rPr>
          <w:rFonts w:eastAsiaTheme="majorEastAsia"/>
          <w:lang w:val="en-GB"/>
        </w:rPr>
      </w:pPr>
      <w:r w:rsidRPr="00EA0E8F">
        <w:rPr>
          <w:rFonts w:eastAsiaTheme="majorEastAsia"/>
          <w:lang w:val="en-GB"/>
        </w:rPr>
        <w:t xml:space="preserve">Hence the output polarity of the </w:t>
      </w:r>
      <w:r w:rsidRPr="00EA0E8F">
        <w:rPr>
          <w:rFonts w:eastAsiaTheme="majorEastAsia"/>
          <w:i/>
          <w:lang w:val="en-GB"/>
        </w:rPr>
        <w:t>turn wheel</w:t>
      </w:r>
      <w:r w:rsidRPr="00EA0E8F">
        <w:rPr>
          <w:rFonts w:eastAsiaTheme="majorEastAsia"/>
          <w:lang w:val="en-GB"/>
        </w:rPr>
        <w:t xml:space="preserve"> can be represented as a coefficient</w:t>
      </w:r>
      <m:oMath>
        <m:r>
          <w:rPr>
            <w:rFonts w:ascii="Cambria Math" w:eastAsiaTheme="majorEastAsia" w:hAnsi="Cambria Math"/>
            <w:lang w:val="en-GB"/>
          </w:rPr>
          <m:t xml:space="preserve"> </m:t>
        </m:r>
        <m:sSub>
          <m:sSubPr>
            <m:ctrlPr>
              <w:rPr>
                <w:rFonts w:ascii="Cambria Math" w:eastAsiaTheme="majorEastAsia" w:hAnsi="Cambria Math" w:cstheme="majorBidi"/>
                <w:i/>
                <w:lang w:val="en-GB"/>
              </w:rPr>
            </m:ctrlPr>
          </m:sSubPr>
          <m:e>
            <m:r>
              <w:rPr>
                <w:rFonts w:ascii="Cambria Math" w:eastAsiaTheme="majorEastAsia" w:hAnsi="Cambria Math" w:cstheme="majorBidi"/>
                <w:lang w:val="en-GB"/>
              </w:rPr>
              <m:t>C</m:t>
            </m:r>
          </m:e>
          <m:sub>
            <m:r>
              <w:rPr>
                <w:rFonts w:ascii="Cambria Math" w:eastAsiaTheme="majorEastAsia" w:hAnsi="Cambria Math" w:cstheme="majorBidi"/>
                <w:lang w:val="en-GB"/>
              </w:rPr>
              <m:t>turn</m:t>
            </m:r>
          </m:sub>
        </m:sSub>
      </m:oMath>
      <w:r w:rsidRPr="00EA0E8F">
        <w:rPr>
          <w:rFonts w:eastAsiaTheme="majorEastAsia"/>
          <w:lang w:val="en-GB"/>
        </w:rPr>
        <w:t>. The advantage of a coefficient with a range</w:t>
      </w:r>
      <m:oMath>
        <m:sSub>
          <m:sSubPr>
            <m:ctrlPr>
              <w:rPr>
                <w:rFonts w:ascii="Cambria Math" w:eastAsiaTheme="majorEastAsia" w:hAnsi="Cambria Math" w:cstheme="majorBidi"/>
                <w:i/>
                <w:lang w:val="en-GB"/>
              </w:rPr>
            </m:ctrlPr>
          </m:sSubPr>
          <m:e>
            <m:r>
              <w:rPr>
                <w:rFonts w:ascii="Cambria Math" w:eastAsiaTheme="majorEastAsia" w:hAnsi="Cambria Math" w:cstheme="majorBidi"/>
                <w:lang w:val="en-GB"/>
              </w:rPr>
              <m:t xml:space="preserve"> -1≤C</m:t>
            </m:r>
          </m:e>
          <m:sub>
            <m:r>
              <w:rPr>
                <w:rFonts w:ascii="Cambria Math" w:eastAsiaTheme="majorEastAsia" w:hAnsi="Cambria Math" w:cstheme="majorBidi"/>
                <w:lang w:val="en-GB"/>
              </w:rPr>
              <m:t>turn</m:t>
            </m:r>
          </m:sub>
        </m:sSub>
        <m:r>
          <w:rPr>
            <w:rFonts w:ascii="Cambria Math" w:eastAsiaTheme="majorEastAsia" w:hAnsi="Cambria Math" w:cstheme="majorBidi"/>
            <w:lang w:val="en-GB"/>
          </w:rPr>
          <m:t>≤+1</m:t>
        </m:r>
      </m:oMath>
      <w:r w:rsidRPr="00EA0E8F">
        <w:rPr>
          <w:rFonts w:eastAsiaTheme="majorEastAsia"/>
          <w:lang w:val="en-GB"/>
        </w:rPr>
        <w:t xml:space="preserve"> is that it can be used to scale the </w:t>
      </w:r>
      <w:r w:rsidR="003209AC" w:rsidRPr="00EA0E8F">
        <w:rPr>
          <w:rFonts w:eastAsiaTheme="majorEastAsia"/>
          <w:lang w:val="en-GB"/>
        </w:rPr>
        <w:t xml:space="preserve">motor </w:t>
      </w:r>
      <w:r w:rsidRPr="00EA0E8F">
        <w:rPr>
          <w:rFonts w:eastAsiaTheme="majorEastAsia"/>
          <w:lang w:val="en-GB"/>
        </w:rPr>
        <w:t>output</w:t>
      </w:r>
      <w:r w:rsidRPr="00EA0E8F">
        <w:rPr>
          <w:rFonts w:eastAsiaTheme="majorEastAsia"/>
          <w:i/>
          <w:lang w:val="en-GB"/>
        </w:rPr>
        <w:t xml:space="preserve"> </w:t>
      </w:r>
      <w:r w:rsidRPr="00EA0E8F">
        <w:rPr>
          <w:rFonts w:eastAsiaTheme="majorEastAsia"/>
          <w:lang w:val="en-GB"/>
        </w:rPr>
        <w:t>power by the ‘severity’ of the turn</w:t>
      </w:r>
      <w:r w:rsidR="003209AC" w:rsidRPr="00EA0E8F">
        <w:rPr>
          <w:rFonts w:eastAsiaTheme="majorEastAsia"/>
          <w:lang w:val="en-GB"/>
        </w:rPr>
        <w:t xml:space="preserve"> (in order to accurately control deviation from the 45°)</w:t>
      </w:r>
      <w:r w:rsidRPr="00EA0E8F">
        <w:rPr>
          <w:rFonts w:eastAsiaTheme="majorEastAsia"/>
          <w:lang w:val="en-GB"/>
        </w:rPr>
        <w:t>:</w:t>
      </w:r>
      <w:r w:rsidR="00EA0E8F" w:rsidRPr="00EA0E8F">
        <w:rPr>
          <w:rFonts w:eastAsiaTheme="majorEastAsia"/>
          <w:lang w:val="en-GB"/>
        </w:rPr>
        <w:br/>
      </w:r>
      <m:oMathPara>
        <m:oMath>
          <m:r>
            <m:rPr>
              <m:sty m:val="p"/>
            </m:rPr>
            <w:rPr>
              <w:rFonts w:ascii="Cambria Math" w:eastAsiaTheme="majorEastAsia" w:hAnsi="Cambria Math"/>
              <w:lang w:val="en-GB"/>
            </w:rPr>
            <w:br/>
          </m:r>
        </m:oMath>
        <m:oMath>
          <m:r>
            <w:rPr>
              <w:rFonts w:ascii="Cambria Math" w:eastAsiaTheme="majorEastAsia" w:hAnsi="Cambria Math" w:cstheme="majorBidi"/>
              <w:lang w:val="en-GB"/>
            </w:rPr>
            <m:t>∴</m:t>
          </m:r>
          <m:sSub>
            <m:sSubPr>
              <m:ctrlPr>
                <w:rPr>
                  <w:rFonts w:ascii="Cambria Math" w:eastAsiaTheme="majorEastAsia" w:hAnsi="Cambria Math" w:cstheme="majorBidi"/>
                  <w:i/>
                  <w:lang w:val="en-GB"/>
                </w:rPr>
              </m:ctrlPr>
            </m:sSubPr>
            <m:e>
              <m:r>
                <w:rPr>
                  <w:rFonts w:ascii="Cambria Math" w:eastAsiaTheme="majorEastAsia" w:hAnsi="Cambria Math" w:cstheme="majorBidi"/>
                  <w:lang w:val="en-GB"/>
                </w:rPr>
                <m:t>C</m:t>
              </m:r>
            </m:e>
            <m:sub>
              <m:r>
                <w:rPr>
                  <w:rFonts w:ascii="Cambria Math" w:eastAsiaTheme="majorEastAsia" w:hAnsi="Cambria Math" w:cstheme="majorBidi"/>
                  <w:lang w:val="en-GB"/>
                </w:rPr>
                <m:t>turn</m:t>
              </m:r>
            </m:sub>
          </m:sSub>
          <m:r>
            <w:rPr>
              <w:rFonts w:ascii="Cambria Math" w:eastAsiaTheme="majorEastAsia" w:hAnsi="Cambria Math" w:cstheme="majorBidi"/>
              <w:lang w:val="en-GB"/>
            </w:rPr>
            <m:t xml:space="preserve">= </m:t>
          </m:r>
          <m:f>
            <m:fPr>
              <m:ctrlPr>
                <w:rPr>
                  <w:rFonts w:ascii="Cambria Math" w:eastAsiaTheme="majorEastAsia" w:hAnsi="Cambria Math" w:cstheme="majorBidi"/>
                  <w:i/>
                  <w:lang w:val="en-GB"/>
                </w:rPr>
              </m:ctrlPr>
            </m:fPr>
            <m:num>
              <m:r>
                <w:rPr>
                  <w:rFonts w:ascii="Cambria Math" w:eastAsiaTheme="majorEastAsia" w:hAnsi="Cambria Math" w:cstheme="majorBidi"/>
                  <w:lang w:val="en-GB"/>
                </w:rPr>
                <m:t>ϕ</m:t>
              </m:r>
            </m:num>
            <m:den>
              <m:r>
                <w:rPr>
                  <w:rFonts w:ascii="Cambria Math" w:eastAsiaTheme="majorEastAsia" w:hAnsi="Cambria Math" w:cstheme="majorBidi"/>
                  <w:lang w:val="en-GB"/>
                </w:rPr>
                <m:t>45</m:t>
              </m:r>
            </m:den>
          </m:f>
          <m:r>
            <w:rPr>
              <w:rFonts w:ascii="Cambria Math" w:eastAsiaTheme="majorEastAsia" w:hAnsi="Cambria Math" w:cstheme="majorBidi"/>
              <w:lang w:val="en-GB"/>
            </w:rPr>
            <m:t>-1</m:t>
          </m:r>
          <m:r>
            <m:rPr>
              <m:sty m:val="p"/>
            </m:rPr>
            <w:rPr>
              <w:rFonts w:asciiTheme="majorHAnsi" w:eastAsiaTheme="majorEastAsia" w:hAnsiTheme="majorHAnsi" w:cstheme="majorBidi"/>
              <w:lang w:val="en-GB"/>
            </w:rPr>
            <w:br/>
          </m:r>
        </m:oMath>
        <m:oMath>
          <m:r>
            <m:rPr>
              <m:sty m:val="p"/>
            </m:rPr>
            <w:rPr>
              <w:rFonts w:asciiTheme="majorHAnsi" w:eastAsiaTheme="majorEastAsia" w:hAnsiTheme="majorHAnsi" w:cstheme="majorBidi"/>
              <w:lang w:val="en-GB"/>
            </w:rPr>
            <w:br/>
          </m:r>
          <m:r>
            <w:rPr>
              <w:rFonts w:ascii="Cambria Math" w:eastAsiaTheme="majorEastAsia" w:hAnsi="Cambria Math"/>
              <w:lang w:val="en-GB"/>
            </w:rPr>
            <m:t>0°≤ ϕ&lt;45°</m:t>
          </m:r>
        </m:oMath>
      </m:oMathPara>
      <w:r w:rsidRPr="00EA0E8F">
        <w:rPr>
          <w:rFonts w:eastAsiaTheme="majorEastAsia"/>
          <w:lang w:val="en-GB"/>
        </w:rPr>
        <w:t xml:space="preserve"> (where polarity is ‘-‘, value of </w:t>
      </w:r>
      <m:oMath>
        <m:sSub>
          <m:sSubPr>
            <m:ctrlPr>
              <w:rPr>
                <w:rFonts w:ascii="Cambria Math" w:eastAsiaTheme="majorEastAsia" w:hAnsi="Cambria Math" w:cstheme="majorBidi"/>
                <w:i/>
                <w:lang w:val="en-GB"/>
              </w:rPr>
            </m:ctrlPr>
          </m:sSubPr>
          <m:e>
            <m:r>
              <w:rPr>
                <w:rFonts w:ascii="Cambria Math" w:eastAsiaTheme="majorEastAsia" w:hAnsi="Cambria Math" w:cstheme="majorBidi"/>
                <w:lang w:val="en-GB"/>
              </w:rPr>
              <m:t>Coeff</m:t>
            </m:r>
          </m:e>
          <m:sub>
            <m:r>
              <w:rPr>
                <w:rFonts w:ascii="Cambria Math" w:eastAsiaTheme="majorEastAsia" w:hAnsi="Cambria Math" w:cstheme="majorBidi"/>
                <w:lang w:val="en-GB"/>
              </w:rPr>
              <m:t>turn</m:t>
            </m:r>
          </m:sub>
        </m:sSub>
        <m:r>
          <w:rPr>
            <w:rFonts w:ascii="Cambria Math" w:eastAsiaTheme="majorEastAsia" w:hAnsi="Cambria Math" w:cstheme="majorBidi"/>
            <w:lang w:val="en-GB"/>
          </w:rPr>
          <m:t xml:space="preserve"> </m:t>
        </m:r>
      </m:oMath>
      <w:r w:rsidRPr="00EA0E8F">
        <w:rPr>
          <w:rFonts w:eastAsiaTheme="majorEastAsia"/>
          <w:lang w:val="en-GB"/>
        </w:rPr>
        <w:t xml:space="preserve">moves from -1 to 0) </w:t>
      </w:r>
      <w:r w:rsidRPr="00EA0E8F">
        <w:rPr>
          <w:rFonts w:eastAsiaTheme="majorEastAsia"/>
          <w:lang w:val="en-GB"/>
        </w:rPr>
        <w:br/>
        <w:t xml:space="preserve">or </w:t>
      </w:r>
      <m:oMath>
        <m:r>
          <w:rPr>
            <w:rFonts w:ascii="Cambria Math" w:eastAsiaTheme="majorEastAsia" w:hAnsi="Cambria Math"/>
            <w:lang w:val="en-GB"/>
          </w:rPr>
          <m:t>45°&lt;ϕ≤90°</m:t>
        </m:r>
      </m:oMath>
      <w:r w:rsidRPr="00EA0E8F">
        <w:rPr>
          <w:rFonts w:eastAsiaTheme="majorEastAsia"/>
          <w:lang w:val="en-GB"/>
        </w:rPr>
        <w:t xml:space="preserve"> (where polarity is ‘+’, value of </w:t>
      </w:r>
      <m:oMath>
        <m:sSub>
          <m:sSubPr>
            <m:ctrlPr>
              <w:rPr>
                <w:rFonts w:ascii="Cambria Math" w:eastAsiaTheme="majorEastAsia" w:hAnsi="Cambria Math" w:cstheme="majorBidi"/>
                <w:i/>
                <w:lang w:val="en-GB"/>
              </w:rPr>
            </m:ctrlPr>
          </m:sSubPr>
          <m:e>
            <m:r>
              <w:rPr>
                <w:rFonts w:ascii="Cambria Math" w:eastAsiaTheme="majorEastAsia" w:hAnsi="Cambria Math" w:cstheme="majorBidi"/>
                <w:lang w:val="en-GB"/>
              </w:rPr>
              <m:t>Coeff</m:t>
            </m:r>
          </m:e>
          <m:sub>
            <m:r>
              <w:rPr>
                <w:rFonts w:ascii="Cambria Math" w:eastAsiaTheme="majorEastAsia" w:hAnsi="Cambria Math" w:cstheme="majorBidi"/>
                <w:lang w:val="en-GB"/>
              </w:rPr>
              <m:t>turn</m:t>
            </m:r>
          </m:sub>
        </m:sSub>
        <m:r>
          <w:rPr>
            <w:rFonts w:ascii="Cambria Math" w:eastAsiaTheme="majorEastAsia" w:hAnsi="Cambria Math" w:cstheme="majorBidi"/>
            <w:lang w:val="en-GB"/>
          </w:rPr>
          <m:t xml:space="preserve"> </m:t>
        </m:r>
      </m:oMath>
      <w:r w:rsidRPr="00EA0E8F">
        <w:rPr>
          <w:rFonts w:eastAsiaTheme="majorEastAsia"/>
          <w:lang w:val="en-GB"/>
        </w:rPr>
        <w:t>moves from 0 to +1).</w:t>
      </w:r>
      <w:r w:rsidR="00EA0E8F">
        <w:rPr>
          <w:rFonts w:eastAsiaTheme="majorEastAsia"/>
          <w:lang w:val="en-GB"/>
        </w:rPr>
        <w:br/>
      </w:r>
    </w:p>
    <w:p w:rsidR="006D7A12" w:rsidRDefault="006D7A12" w:rsidP="006D7A12">
      <w:pPr>
        <w:ind w:left="720"/>
        <w:rPr>
          <w:rFonts w:eastAsiaTheme="majorEastAsia"/>
          <w:lang w:val="en-GB"/>
        </w:rPr>
      </w:pPr>
      <w:r w:rsidRPr="00E75E11">
        <w:rPr>
          <w:rFonts w:eastAsiaTheme="majorEastAsia"/>
          <w:lang w:val="en-GB"/>
        </w:rPr>
        <w:t xml:space="preserve">The </w:t>
      </w:r>
      <w:r w:rsidRPr="006D7A12">
        <w:rPr>
          <w:rFonts w:eastAsiaTheme="majorEastAsia"/>
          <w:b/>
          <w:i/>
          <w:lang w:val="en-GB"/>
        </w:rPr>
        <w:t>turn coefficient</w:t>
      </w:r>
      <w:r w:rsidRPr="00E75E11">
        <w:rPr>
          <w:rFonts w:eastAsiaTheme="majorEastAsia"/>
          <w:lang w:val="en-GB"/>
        </w:rPr>
        <w:t xml:space="preserve"> </w:t>
      </w:r>
      <m:oMath>
        <m:sSub>
          <m:sSubPr>
            <m:ctrlPr>
              <w:rPr>
                <w:rFonts w:ascii="Cambria Math" w:eastAsiaTheme="majorEastAsia" w:hAnsi="Cambria Math" w:cstheme="majorBidi"/>
                <w:i/>
                <w:lang w:val="en-GB"/>
              </w:rPr>
            </m:ctrlPr>
          </m:sSubPr>
          <m:e>
            <m:r>
              <w:rPr>
                <w:rFonts w:ascii="Cambria Math" w:eastAsiaTheme="majorEastAsia" w:hAnsi="Cambria Math" w:cstheme="majorBidi"/>
                <w:lang w:val="en-GB"/>
              </w:rPr>
              <m:t>C</m:t>
            </m:r>
          </m:e>
          <m:sub>
            <m:r>
              <w:rPr>
                <w:rFonts w:ascii="Cambria Math" w:eastAsiaTheme="majorEastAsia" w:hAnsi="Cambria Math" w:cstheme="majorBidi"/>
                <w:lang w:val="en-GB"/>
              </w:rPr>
              <m:t>turn</m:t>
            </m:r>
          </m:sub>
        </m:sSub>
      </m:oMath>
      <w:r>
        <w:rPr>
          <w:rFonts w:eastAsiaTheme="majorEastAsia"/>
          <w:lang w:val="en-GB"/>
        </w:rPr>
        <w:t xml:space="preserve"> denotes</w:t>
      </w:r>
      <w:r w:rsidRPr="00E75E11">
        <w:rPr>
          <w:rFonts w:eastAsiaTheme="majorEastAsia"/>
          <w:lang w:val="en-GB"/>
        </w:rPr>
        <w:t xml:space="preserve"> the degree to which the input coordinate deviates from the 45° </w:t>
      </w:r>
      <w:r>
        <w:rPr>
          <w:rFonts w:eastAsiaTheme="majorEastAsia"/>
          <w:lang w:val="en-GB"/>
        </w:rPr>
        <w:t>line</w:t>
      </w:r>
      <w:r w:rsidRPr="00E75E11">
        <w:rPr>
          <w:rFonts w:eastAsiaTheme="majorEastAsia"/>
          <w:lang w:val="en-GB"/>
        </w:rPr>
        <w:t xml:space="preserve">, and to which direction. </w:t>
      </w:r>
      <w:r>
        <w:rPr>
          <w:rFonts w:eastAsiaTheme="majorEastAsia"/>
          <w:lang w:val="en-GB"/>
        </w:rPr>
        <w:t>Because a</w:t>
      </w:r>
      <w:r w:rsidRPr="00E75E11">
        <w:rPr>
          <w:rFonts w:eastAsiaTheme="majorEastAsia"/>
          <w:lang w:val="en-GB"/>
        </w:rPr>
        <w:t xml:space="preserve"> turn-coefficient of </w:t>
      </w:r>
      <w:r>
        <w:rPr>
          <w:rFonts w:eastAsiaTheme="majorEastAsia"/>
          <w:lang w:val="en-GB"/>
        </w:rPr>
        <w:t>0</w:t>
      </w:r>
      <w:r w:rsidRPr="00E75E11">
        <w:rPr>
          <w:rFonts w:eastAsiaTheme="majorEastAsia"/>
          <w:lang w:val="en-GB"/>
        </w:rPr>
        <w:t xml:space="preserve"> denot</w:t>
      </w:r>
      <w:r>
        <w:rPr>
          <w:rFonts w:eastAsiaTheme="majorEastAsia"/>
          <w:lang w:val="en-GB"/>
        </w:rPr>
        <w:t xml:space="preserve">es the point exactly </w:t>
      </w:r>
      <w:r w:rsidRPr="00E75E11">
        <w:rPr>
          <w:rFonts w:eastAsiaTheme="majorEastAsia"/>
          <w:lang w:val="en-GB"/>
        </w:rPr>
        <w:t xml:space="preserve">45° </w:t>
      </w:r>
      <w:r>
        <w:rPr>
          <w:rFonts w:eastAsiaTheme="majorEastAsia"/>
          <w:lang w:val="en-GB"/>
        </w:rPr>
        <w:t xml:space="preserve">from the origin, </w:t>
      </w:r>
      <m:oMath>
        <m:sSub>
          <m:sSubPr>
            <m:ctrlPr>
              <w:rPr>
                <w:rFonts w:ascii="Cambria Math" w:eastAsiaTheme="majorEastAsia" w:hAnsi="Cambria Math" w:cstheme="majorBidi"/>
                <w:i/>
                <w:lang w:val="en-GB"/>
              </w:rPr>
            </m:ctrlPr>
          </m:sSubPr>
          <m:e>
            <m:r>
              <w:rPr>
                <w:rFonts w:ascii="Cambria Math" w:eastAsiaTheme="majorEastAsia" w:hAnsi="Cambria Math" w:cstheme="majorBidi"/>
                <w:lang w:val="en-GB"/>
              </w:rPr>
              <m:t>0≤C</m:t>
            </m:r>
          </m:e>
          <m:sub>
            <m:r>
              <w:rPr>
                <w:rFonts w:ascii="Cambria Math" w:eastAsiaTheme="majorEastAsia" w:hAnsi="Cambria Math" w:cstheme="majorBidi"/>
                <w:lang w:val="en-GB"/>
              </w:rPr>
              <m:t>turn</m:t>
            </m:r>
          </m:sub>
        </m:sSub>
        <m:r>
          <w:rPr>
            <w:rFonts w:ascii="Cambria Math" w:eastAsiaTheme="majorEastAsia" w:hAnsi="Cambria Math" w:cstheme="majorBidi"/>
            <w:lang w:val="en-GB"/>
          </w:rPr>
          <m:t>≤ +1</m:t>
        </m:r>
      </m:oMath>
      <w:r>
        <w:rPr>
          <w:rFonts w:eastAsiaTheme="majorEastAsia"/>
          <w:lang w:val="en-GB"/>
        </w:rPr>
        <w:t xml:space="preserve"> means</w:t>
      </w:r>
      <w:r w:rsidRPr="00E75E11">
        <w:rPr>
          <w:rFonts w:eastAsiaTheme="majorEastAsia"/>
          <w:lang w:val="en-GB"/>
        </w:rPr>
        <w:t xml:space="preserve"> the turn is less than a 45° turn, and therefore the turn wheel would have to provide supplementary (same polarity) movement towards the direction of the distance wheel in order to </w:t>
      </w:r>
      <w:r w:rsidRPr="00E75E11">
        <w:rPr>
          <w:rFonts w:eastAsiaTheme="majorEastAsia"/>
          <w:i/>
          <w:lang w:val="en-GB"/>
        </w:rPr>
        <w:t>cut</w:t>
      </w:r>
      <w:r w:rsidRPr="00E75E11">
        <w:rPr>
          <w:rFonts w:eastAsiaTheme="majorEastAsia"/>
          <w:lang w:val="en-GB"/>
        </w:rPr>
        <w:t xml:space="preserve"> from the 45° turn that the direction wheel would be making if it were to move </w:t>
      </w:r>
      <w:r w:rsidRPr="00E75E11">
        <w:rPr>
          <w:rFonts w:eastAsiaTheme="majorEastAsia"/>
          <w:i/>
          <w:lang w:val="en-GB"/>
        </w:rPr>
        <w:t xml:space="preserve">on its own </w:t>
      </w:r>
      <w:r w:rsidRPr="00E75E11">
        <w:rPr>
          <w:rFonts w:eastAsiaTheme="majorEastAsia"/>
          <w:lang w:val="en-GB"/>
        </w:rPr>
        <w:t xml:space="preserve">(this type of turn </w:t>
      </w:r>
      <w:r w:rsidR="00B879B1">
        <w:rPr>
          <w:rFonts w:eastAsiaTheme="majorEastAsia"/>
          <w:lang w:val="en-GB"/>
        </w:rPr>
        <w:t>can</w:t>
      </w:r>
      <w:r w:rsidRPr="00E75E11">
        <w:rPr>
          <w:rFonts w:eastAsiaTheme="majorEastAsia"/>
          <w:lang w:val="en-GB"/>
        </w:rPr>
        <w:t xml:space="preserve"> be called an “</w:t>
      </w:r>
      <w:r w:rsidR="00BD5D6A">
        <w:rPr>
          <w:rFonts w:eastAsiaTheme="majorEastAsia"/>
          <w:lang w:val="en-GB"/>
        </w:rPr>
        <w:t>soft</w:t>
      </w:r>
      <w:r w:rsidRPr="00E75E11">
        <w:rPr>
          <w:rFonts w:eastAsiaTheme="majorEastAsia"/>
          <w:lang w:val="en-GB"/>
        </w:rPr>
        <w:t>” turn, as the turn &lt; 45°)</w:t>
      </w:r>
      <w:r>
        <w:rPr>
          <w:rFonts w:eastAsiaTheme="majorEastAsia"/>
          <w:lang w:val="en-GB"/>
        </w:rPr>
        <w:t xml:space="preserve"> – hence when </w:t>
      </w:r>
      <m:oMath>
        <m:sSub>
          <m:sSubPr>
            <m:ctrlPr>
              <w:rPr>
                <w:rFonts w:ascii="Cambria Math" w:eastAsiaTheme="majorEastAsia" w:hAnsi="Cambria Math" w:cstheme="majorBidi"/>
                <w:i/>
                <w:lang w:val="en-GB"/>
              </w:rPr>
            </m:ctrlPr>
          </m:sSubPr>
          <m:e>
            <m:r>
              <w:rPr>
                <w:rFonts w:ascii="Cambria Math" w:eastAsiaTheme="majorEastAsia" w:hAnsi="Cambria Math" w:cstheme="majorBidi"/>
                <w:lang w:val="en-GB"/>
              </w:rPr>
              <m:t>C</m:t>
            </m:r>
          </m:e>
          <m:sub>
            <m:r>
              <w:rPr>
                <w:rFonts w:ascii="Cambria Math" w:eastAsiaTheme="majorEastAsia" w:hAnsi="Cambria Math" w:cstheme="majorBidi"/>
                <w:lang w:val="en-GB"/>
              </w:rPr>
              <m:t>turn</m:t>
            </m:r>
          </m:sub>
        </m:sSub>
        <m:r>
          <w:rPr>
            <w:rFonts w:ascii="Cambria Math" w:eastAsiaTheme="majorEastAsia" w:hAnsi="Cambria Math" w:cstheme="majorBidi"/>
            <w:lang w:val="en-GB"/>
          </w:rPr>
          <m:t>= +1</m:t>
        </m:r>
      </m:oMath>
      <w:r>
        <w:rPr>
          <w:rFonts w:eastAsiaTheme="majorEastAsia"/>
          <w:lang w:val="en-GB"/>
        </w:rPr>
        <w:t>, the robot should appear to travel absolutely straight</w:t>
      </w:r>
      <w:r w:rsidRPr="00E75E11">
        <w:rPr>
          <w:rFonts w:eastAsiaTheme="majorEastAsia"/>
          <w:lang w:val="en-GB"/>
        </w:rPr>
        <w:t xml:space="preserve">. </w:t>
      </w:r>
    </w:p>
    <w:p w:rsidR="006D7A12" w:rsidRPr="006D7A12" w:rsidRDefault="006D7A12" w:rsidP="006D7A12">
      <w:pPr>
        <w:ind w:left="720"/>
        <w:rPr>
          <w:rFonts w:eastAsiaTheme="majorEastAsia"/>
          <w:lang w:val="en-GB"/>
        </w:rPr>
      </w:pPr>
      <w:r w:rsidRPr="00E75E11">
        <w:rPr>
          <w:rFonts w:eastAsiaTheme="majorEastAsia"/>
          <w:lang w:val="en-GB"/>
        </w:rPr>
        <w:t xml:space="preserve">On the other hand, </w:t>
      </w:r>
      <w:r w:rsidR="00B879B1" w:rsidRPr="00E75E11">
        <w:rPr>
          <w:rFonts w:eastAsiaTheme="majorEastAsia"/>
          <w:lang w:val="en-GB"/>
        </w:rPr>
        <w:t>if</w:t>
      </w:r>
      <m:oMath>
        <m:r>
          <w:rPr>
            <w:rFonts w:ascii="Cambria Math" w:eastAsiaTheme="majorEastAsia" w:hAnsi="Cambria Math"/>
            <w:lang w:val="en-GB"/>
          </w:rPr>
          <m:t xml:space="preserve"> </m:t>
        </m:r>
        <m:sSub>
          <m:sSubPr>
            <m:ctrlPr>
              <w:rPr>
                <w:rFonts w:ascii="Cambria Math" w:eastAsiaTheme="majorEastAsia" w:hAnsi="Cambria Math" w:cstheme="majorBidi"/>
                <w:i/>
                <w:lang w:val="en-GB"/>
              </w:rPr>
            </m:ctrlPr>
          </m:sSubPr>
          <m:e>
            <m:r>
              <w:rPr>
                <w:rFonts w:ascii="Cambria Math" w:eastAsiaTheme="majorEastAsia" w:hAnsi="Cambria Math" w:cstheme="majorBidi"/>
                <w:lang w:val="en-GB"/>
              </w:rPr>
              <m:t>-1≤C</m:t>
            </m:r>
          </m:e>
          <m:sub>
            <m:r>
              <w:rPr>
                <w:rFonts w:ascii="Cambria Math" w:eastAsiaTheme="majorEastAsia" w:hAnsi="Cambria Math" w:cstheme="majorBidi"/>
                <w:lang w:val="en-GB"/>
              </w:rPr>
              <m:t>turn</m:t>
            </m:r>
          </m:sub>
        </m:sSub>
        <m:r>
          <w:rPr>
            <w:rFonts w:ascii="Cambria Math" w:eastAsiaTheme="majorEastAsia" w:hAnsi="Cambria Math" w:cstheme="majorBidi"/>
            <w:lang w:val="en-GB"/>
          </w:rPr>
          <m:t>≤ 0</m:t>
        </m:r>
      </m:oMath>
      <w:r w:rsidRPr="00E75E11">
        <w:rPr>
          <w:rFonts w:eastAsiaTheme="majorEastAsia"/>
          <w:lang w:val="en-GB"/>
        </w:rPr>
        <w:t xml:space="preserve">, the turn is greater than 45°, and therefore the turn wheel would have to offset the angle </w:t>
      </w:r>
      <w:r w:rsidRPr="00E75E11">
        <w:rPr>
          <w:rFonts w:eastAsiaTheme="majorEastAsia"/>
          <w:i/>
          <w:lang w:val="en-GB"/>
        </w:rPr>
        <w:t xml:space="preserve">beyond </w:t>
      </w:r>
      <w:r w:rsidRPr="00E75E11">
        <w:rPr>
          <w:rFonts w:eastAsiaTheme="majorEastAsia"/>
          <w:lang w:val="en-GB"/>
        </w:rPr>
        <w:t xml:space="preserve">the 45° that the direction wheel would achieve on its own, this is accomplished by travelling in the reverse direction to the direction wheel (this type of turn </w:t>
      </w:r>
      <w:r w:rsidR="008B704F">
        <w:rPr>
          <w:rFonts w:eastAsiaTheme="majorEastAsia"/>
          <w:lang w:val="en-GB"/>
        </w:rPr>
        <w:t xml:space="preserve">may be referred to as </w:t>
      </w:r>
      <w:r w:rsidRPr="00E75E11">
        <w:rPr>
          <w:rFonts w:eastAsiaTheme="majorEastAsia"/>
          <w:lang w:val="en-GB"/>
        </w:rPr>
        <w:t>an “</w:t>
      </w:r>
      <w:r w:rsidR="008B704F">
        <w:rPr>
          <w:rFonts w:eastAsiaTheme="majorEastAsia"/>
          <w:lang w:val="en-GB"/>
        </w:rPr>
        <w:t>sharp</w:t>
      </w:r>
      <w:r w:rsidRPr="00E75E11">
        <w:rPr>
          <w:rFonts w:eastAsiaTheme="majorEastAsia"/>
          <w:lang w:val="en-GB"/>
        </w:rPr>
        <w:t xml:space="preserve">” turn, as the turn &gt; 45°). </w:t>
      </w:r>
    </w:p>
    <w:tbl>
      <w:tblPr>
        <w:tblStyle w:val="TableGrid"/>
        <w:tblW w:w="0" w:type="auto"/>
        <w:tblLook w:val="04A0" w:firstRow="1" w:lastRow="0" w:firstColumn="1" w:lastColumn="0" w:noHBand="0" w:noVBand="1"/>
      </w:tblPr>
      <w:tblGrid>
        <w:gridCol w:w="9350"/>
      </w:tblGrid>
      <w:tr w:rsidR="008D72CD" w:rsidRPr="00E75E11" w:rsidTr="007D7BE9">
        <w:tc>
          <w:tcPr>
            <w:tcW w:w="9350" w:type="dxa"/>
          </w:tcPr>
          <w:p w:rsidR="008D72CD" w:rsidRPr="00E75E11" w:rsidRDefault="008D72CD" w:rsidP="007D7BE9">
            <w:pPr>
              <w:jc w:val="center"/>
              <w:rPr>
                <w:rFonts w:asciiTheme="majorHAnsi" w:eastAsiaTheme="majorEastAsia" w:hAnsiTheme="majorHAnsi" w:cstheme="majorBidi"/>
                <w:lang w:val="en-GB"/>
              </w:rPr>
            </w:pPr>
            <w:r w:rsidRPr="00E75E11">
              <w:rPr>
                <w:lang w:val="en-GB"/>
              </w:rPr>
              <w:object w:dxaOrig="8856" w:dyaOrig="7704">
                <v:shape id="_x0000_i1030" type="#_x0000_t75" style="width:197.1pt;height:171.25pt" o:ole="">
                  <v:imagedata r:id="rId19" o:title=""/>
                </v:shape>
                <o:OLEObject Type="Embed" ProgID="PBrush" ShapeID="_x0000_i1030" DrawAspect="Content" ObjectID="_1490337813" r:id="rId20"/>
              </w:object>
            </w:r>
          </w:p>
        </w:tc>
      </w:tr>
      <w:tr w:rsidR="008D72CD" w:rsidRPr="00E75E11" w:rsidTr="007D7BE9">
        <w:tc>
          <w:tcPr>
            <w:tcW w:w="9350" w:type="dxa"/>
          </w:tcPr>
          <w:p w:rsidR="008D72CD" w:rsidRPr="00E75E11" w:rsidRDefault="008D72CD" w:rsidP="00722BF5">
            <w:pPr>
              <w:rPr>
                <w:rFonts w:asciiTheme="majorHAnsi" w:eastAsiaTheme="majorEastAsia" w:hAnsiTheme="majorHAnsi" w:cstheme="majorBidi"/>
                <w:lang w:val="en-GB"/>
              </w:rPr>
            </w:pPr>
            <w:r w:rsidRPr="00E75E11">
              <w:rPr>
                <w:rFonts w:asciiTheme="majorHAnsi" w:eastAsiaTheme="majorEastAsia" w:hAnsiTheme="majorHAnsi" w:cstheme="majorBidi"/>
                <w:b/>
                <w:lang w:val="en-GB"/>
              </w:rPr>
              <w:t xml:space="preserve">Figure 2. </w:t>
            </w:r>
            <w:r>
              <w:rPr>
                <w:rFonts w:asciiTheme="majorHAnsi" w:eastAsiaTheme="majorEastAsia" w:hAnsiTheme="majorHAnsi" w:cstheme="majorBidi"/>
                <w:lang w:val="en-GB"/>
              </w:rPr>
              <w:t>Plot illustrating the</w:t>
            </w:r>
            <w:r w:rsidRPr="00E75E11">
              <w:rPr>
                <w:rFonts w:asciiTheme="majorHAnsi" w:eastAsiaTheme="majorEastAsia" w:hAnsiTheme="majorHAnsi" w:cstheme="majorBidi"/>
                <w:lang w:val="en-GB"/>
              </w:rPr>
              <w:t xml:space="preserve"> linear relationship between the </w:t>
            </w:r>
            <w:r w:rsidR="00722BF5">
              <w:rPr>
                <w:rFonts w:asciiTheme="majorHAnsi" w:eastAsiaTheme="majorEastAsia" w:hAnsiTheme="majorHAnsi" w:cstheme="majorBidi"/>
                <w:lang w:val="en-GB"/>
              </w:rPr>
              <w:t>magnitude</w:t>
            </w:r>
            <w:r w:rsidRPr="00E75E11">
              <w:rPr>
                <w:rFonts w:asciiTheme="majorHAnsi" w:eastAsiaTheme="majorEastAsia" w:hAnsiTheme="majorHAnsi" w:cstheme="majorBidi"/>
                <w:lang w:val="en-GB"/>
              </w:rPr>
              <w:t xml:space="preserve"> angle (</w:t>
            </w:r>
            <m:oMath>
              <m:d>
                <m:dPr>
                  <m:begChr m:val="|"/>
                  <m:endChr m:val="|"/>
                  <m:ctrlPr>
                    <w:rPr>
                      <w:rFonts w:ascii="Cambria Math" w:eastAsiaTheme="majorEastAsia" w:hAnsi="Cambria Math" w:cstheme="majorBidi"/>
                      <w:i/>
                      <w:lang w:val="en-GB"/>
                    </w:rPr>
                  </m:ctrlPr>
                </m:dPr>
                <m:e>
                  <m:r>
                    <w:rPr>
                      <w:rFonts w:ascii="Cambria Math" w:eastAsiaTheme="majorEastAsia" w:hAnsi="Cambria Math" w:cstheme="majorBidi"/>
                      <w:lang w:val="en-GB"/>
                    </w:rPr>
                    <m:t>ϕ</m:t>
                  </m:r>
                </m:e>
              </m:d>
            </m:oMath>
            <w:r w:rsidRPr="00E75E11">
              <w:rPr>
                <w:rFonts w:asciiTheme="majorHAnsi" w:eastAsiaTheme="majorEastAsia" w:hAnsiTheme="majorHAnsi" w:cstheme="majorBidi"/>
                <w:lang w:val="en-GB"/>
              </w:rPr>
              <w:t>) and the calculated turn coefficient.</w:t>
            </w:r>
          </w:p>
        </w:tc>
      </w:tr>
    </w:tbl>
    <w:p w:rsidR="00EA0E8F" w:rsidRDefault="00EA0E8F" w:rsidP="00EA0E8F">
      <w:pPr>
        <w:pStyle w:val="ListParagraph"/>
        <w:rPr>
          <w:rFonts w:eastAsiaTheme="majorEastAsia"/>
          <w:lang w:val="en-GB"/>
        </w:rPr>
      </w:pPr>
    </w:p>
    <w:p w:rsidR="003E6B79" w:rsidRPr="00EA0E8F" w:rsidRDefault="00C8003C" w:rsidP="00EA0E8F">
      <w:pPr>
        <w:pStyle w:val="ListParagraph"/>
        <w:numPr>
          <w:ilvl w:val="0"/>
          <w:numId w:val="8"/>
        </w:numPr>
        <w:rPr>
          <w:rFonts w:eastAsiaTheme="majorEastAsia"/>
          <w:lang w:val="en-GB"/>
        </w:rPr>
      </w:pPr>
      <w:r>
        <w:rPr>
          <w:rFonts w:eastAsiaTheme="majorEastAsia"/>
          <w:lang w:val="en-GB"/>
        </w:rPr>
        <w:t>T</w:t>
      </w:r>
      <w:r w:rsidR="00EA0E8F">
        <w:rPr>
          <w:rFonts w:eastAsiaTheme="majorEastAsia"/>
          <w:lang w:val="en-GB"/>
        </w:rPr>
        <w:t xml:space="preserve">he power output value </w:t>
      </w:r>
      <w:r w:rsidR="003E6B79" w:rsidRPr="00EA0E8F">
        <w:rPr>
          <w:rFonts w:eastAsiaTheme="majorEastAsia"/>
          <w:lang w:val="en-GB"/>
        </w:rPr>
        <w:t>for the motor responsible for</w:t>
      </w:r>
      <w:r w:rsidR="000639DB">
        <w:rPr>
          <w:rFonts w:eastAsiaTheme="majorEastAsia"/>
          <w:lang w:val="en-GB"/>
        </w:rPr>
        <w:t xml:space="preserve"> the</w:t>
      </w:r>
      <w:r w:rsidR="003E6B79" w:rsidRPr="00EA0E8F">
        <w:rPr>
          <w:rFonts w:eastAsiaTheme="majorEastAsia"/>
          <w:lang w:val="en-GB"/>
        </w:rPr>
        <w:t xml:space="preserve"> </w:t>
      </w:r>
      <w:r w:rsidR="000639DB">
        <w:rPr>
          <w:rFonts w:eastAsiaTheme="majorEastAsia"/>
          <w:i/>
          <w:lang w:val="en-GB"/>
        </w:rPr>
        <w:t>turn wheel</w:t>
      </w:r>
      <w:r w:rsidR="003E6B79" w:rsidRPr="00EA0E8F">
        <w:rPr>
          <w:rFonts w:eastAsiaTheme="majorEastAsia"/>
          <w:lang w:val="en-GB"/>
        </w:rPr>
        <w:t xml:space="preserve"> is calculated thus:</w:t>
      </w:r>
    </w:p>
    <w:p w:rsidR="00ED11A7" w:rsidRDefault="007D7BE9" w:rsidP="001C1CEC">
      <w:pPr>
        <w:ind w:left="720"/>
        <w:rPr>
          <w:rFonts w:eastAsiaTheme="majorEastAsia"/>
          <w:lang w:val="en-GB"/>
        </w:rPr>
      </w:pPr>
      <m:oMathPara>
        <m:oMath>
          <m:sSub>
            <m:sSubPr>
              <m:ctrlPr>
                <w:rPr>
                  <w:rFonts w:ascii="Cambria Math" w:eastAsiaTheme="majorEastAsia" w:hAnsi="Cambria Math"/>
                  <w:lang w:val="en-GB"/>
                </w:rPr>
              </m:ctrlPr>
            </m:sSubPr>
            <m:e>
              <m:sSub>
                <m:sSubPr>
                  <m:ctrlPr>
                    <w:rPr>
                      <w:rFonts w:ascii="Cambria Math" w:hAnsi="Cambria Math"/>
                      <w:i/>
                      <w:sz w:val="20"/>
                      <w:lang w:val="en-GB"/>
                    </w:rPr>
                  </m:ctrlPr>
                </m:sSubPr>
                <m:e>
                  <m:r>
                    <w:rPr>
                      <w:rFonts w:ascii="Cambria Math" w:hAnsi="Cambria Math"/>
                      <w:sz w:val="20"/>
                      <w:lang w:val="en-GB"/>
                    </w:rPr>
                    <m:t>M</m:t>
                  </m:r>
                </m:e>
                <m:sub>
                  <m:r>
                    <w:rPr>
                      <w:rFonts w:ascii="Cambria Math" w:hAnsi="Cambria Math"/>
                      <w:sz w:val="20"/>
                      <w:lang w:val="en-GB"/>
                    </w:rPr>
                    <m:t>power</m:t>
                  </m:r>
                </m:sub>
              </m:sSub>
            </m:e>
            <m:sub>
              <m:r>
                <w:rPr>
                  <w:rFonts w:ascii="Cambria Math" w:eastAsiaTheme="majorEastAsia" w:hAnsi="Cambria Math"/>
                  <w:lang w:val="en-GB"/>
                </w:rPr>
                <m:t>turn</m:t>
              </m:r>
            </m:sub>
          </m:sSub>
          <m:r>
            <w:rPr>
              <w:rFonts w:ascii="Cambria Math" w:eastAsiaTheme="majorEastAsia" w:hAnsi="Cambria Math" w:cstheme="majorBidi"/>
              <w:lang w:val="en-GB"/>
            </w:rPr>
            <m:t xml:space="preserve">= </m:t>
          </m:r>
          <m:sSub>
            <m:sSubPr>
              <m:ctrlPr>
                <w:rPr>
                  <w:rFonts w:ascii="Cambria Math" w:eastAsiaTheme="majorEastAsia" w:hAnsi="Cambria Math" w:cstheme="majorBidi"/>
                  <w:i/>
                  <w:lang w:val="en-GB"/>
                </w:rPr>
              </m:ctrlPr>
            </m:sSubPr>
            <m:e>
              <m:r>
                <w:rPr>
                  <w:rFonts w:ascii="Cambria Math" w:eastAsiaTheme="majorEastAsia" w:hAnsi="Cambria Math" w:cstheme="majorBidi"/>
                  <w:lang w:val="en-GB"/>
                </w:rPr>
                <m:t>C</m:t>
              </m:r>
            </m:e>
            <m:sub>
              <m:r>
                <w:rPr>
                  <w:rFonts w:ascii="Cambria Math" w:eastAsiaTheme="majorEastAsia" w:hAnsi="Cambria Math" w:cstheme="majorBidi"/>
                  <w:lang w:val="en-GB"/>
                </w:rPr>
                <m:t>turn</m:t>
              </m:r>
            </m:sub>
          </m:sSub>
          <m:r>
            <w:rPr>
              <w:rFonts w:ascii="Cambria Math" w:eastAsiaTheme="majorEastAsia" w:hAnsi="Cambria Math" w:cstheme="majorBidi"/>
              <w:lang w:val="en-GB"/>
            </w:rPr>
            <m:t xml:space="preserve"> ×</m:t>
          </m:r>
          <m:d>
            <m:dPr>
              <m:begChr m:val="|"/>
              <m:endChr m:val="|"/>
              <m:ctrlPr>
                <w:rPr>
                  <w:rFonts w:ascii="Cambria Math" w:eastAsiaTheme="majorEastAsia" w:hAnsi="Cambria Math" w:cstheme="majorBidi"/>
                  <w:i/>
                  <w:lang w:val="en-GB"/>
                </w:rPr>
              </m:ctrlPr>
            </m:dPr>
            <m:e>
              <m:d>
                <m:dPr>
                  <m:begChr m:val="|"/>
                  <m:endChr m:val="|"/>
                  <m:ctrlPr>
                    <w:rPr>
                      <w:rFonts w:ascii="Cambria Math" w:eastAsiaTheme="majorEastAsia" w:hAnsi="Cambria Math" w:cstheme="majorBidi"/>
                      <w:i/>
                      <w:lang w:val="en-GB"/>
                    </w:rPr>
                  </m:ctrlPr>
                </m:dPr>
                <m:e>
                  <m:r>
                    <w:rPr>
                      <w:rFonts w:ascii="Cambria Math" w:eastAsiaTheme="majorEastAsia" w:hAnsi="Cambria Math" w:cstheme="majorBidi"/>
                      <w:lang w:val="en-GB"/>
                    </w:rPr>
                    <m:t>y</m:t>
                  </m:r>
                </m:e>
              </m:d>
              <m:r>
                <w:rPr>
                  <w:rFonts w:ascii="Cambria Math" w:eastAsiaTheme="majorEastAsia" w:hAnsi="Cambria Math" w:cstheme="majorBidi"/>
                  <w:lang w:val="en-GB"/>
                </w:rPr>
                <m:t>-</m:t>
              </m:r>
              <m:d>
                <m:dPr>
                  <m:begChr m:val="|"/>
                  <m:endChr m:val="|"/>
                  <m:ctrlPr>
                    <w:rPr>
                      <w:rFonts w:ascii="Cambria Math" w:eastAsiaTheme="majorEastAsia" w:hAnsi="Cambria Math" w:cstheme="majorBidi"/>
                      <w:i/>
                      <w:lang w:val="en-GB"/>
                    </w:rPr>
                  </m:ctrlPr>
                </m:dPr>
                <m:e>
                  <m:r>
                    <w:rPr>
                      <w:rFonts w:ascii="Cambria Math" w:eastAsiaTheme="majorEastAsia" w:hAnsi="Cambria Math" w:cstheme="majorBidi"/>
                      <w:lang w:val="en-GB"/>
                    </w:rPr>
                    <m:t>x</m:t>
                  </m:r>
                </m:e>
              </m:d>
            </m:e>
          </m:d>
          <m:r>
            <m:rPr>
              <m:sty m:val="p"/>
            </m:rPr>
            <w:rPr>
              <w:rFonts w:asciiTheme="majorHAnsi" w:eastAsiaTheme="majorEastAsia" w:hAnsiTheme="majorHAnsi" w:cstheme="majorBidi"/>
              <w:lang w:val="en-GB"/>
            </w:rPr>
            <w:br/>
          </m:r>
        </m:oMath>
        <m:oMath>
          <m:r>
            <m:rPr>
              <m:sty m:val="p"/>
            </m:rPr>
            <w:rPr>
              <w:rFonts w:asciiTheme="majorHAnsi" w:eastAsiaTheme="majorEastAsia" w:hAnsiTheme="majorHAnsi" w:cstheme="majorBidi"/>
              <w:lang w:val="en-GB"/>
            </w:rPr>
            <w:br/>
          </m:r>
        </m:oMath>
      </m:oMathPara>
      <w:r w:rsidR="00B43C46" w:rsidRPr="00B43C46">
        <w:t xml:space="preserve">Where </w:t>
      </w:r>
      <m:oMath>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y</m:t>
                </m:r>
              </m:e>
            </m:d>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x</m:t>
                </m:r>
              </m:e>
            </m:d>
          </m:e>
        </m:d>
      </m:oMath>
      <w:r w:rsidR="00B43C46" w:rsidRPr="00B43C46">
        <w:rPr>
          <w:lang w:val="en-GB"/>
        </w:rPr>
        <w:t xml:space="preserve"> is the </w:t>
      </w:r>
      <w:r w:rsidR="00B43C46" w:rsidRPr="00C8003C">
        <w:rPr>
          <w:b/>
          <w:i/>
          <w:lang w:val="en-GB"/>
        </w:rPr>
        <w:t xml:space="preserve">magnitude </w:t>
      </w:r>
      <w:r w:rsidR="00BE36EA" w:rsidRPr="00C8003C">
        <w:rPr>
          <w:b/>
          <w:i/>
          <w:lang w:val="en-GB"/>
        </w:rPr>
        <w:t>distance</w:t>
      </w:r>
      <w:r w:rsidR="00BE36EA">
        <w:rPr>
          <w:b/>
          <w:lang w:val="en-GB"/>
        </w:rPr>
        <w:t xml:space="preserve"> from </w:t>
      </w:r>
      <w:r w:rsidR="00B43C46">
        <w:rPr>
          <w:b/>
          <w:lang w:val="en-GB"/>
        </w:rPr>
        <w:t xml:space="preserve">the </w:t>
      </w:r>
      <w:r w:rsidR="00BE36EA">
        <w:rPr>
          <w:b/>
          <w:lang w:val="en-GB"/>
        </w:rPr>
        <w:t xml:space="preserve">45° lines </w:t>
      </w:r>
      <w:r w:rsidR="00BE36EA" w:rsidRPr="00BE36EA">
        <w:rPr>
          <w:lang w:val="en-GB"/>
        </w:rPr>
        <w:t>(NE to SW, NW to SE)</w:t>
      </w:r>
      <w:r w:rsidR="00BE36EA">
        <w:rPr>
          <w:lang w:val="en-GB"/>
        </w:rPr>
        <w:t>, which (obviously) intersect at the origin</w:t>
      </w:r>
      <w:r w:rsidR="00B43C46" w:rsidRPr="00B43C46">
        <w:rPr>
          <w:lang w:val="en-GB"/>
        </w:rPr>
        <w:t xml:space="preserve">. </w:t>
      </w:r>
      <w:r w:rsidR="00C8003C">
        <w:rPr>
          <w:rFonts w:eastAsiaTheme="majorEastAsia"/>
          <w:lang w:val="en-GB"/>
        </w:rPr>
        <w:t>Note that</w:t>
      </w:r>
      <m:oMath>
        <m:r>
          <w:rPr>
            <w:rFonts w:ascii="Cambria Math" w:eastAsiaTheme="majorEastAsia" w:hAnsi="Cambria Math"/>
            <w:lang w:val="en-GB"/>
          </w:rPr>
          <m:t xml:space="preserve"> </m:t>
        </m:r>
        <m:d>
          <m:dPr>
            <m:begChr m:val="|"/>
            <m:endChr m:val="|"/>
            <m:ctrlPr>
              <w:rPr>
                <w:rFonts w:ascii="Cambria Math" w:eastAsiaTheme="majorEastAsia" w:hAnsi="Cambria Math" w:cstheme="majorBidi"/>
                <w:i/>
                <w:lang w:val="en-GB"/>
              </w:rPr>
            </m:ctrlPr>
          </m:dPr>
          <m:e>
            <m:d>
              <m:dPr>
                <m:begChr m:val="|"/>
                <m:endChr m:val="|"/>
                <m:ctrlPr>
                  <w:rPr>
                    <w:rFonts w:ascii="Cambria Math" w:eastAsiaTheme="majorEastAsia" w:hAnsi="Cambria Math" w:cstheme="majorBidi"/>
                    <w:i/>
                    <w:lang w:val="en-GB"/>
                  </w:rPr>
                </m:ctrlPr>
              </m:dPr>
              <m:e>
                <m:r>
                  <w:rPr>
                    <w:rFonts w:ascii="Cambria Math" w:eastAsiaTheme="majorEastAsia" w:hAnsi="Cambria Math" w:cstheme="majorBidi"/>
                    <w:lang w:val="en-GB"/>
                  </w:rPr>
                  <m:t>y</m:t>
                </m:r>
              </m:e>
            </m:d>
            <m:r>
              <w:rPr>
                <w:rFonts w:ascii="Cambria Math" w:eastAsiaTheme="majorEastAsia" w:hAnsi="Cambria Math" w:cstheme="majorBidi"/>
                <w:lang w:val="en-GB"/>
              </w:rPr>
              <m:t>-</m:t>
            </m:r>
            <m:d>
              <m:dPr>
                <m:begChr m:val="|"/>
                <m:endChr m:val="|"/>
                <m:ctrlPr>
                  <w:rPr>
                    <w:rFonts w:ascii="Cambria Math" w:eastAsiaTheme="majorEastAsia" w:hAnsi="Cambria Math" w:cstheme="majorBidi"/>
                    <w:i/>
                    <w:lang w:val="en-GB"/>
                  </w:rPr>
                </m:ctrlPr>
              </m:dPr>
              <m:e>
                <m:r>
                  <w:rPr>
                    <w:rFonts w:ascii="Cambria Math" w:eastAsiaTheme="majorEastAsia" w:hAnsi="Cambria Math" w:cstheme="majorBidi"/>
                    <w:lang w:val="en-GB"/>
                  </w:rPr>
                  <m:t>x</m:t>
                </m:r>
              </m:e>
            </m:d>
          </m:e>
        </m:d>
        <m:r>
          <w:rPr>
            <w:rFonts w:ascii="Cambria Math" w:eastAsiaTheme="majorEastAsia" w:hAnsi="Cambria Math"/>
            <w:lang w:val="en-GB"/>
          </w:rPr>
          <m:t xml:space="preserve">= </m:t>
        </m:r>
        <m:d>
          <m:dPr>
            <m:begChr m:val="|"/>
            <m:endChr m:val="|"/>
            <m:ctrlPr>
              <w:rPr>
                <w:rFonts w:ascii="Cambria Math" w:eastAsiaTheme="majorEastAsia" w:hAnsi="Cambria Math" w:cstheme="majorBidi"/>
                <w:i/>
                <w:lang w:val="en-GB"/>
              </w:rPr>
            </m:ctrlPr>
          </m:dPr>
          <m:e>
            <m:d>
              <m:dPr>
                <m:begChr m:val="|"/>
                <m:endChr m:val="|"/>
                <m:ctrlPr>
                  <w:rPr>
                    <w:rFonts w:ascii="Cambria Math" w:eastAsiaTheme="majorEastAsia" w:hAnsi="Cambria Math" w:cstheme="majorBidi"/>
                    <w:i/>
                    <w:lang w:val="en-GB"/>
                  </w:rPr>
                </m:ctrlPr>
              </m:dPr>
              <m:e>
                <m:r>
                  <w:rPr>
                    <w:rFonts w:ascii="Cambria Math" w:eastAsiaTheme="majorEastAsia" w:hAnsi="Cambria Math" w:cstheme="majorBidi"/>
                    <w:lang w:val="en-GB"/>
                  </w:rPr>
                  <m:t>x</m:t>
                </m:r>
              </m:e>
            </m:d>
            <m:r>
              <w:rPr>
                <w:rFonts w:ascii="Cambria Math" w:eastAsiaTheme="majorEastAsia" w:hAnsi="Cambria Math" w:cstheme="majorBidi"/>
                <w:lang w:val="en-GB"/>
              </w:rPr>
              <m:t>-</m:t>
            </m:r>
            <m:d>
              <m:dPr>
                <m:begChr m:val="|"/>
                <m:endChr m:val="|"/>
                <m:ctrlPr>
                  <w:rPr>
                    <w:rFonts w:ascii="Cambria Math" w:eastAsiaTheme="majorEastAsia" w:hAnsi="Cambria Math" w:cstheme="majorBidi"/>
                    <w:i/>
                    <w:lang w:val="en-GB"/>
                  </w:rPr>
                </m:ctrlPr>
              </m:dPr>
              <m:e>
                <m:r>
                  <w:rPr>
                    <w:rFonts w:ascii="Cambria Math" w:eastAsiaTheme="majorEastAsia" w:hAnsi="Cambria Math" w:cstheme="majorBidi"/>
                    <w:lang w:val="en-GB"/>
                  </w:rPr>
                  <m:t>y</m:t>
                </m:r>
              </m:e>
            </m:d>
          </m:e>
        </m:d>
      </m:oMath>
      <w:r w:rsidR="00B21C37" w:rsidRPr="00E75E11">
        <w:rPr>
          <w:rFonts w:eastAsiaTheme="majorEastAsia"/>
          <w:lang w:val="en-GB"/>
        </w:rPr>
        <w:t xml:space="preserve">. Ultimately, </w:t>
      </w:r>
      <w:r w:rsidR="001C1CEC">
        <w:rPr>
          <w:rFonts w:eastAsiaTheme="majorEastAsia"/>
          <w:lang w:val="en-GB"/>
        </w:rPr>
        <w:t>it is the</w:t>
      </w:r>
      <w:r w:rsidR="001C1CEC" w:rsidRPr="001C1CEC">
        <w:rPr>
          <w:b/>
          <w:i/>
          <w:lang w:val="en-GB"/>
        </w:rPr>
        <w:t xml:space="preserve"> </w:t>
      </w:r>
      <w:r w:rsidR="001C1CEC" w:rsidRPr="001C1CEC">
        <w:rPr>
          <w:i/>
          <w:lang w:val="en-GB"/>
        </w:rPr>
        <w:t>magnitude distance</w:t>
      </w:r>
      <w:r w:rsidR="001C1CEC">
        <w:rPr>
          <w:b/>
          <w:lang w:val="en-GB"/>
        </w:rPr>
        <w:t xml:space="preserve"> </w:t>
      </w:r>
      <w:r w:rsidR="001C1CEC">
        <w:rPr>
          <w:rFonts w:eastAsiaTheme="majorEastAsia"/>
          <w:lang w:val="en-GB"/>
        </w:rPr>
        <w:t xml:space="preserve">scaled using the </w:t>
      </w:r>
      <w:r w:rsidR="001C1CEC">
        <w:rPr>
          <w:rFonts w:eastAsiaTheme="majorEastAsia"/>
          <w:i/>
          <w:lang w:val="en-GB"/>
        </w:rPr>
        <w:t xml:space="preserve">turn coefficient </w:t>
      </w:r>
      <w:r w:rsidR="001C1CEC">
        <w:rPr>
          <w:rFonts w:eastAsiaTheme="majorEastAsia"/>
          <w:lang w:val="en-GB"/>
        </w:rPr>
        <w:t xml:space="preserve">that gives us the magnitude of the motor output to the </w:t>
      </w:r>
      <w:r w:rsidR="001C1CEC">
        <w:rPr>
          <w:rFonts w:eastAsiaTheme="majorEastAsia"/>
          <w:i/>
          <w:lang w:val="en-GB"/>
        </w:rPr>
        <w:t>turn wheel</w:t>
      </w:r>
      <w:r w:rsidR="001C1CEC">
        <w:rPr>
          <w:rFonts w:eastAsiaTheme="majorEastAsia"/>
          <w:lang w:val="en-GB"/>
        </w:rPr>
        <w:t>.</w:t>
      </w:r>
    </w:p>
    <w:p w:rsidR="00B43C46" w:rsidRPr="00ED11A7" w:rsidRDefault="00C8003C" w:rsidP="00ED11A7">
      <w:pPr>
        <w:ind w:left="720"/>
        <w:rPr>
          <w:rFonts w:asciiTheme="majorHAnsi" w:eastAsiaTheme="majorEastAsia" w:hAnsiTheme="majorHAnsi" w:cstheme="majorBidi"/>
          <w:lang w:val="en-GB"/>
        </w:rPr>
      </w:pPr>
      <w:r w:rsidRPr="00E75E11">
        <w:rPr>
          <w:rFonts w:eastAsiaTheme="majorEastAsia"/>
          <w:lang w:val="en-GB"/>
        </w:rPr>
        <w:t xml:space="preserve">When the </w:t>
      </w:r>
      <w:r>
        <w:rPr>
          <w:rFonts w:eastAsiaTheme="majorEastAsia"/>
          <w:lang w:val="en-GB"/>
        </w:rPr>
        <w:t xml:space="preserve">coordinate is </w:t>
      </w:r>
      <w:r w:rsidRPr="00E75E11">
        <w:rPr>
          <w:rFonts w:eastAsiaTheme="majorEastAsia"/>
          <w:lang w:val="en-GB"/>
        </w:rPr>
        <w:t>at a 45° angle</w:t>
      </w:r>
      <w:r>
        <w:rPr>
          <w:rFonts w:eastAsiaTheme="majorEastAsia"/>
          <w:lang w:val="en-GB"/>
        </w:rPr>
        <w:t xml:space="preserve"> from the origin</w:t>
      </w:r>
      <w:r w:rsidRPr="00E75E11">
        <w:rPr>
          <w:rFonts w:eastAsiaTheme="majorEastAsia"/>
          <w:lang w:val="en-GB"/>
        </w:rPr>
        <w:t>, |x| and |y| are exactly the same, hence the difference is 0.</w:t>
      </w:r>
      <w:r w:rsidRPr="00E75E11">
        <w:rPr>
          <w:rFonts w:eastAsiaTheme="majorEastAsia"/>
          <w:i/>
          <w:lang w:val="en-GB"/>
        </w:rPr>
        <w:t xml:space="preserve"> </w:t>
      </w:r>
      <w:r w:rsidRPr="00E75E11">
        <w:rPr>
          <w:rFonts w:eastAsiaTheme="majorEastAsia"/>
          <w:lang w:val="en-GB"/>
        </w:rPr>
        <w:t xml:space="preserve">Coincidently </w:t>
      </w:r>
      <m:oMath>
        <m:sSub>
          <m:sSubPr>
            <m:ctrlPr>
              <w:rPr>
                <w:rFonts w:ascii="Cambria Math" w:eastAsiaTheme="majorEastAsia" w:hAnsi="Cambria Math"/>
                <w:lang w:val="en-GB"/>
              </w:rPr>
            </m:ctrlPr>
          </m:sSubPr>
          <m:e>
            <m:r>
              <w:rPr>
                <w:rFonts w:ascii="Cambria Math" w:eastAsiaTheme="majorEastAsia" w:hAnsi="Cambria Math"/>
                <w:lang w:val="en-GB"/>
              </w:rPr>
              <m:t>C</m:t>
            </m:r>
          </m:e>
          <m:sub>
            <m:r>
              <w:rPr>
                <w:rFonts w:ascii="Cambria Math" w:eastAsiaTheme="majorEastAsia" w:hAnsi="Cambria Math"/>
                <w:lang w:val="en-GB"/>
              </w:rPr>
              <m:t>turn</m:t>
            </m:r>
          </m:sub>
        </m:sSub>
        <m:r>
          <w:rPr>
            <w:rFonts w:ascii="Cambria Math" w:eastAsiaTheme="majorEastAsia" w:hAnsi="Cambria Math"/>
            <w:lang w:val="en-GB"/>
          </w:rPr>
          <m:t>=0</m:t>
        </m:r>
      </m:oMath>
      <w:r w:rsidRPr="00E75E11">
        <w:rPr>
          <w:rFonts w:eastAsiaTheme="majorEastAsia"/>
          <w:lang w:val="en-GB"/>
        </w:rPr>
        <w:t xml:space="preserve"> </w:t>
      </w:r>
      <w:r w:rsidRPr="00C8003C">
        <w:rPr>
          <w:rFonts w:eastAsiaTheme="majorEastAsia"/>
          <w:i/>
          <w:lang w:val="en-GB"/>
        </w:rPr>
        <w:t>and</w:t>
      </w:r>
      <w:r w:rsidRPr="00E75E11">
        <w:rPr>
          <w:rFonts w:eastAsiaTheme="majorEastAsia"/>
          <w:lang w:val="en-GB"/>
        </w:rPr>
        <w:t xml:space="preserve"> </w:t>
      </w:r>
      <m:oMath>
        <m:d>
          <m:dPr>
            <m:begChr m:val="|"/>
            <m:endChr m:val="|"/>
            <m:ctrlPr>
              <w:rPr>
                <w:rFonts w:ascii="Cambria Math" w:eastAsiaTheme="majorEastAsia" w:hAnsi="Cambria Math" w:cstheme="majorBidi"/>
                <w:i/>
                <w:lang w:val="en-GB"/>
              </w:rPr>
            </m:ctrlPr>
          </m:dPr>
          <m:e>
            <m:d>
              <m:dPr>
                <m:begChr m:val="|"/>
                <m:endChr m:val="|"/>
                <m:ctrlPr>
                  <w:rPr>
                    <w:rFonts w:ascii="Cambria Math" w:eastAsiaTheme="majorEastAsia" w:hAnsi="Cambria Math" w:cstheme="majorBidi"/>
                    <w:i/>
                    <w:lang w:val="en-GB"/>
                  </w:rPr>
                </m:ctrlPr>
              </m:dPr>
              <m:e>
                <m:r>
                  <w:rPr>
                    <w:rFonts w:ascii="Cambria Math" w:eastAsiaTheme="majorEastAsia" w:hAnsi="Cambria Math" w:cstheme="majorBidi"/>
                    <w:lang w:val="en-GB"/>
                  </w:rPr>
                  <m:t>y</m:t>
                </m:r>
              </m:e>
            </m:d>
            <m:r>
              <w:rPr>
                <w:rFonts w:ascii="Cambria Math" w:eastAsiaTheme="majorEastAsia" w:hAnsi="Cambria Math" w:cstheme="majorBidi"/>
                <w:lang w:val="en-GB"/>
              </w:rPr>
              <m:t>-</m:t>
            </m:r>
            <m:d>
              <m:dPr>
                <m:begChr m:val="|"/>
                <m:endChr m:val="|"/>
                <m:ctrlPr>
                  <w:rPr>
                    <w:rFonts w:ascii="Cambria Math" w:eastAsiaTheme="majorEastAsia" w:hAnsi="Cambria Math" w:cstheme="majorBidi"/>
                    <w:i/>
                    <w:lang w:val="en-GB"/>
                  </w:rPr>
                </m:ctrlPr>
              </m:dPr>
              <m:e>
                <m:r>
                  <w:rPr>
                    <w:rFonts w:ascii="Cambria Math" w:eastAsiaTheme="majorEastAsia" w:hAnsi="Cambria Math" w:cstheme="majorBidi"/>
                    <w:lang w:val="en-GB"/>
                  </w:rPr>
                  <m:t>x</m:t>
                </m:r>
              </m:e>
            </m:d>
          </m:e>
        </m:d>
        <m:r>
          <w:rPr>
            <w:rFonts w:ascii="Cambria Math" w:eastAsiaTheme="majorEastAsia" w:hAnsi="Cambria Math" w:cstheme="majorBidi"/>
            <w:lang w:val="en-GB"/>
          </w:rPr>
          <m:t>=0</m:t>
        </m:r>
      </m:oMath>
      <w:r>
        <w:rPr>
          <w:rFonts w:eastAsiaTheme="majorEastAsia"/>
          <w:lang w:val="en-GB"/>
        </w:rPr>
        <w:t xml:space="preserve"> when</w:t>
      </w:r>
      <m:oMath>
        <m:r>
          <w:rPr>
            <w:rFonts w:ascii="Cambria Math" w:eastAsiaTheme="majorEastAsia" w:hAnsi="Cambria Math"/>
            <w:lang w:val="en-GB"/>
          </w:rPr>
          <m:t xml:space="preserve"> ϕ=45°</m:t>
        </m:r>
      </m:oMath>
      <w:r w:rsidRPr="00E75E11">
        <w:rPr>
          <w:rFonts w:eastAsiaTheme="majorEastAsia"/>
          <w:lang w:val="en-GB"/>
        </w:rPr>
        <w:t xml:space="preserve">. However, as φ approaches </w:t>
      </w:r>
      <w:r w:rsidR="00ED11A7">
        <w:rPr>
          <w:rFonts w:eastAsiaTheme="majorEastAsia"/>
          <w:lang w:val="en-GB"/>
        </w:rPr>
        <w:t xml:space="preserve">90° or </w:t>
      </w:r>
      <w:r w:rsidRPr="00E75E11">
        <w:rPr>
          <w:rFonts w:eastAsiaTheme="majorEastAsia"/>
          <w:lang w:val="en-GB"/>
        </w:rPr>
        <w:t xml:space="preserve">0°, </w:t>
      </w:r>
      <m:oMath>
        <m:d>
          <m:dPr>
            <m:begChr m:val="|"/>
            <m:endChr m:val="|"/>
            <m:ctrlPr>
              <w:rPr>
                <w:rFonts w:ascii="Cambria Math" w:eastAsiaTheme="majorEastAsia" w:hAnsi="Cambria Math" w:cstheme="majorBidi"/>
                <w:i/>
                <w:lang w:val="en-GB"/>
              </w:rPr>
            </m:ctrlPr>
          </m:dPr>
          <m:e>
            <m:d>
              <m:dPr>
                <m:begChr m:val="|"/>
                <m:endChr m:val="|"/>
                <m:ctrlPr>
                  <w:rPr>
                    <w:rFonts w:ascii="Cambria Math" w:eastAsiaTheme="majorEastAsia" w:hAnsi="Cambria Math" w:cstheme="majorBidi"/>
                    <w:i/>
                    <w:lang w:val="en-GB"/>
                  </w:rPr>
                </m:ctrlPr>
              </m:dPr>
              <m:e>
                <m:r>
                  <w:rPr>
                    <w:rFonts w:ascii="Cambria Math" w:eastAsiaTheme="majorEastAsia" w:hAnsi="Cambria Math" w:cstheme="majorBidi"/>
                    <w:lang w:val="en-GB"/>
                  </w:rPr>
                  <m:t>y</m:t>
                </m:r>
              </m:e>
            </m:d>
            <m:r>
              <w:rPr>
                <w:rFonts w:ascii="Cambria Math" w:eastAsiaTheme="majorEastAsia" w:hAnsi="Cambria Math" w:cstheme="majorBidi"/>
                <w:lang w:val="en-GB"/>
              </w:rPr>
              <m:t>-</m:t>
            </m:r>
            <m:d>
              <m:dPr>
                <m:begChr m:val="|"/>
                <m:endChr m:val="|"/>
                <m:ctrlPr>
                  <w:rPr>
                    <w:rFonts w:ascii="Cambria Math" w:eastAsiaTheme="majorEastAsia" w:hAnsi="Cambria Math" w:cstheme="majorBidi"/>
                    <w:i/>
                    <w:lang w:val="en-GB"/>
                  </w:rPr>
                </m:ctrlPr>
              </m:dPr>
              <m:e>
                <m:r>
                  <w:rPr>
                    <w:rFonts w:ascii="Cambria Math" w:eastAsiaTheme="majorEastAsia" w:hAnsi="Cambria Math" w:cstheme="majorBidi"/>
                    <w:lang w:val="en-GB"/>
                  </w:rPr>
                  <m:t>x</m:t>
                </m:r>
              </m:e>
            </m:d>
          </m:e>
        </m:d>
      </m:oMath>
      <w:r w:rsidRPr="00E75E11">
        <w:rPr>
          <w:rFonts w:eastAsiaTheme="majorEastAsia"/>
          <w:lang w:val="en-GB"/>
        </w:rPr>
        <w:t xml:space="preserve"> is maximum, indicating maximum magnitude power for s</w:t>
      </w:r>
      <w:r w:rsidR="00ED11A7">
        <w:rPr>
          <w:rFonts w:eastAsiaTheme="majorEastAsia"/>
          <w:lang w:val="en-GB"/>
        </w:rPr>
        <w:t>traight travel and s</w:t>
      </w:r>
      <w:r w:rsidRPr="00E75E11">
        <w:rPr>
          <w:rFonts w:eastAsiaTheme="majorEastAsia"/>
          <w:lang w:val="en-GB"/>
        </w:rPr>
        <w:t xml:space="preserve">harp turns.  </w:t>
      </w:r>
      <w:r w:rsidR="00ED11A7">
        <w:rPr>
          <w:rFonts w:asciiTheme="majorHAnsi" w:eastAsiaTheme="majorEastAsia" w:hAnsiTheme="majorHAnsi" w:cstheme="majorBidi"/>
          <w:lang w:val="en-GB"/>
        </w:rPr>
        <w:br/>
      </w:r>
      <w:r w:rsidR="00BE36EA">
        <w:rPr>
          <w:lang w:val="en-GB"/>
        </w:rPr>
        <w:br/>
        <w:t xml:space="preserve">Note that because the deduction of the motor output of both wheels is dependent solely on the </w:t>
      </w:r>
      <w:r w:rsidR="00BE36EA">
        <w:rPr>
          <w:i/>
          <w:lang w:val="en-GB"/>
        </w:rPr>
        <w:t>magnitude</w:t>
      </w:r>
      <w:r w:rsidR="00BE36EA">
        <w:rPr>
          <w:lang w:val="en-GB"/>
        </w:rPr>
        <w:t xml:space="preserve"> values of (x, y) and the </w:t>
      </w:r>
      <w:r w:rsidR="00BE36EA" w:rsidRPr="00BE36EA">
        <w:rPr>
          <w:i/>
          <w:lang w:val="en-GB"/>
        </w:rPr>
        <w:t>magnitude</w:t>
      </w:r>
      <w:r w:rsidR="00BE36EA">
        <w:rPr>
          <w:lang w:val="en-GB"/>
        </w:rPr>
        <w:t xml:space="preserve"> of φ of its equivalent polar form (r, θ).</w:t>
      </w:r>
    </w:p>
    <w:tbl>
      <w:tblPr>
        <w:tblStyle w:val="TableGrid"/>
        <w:tblW w:w="0" w:type="auto"/>
        <w:tblLook w:val="04A0" w:firstRow="1" w:lastRow="0" w:firstColumn="1" w:lastColumn="0" w:noHBand="0" w:noVBand="1"/>
      </w:tblPr>
      <w:tblGrid>
        <w:gridCol w:w="9350"/>
      </w:tblGrid>
      <w:tr w:rsidR="00BE36EA" w:rsidRPr="00E75E11" w:rsidTr="007D7BE9">
        <w:tc>
          <w:tcPr>
            <w:tcW w:w="0" w:type="auto"/>
            <w:vAlign w:val="center"/>
          </w:tcPr>
          <w:p w:rsidR="00BE36EA" w:rsidRPr="00E75E11" w:rsidRDefault="00BE36EA" w:rsidP="00BE36EA">
            <w:pPr>
              <w:tabs>
                <w:tab w:val="left" w:pos="6715"/>
              </w:tabs>
              <w:jc w:val="center"/>
              <w:rPr>
                <w:lang w:val="en-GB"/>
              </w:rPr>
            </w:pPr>
            <w:r w:rsidRPr="00E75E11">
              <w:rPr>
                <w:noProof/>
                <w:lang w:eastAsia="en-US"/>
              </w:rPr>
              <w:lastRenderedPageBreak/>
              <w:drawing>
                <wp:inline distT="0" distB="0" distL="0" distR="0" wp14:anchorId="5663D5E5" wp14:editId="4F119240">
                  <wp:extent cx="2462400" cy="192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62400" cy="1926000"/>
                          </a:xfrm>
                          <a:prstGeom prst="rect">
                            <a:avLst/>
                          </a:prstGeom>
                          <a:noFill/>
                          <a:ln>
                            <a:noFill/>
                          </a:ln>
                        </pic:spPr>
                      </pic:pic>
                    </a:graphicData>
                  </a:graphic>
                </wp:inline>
              </w:drawing>
            </w:r>
            <w:r w:rsidRPr="00E75E11">
              <w:rPr>
                <w:noProof/>
                <w:lang w:eastAsia="en-US"/>
              </w:rPr>
              <w:drawing>
                <wp:inline distT="0" distB="0" distL="0" distR="0" wp14:anchorId="27BCE13F" wp14:editId="141A016F">
                  <wp:extent cx="2224800" cy="1926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24800" cy="1926000"/>
                          </a:xfrm>
                          <a:prstGeom prst="rect">
                            <a:avLst/>
                          </a:prstGeom>
                          <a:noFill/>
                          <a:ln>
                            <a:noFill/>
                          </a:ln>
                        </pic:spPr>
                      </pic:pic>
                    </a:graphicData>
                  </a:graphic>
                </wp:inline>
              </w:drawing>
            </w:r>
          </w:p>
        </w:tc>
      </w:tr>
      <w:tr w:rsidR="00BE36EA" w:rsidRPr="00E75E11" w:rsidTr="007D7BE9">
        <w:tc>
          <w:tcPr>
            <w:tcW w:w="0" w:type="auto"/>
          </w:tcPr>
          <w:p w:rsidR="00BE36EA" w:rsidRPr="00E75E11" w:rsidRDefault="00BE36EA" w:rsidP="00C8003C">
            <w:pPr>
              <w:rPr>
                <w:lang w:val="en-GB"/>
              </w:rPr>
            </w:pPr>
            <w:r w:rsidRPr="00E75E11">
              <w:rPr>
                <w:b/>
                <w:lang w:val="en-GB"/>
              </w:rPr>
              <w:t xml:space="preserve">Figure x, Figure x. </w:t>
            </w:r>
            <w:r w:rsidRPr="00E75E11">
              <w:rPr>
                <w:lang w:val="en-GB"/>
              </w:rPr>
              <w:t>A colour surface plot</w:t>
            </w:r>
            <w:r>
              <w:rPr>
                <w:lang w:val="en-GB"/>
              </w:rPr>
              <w:t xml:space="preserve"> (top view and angled view, respectively)</w:t>
            </w:r>
            <w:r w:rsidRPr="00E75E11">
              <w:rPr>
                <w:lang w:val="en-GB"/>
              </w:rPr>
              <w:t xml:space="preserve"> depicting the value of </w:t>
            </w:r>
            <w:r w:rsidRPr="00C8003C">
              <w:rPr>
                <w:i/>
                <w:lang w:val="en-GB"/>
              </w:rPr>
              <w:t>magnitude distance</w:t>
            </w:r>
            <w:r>
              <w:rPr>
                <w:b/>
                <w:lang w:val="en-GB"/>
              </w:rPr>
              <w:t xml:space="preserve"> </w:t>
            </w:r>
            <w:r w:rsidRPr="00E75E11">
              <w:rPr>
                <w:lang w:val="en-GB"/>
              </w:rPr>
              <w:t xml:space="preserve">in relation to the value of x and y. Note that </w:t>
            </w:r>
            <w:proofErr w:type="spellStart"/>
            <w:r w:rsidRPr="00E75E11">
              <w:rPr>
                <w:lang w:val="en-GB"/>
              </w:rPr>
              <w:t>gridSize</w:t>
            </w:r>
            <w:proofErr w:type="spellEnd"/>
            <w:r w:rsidRPr="00E75E11">
              <w:rPr>
                <w:lang w:val="en-GB"/>
              </w:rPr>
              <w:t xml:space="preserve"> = 100, so that would be the absolute value (min and max) of x, y and the </w:t>
            </w:r>
            <w:r w:rsidRPr="00C8003C">
              <w:rPr>
                <w:i/>
                <w:lang w:val="en-GB"/>
              </w:rPr>
              <w:t xml:space="preserve">magnitude </w:t>
            </w:r>
            <w:r w:rsidR="00C8003C" w:rsidRPr="00C8003C">
              <w:rPr>
                <w:i/>
                <w:lang w:val="en-GB"/>
              </w:rPr>
              <w:t>distance</w:t>
            </w:r>
            <w:r w:rsidRPr="00E75E11">
              <w:rPr>
                <w:lang w:val="en-GB"/>
              </w:rPr>
              <w:t>. More importantly, note that the value of magnitude difference tends to 0 as the absolute values of x and y become equal (indicating |</w:t>
            </w:r>
            <w:r w:rsidRPr="00E75E11">
              <w:rPr>
                <w:rFonts w:ascii="Calibri" w:hAnsi="Calibri"/>
                <w:lang w:val="en-GB"/>
              </w:rPr>
              <w:t>φ</w:t>
            </w:r>
            <w:r w:rsidRPr="00E75E11">
              <w:rPr>
                <w:lang w:val="en-GB"/>
              </w:rPr>
              <w:t>| = 45</w:t>
            </w:r>
            <w:r w:rsidRPr="00E75E11">
              <w:rPr>
                <w:rFonts w:ascii="Calibri" w:hAnsi="Calibri"/>
                <w:lang w:val="en-GB"/>
              </w:rPr>
              <w:t>°</w:t>
            </w:r>
            <w:r w:rsidRPr="00E75E11">
              <w:rPr>
                <w:lang w:val="en-GB"/>
              </w:rPr>
              <w:t xml:space="preserve">). </w:t>
            </w:r>
            <w:r w:rsidR="00C8003C">
              <w:rPr>
                <w:lang w:val="en-GB"/>
              </w:rPr>
              <w:t xml:space="preserve">Note the symmetry – the first quadrant of the Cartesian grid represents the </w:t>
            </w:r>
            <w:r w:rsidR="00C8003C">
              <w:rPr>
                <w:i/>
                <w:lang w:val="en-GB"/>
              </w:rPr>
              <w:t xml:space="preserve">magnitude distance </w:t>
            </w:r>
            <w:r w:rsidR="00C8003C">
              <w:rPr>
                <w:lang w:val="en-GB"/>
              </w:rPr>
              <w:t xml:space="preserve">of </w:t>
            </w:r>
            <w:r w:rsidR="00C8003C" w:rsidRPr="00C8003C">
              <w:rPr>
                <w:lang w:val="en-GB"/>
              </w:rPr>
              <w:t>all</w:t>
            </w:r>
            <w:r w:rsidR="00C8003C">
              <w:rPr>
                <w:lang w:val="en-GB"/>
              </w:rPr>
              <w:t xml:space="preserve"> coordinates.</w:t>
            </w:r>
          </w:p>
        </w:tc>
      </w:tr>
    </w:tbl>
    <w:p w:rsidR="0076230E" w:rsidRDefault="0076230E">
      <w:pPr>
        <w:spacing w:after="160" w:line="259" w:lineRule="auto"/>
        <w:rPr>
          <w:rFonts w:eastAsiaTheme="majorEastAsia"/>
          <w:lang w:val="en-GB"/>
        </w:rPr>
      </w:pPr>
    </w:p>
    <w:p w:rsidR="00AD10C1" w:rsidRPr="002A7DD3" w:rsidRDefault="006F07DC" w:rsidP="002A7DD3">
      <w:pPr>
        <w:pStyle w:val="ListParagraph"/>
        <w:numPr>
          <w:ilvl w:val="0"/>
          <w:numId w:val="8"/>
        </w:numPr>
        <w:rPr>
          <w:lang w:val="en-GB"/>
        </w:rPr>
      </w:pPr>
      <w:r w:rsidRPr="006D7A12">
        <w:rPr>
          <w:rFonts w:eastAsiaTheme="majorEastAsia"/>
          <w:lang w:val="en-GB"/>
        </w:rPr>
        <w:t xml:space="preserve">The </w:t>
      </w:r>
      <w:r w:rsidRPr="006D7A12">
        <w:rPr>
          <w:rFonts w:eastAsiaTheme="majorEastAsia"/>
          <w:b/>
          <w:i/>
          <w:lang w:val="en-GB"/>
        </w:rPr>
        <w:t>quadrant</w:t>
      </w:r>
      <w:r w:rsidRPr="002A7DD3">
        <w:rPr>
          <w:rFonts w:eastAsiaTheme="majorEastAsia"/>
          <w:b/>
          <w:lang w:val="en-GB"/>
        </w:rPr>
        <w:t xml:space="preserve"> </w:t>
      </w:r>
      <w:r w:rsidRPr="002A7DD3">
        <w:rPr>
          <w:rFonts w:eastAsiaTheme="majorEastAsia"/>
          <w:lang w:val="en-GB"/>
        </w:rPr>
        <w:t>of the input coordinate tells</w:t>
      </w:r>
      <w:r w:rsidR="00AD10C1" w:rsidRPr="002A7DD3">
        <w:rPr>
          <w:rFonts w:eastAsiaTheme="majorEastAsia"/>
          <w:lang w:val="en-GB"/>
        </w:rPr>
        <w:t xml:space="preserve"> us the </w:t>
      </w:r>
      <w:r w:rsidR="00AD10C1" w:rsidRPr="002A7DD3">
        <w:rPr>
          <w:rFonts w:eastAsiaTheme="majorEastAsia"/>
          <w:i/>
          <w:lang w:val="en-GB"/>
        </w:rPr>
        <w:t xml:space="preserve">rough </w:t>
      </w:r>
      <w:r w:rsidR="00AD10C1" w:rsidRPr="002A7DD3">
        <w:rPr>
          <w:rFonts w:eastAsiaTheme="majorEastAsia"/>
          <w:lang w:val="en-GB"/>
        </w:rPr>
        <w:t xml:space="preserve">direction as to which the robot is to move. Hence, </w:t>
      </w:r>
      <w:r w:rsidR="00AD10C1" w:rsidRPr="0076230E">
        <w:rPr>
          <w:rFonts w:eastAsiaTheme="majorEastAsia"/>
          <w:u w:val="single"/>
          <w:lang w:val="en-GB"/>
        </w:rPr>
        <w:t>we can select the wheel that will be the</w:t>
      </w:r>
      <w:r w:rsidR="00AD10C1" w:rsidRPr="0076230E">
        <w:rPr>
          <w:i/>
          <w:u w:val="single"/>
          <w:lang w:val="en-GB"/>
        </w:rPr>
        <w:t xml:space="preserve"> turn</w:t>
      </w:r>
      <w:r w:rsidR="00AD10C1" w:rsidRPr="0076230E">
        <w:rPr>
          <w:u w:val="single"/>
          <w:lang w:val="en-GB"/>
        </w:rPr>
        <w:t xml:space="preserve"> wheel and the </w:t>
      </w:r>
      <w:r w:rsidR="00AD10C1" w:rsidRPr="0076230E">
        <w:rPr>
          <w:i/>
          <w:u w:val="single"/>
          <w:lang w:val="en-GB"/>
        </w:rPr>
        <w:t>distance</w:t>
      </w:r>
      <w:r w:rsidR="00AD10C1" w:rsidRPr="0076230E">
        <w:rPr>
          <w:u w:val="single"/>
          <w:lang w:val="en-GB"/>
        </w:rPr>
        <w:t xml:space="preserve"> wheel</w:t>
      </w:r>
      <w:r w:rsidR="00AD10C1" w:rsidRPr="002A7DD3">
        <w:rPr>
          <w:lang w:val="en-GB"/>
        </w:rPr>
        <w:t>.</w:t>
      </w:r>
    </w:p>
    <w:tbl>
      <w:tblPr>
        <w:tblStyle w:val="PlainTable1"/>
        <w:tblW w:w="0" w:type="auto"/>
        <w:tblLook w:val="04A0" w:firstRow="1" w:lastRow="0" w:firstColumn="1" w:lastColumn="0" w:noHBand="0" w:noVBand="1"/>
      </w:tblPr>
      <w:tblGrid>
        <w:gridCol w:w="1558"/>
        <w:gridCol w:w="1558"/>
        <w:gridCol w:w="3117"/>
        <w:gridCol w:w="3117"/>
      </w:tblGrid>
      <w:tr w:rsidR="004D377E" w:rsidRPr="00E75E11" w:rsidTr="00603A3F">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116" w:type="dxa"/>
            <w:gridSpan w:val="2"/>
          </w:tcPr>
          <w:p w:rsidR="004D377E" w:rsidRPr="00E75E11" w:rsidRDefault="004D377E" w:rsidP="00917B29">
            <w:pPr>
              <w:rPr>
                <w:rFonts w:eastAsiaTheme="majorEastAsia"/>
                <w:lang w:val="en-GB"/>
              </w:rPr>
            </w:pPr>
            <w:r w:rsidRPr="00E75E11">
              <w:rPr>
                <w:rFonts w:eastAsiaTheme="majorEastAsia"/>
                <w:lang w:val="en-GB"/>
              </w:rPr>
              <w:t>Quadrant of Input Coordinate</w:t>
            </w:r>
          </w:p>
        </w:tc>
        <w:tc>
          <w:tcPr>
            <w:tcW w:w="3117" w:type="dxa"/>
            <w:vMerge w:val="restart"/>
          </w:tcPr>
          <w:p w:rsidR="004D377E" w:rsidRPr="00E75E11" w:rsidRDefault="004D377E" w:rsidP="00AD10C1">
            <w:pPr>
              <w:cnfStyle w:val="100000000000" w:firstRow="1" w:lastRow="0" w:firstColumn="0" w:lastColumn="0" w:oddVBand="0" w:evenVBand="0" w:oddHBand="0" w:evenHBand="0" w:firstRowFirstColumn="0" w:firstRowLastColumn="0" w:lastRowFirstColumn="0" w:lastRowLastColumn="0"/>
              <w:rPr>
                <w:rFonts w:eastAsiaTheme="majorEastAsia"/>
                <w:lang w:val="en-GB"/>
              </w:rPr>
            </w:pPr>
            <w:r w:rsidRPr="00E75E11">
              <w:rPr>
                <w:rFonts w:eastAsiaTheme="majorEastAsia"/>
                <w:lang w:val="en-GB"/>
              </w:rPr>
              <w:t>Turn</w:t>
            </w:r>
            <w:r w:rsidRPr="00E75E11">
              <w:rPr>
                <w:rFonts w:eastAsiaTheme="majorEastAsia"/>
                <w:lang w:val="en-GB"/>
              </w:rPr>
              <w:br/>
            </w:r>
            <w:r w:rsidRPr="00E75E11">
              <w:rPr>
                <w:rFonts w:eastAsiaTheme="majorEastAsia"/>
                <w:b w:val="0"/>
                <w:sz w:val="16"/>
                <w:lang w:val="en-GB"/>
              </w:rPr>
              <w:t>(- or + angular deviation from 45° point)</w:t>
            </w:r>
          </w:p>
        </w:tc>
        <w:tc>
          <w:tcPr>
            <w:tcW w:w="3117" w:type="dxa"/>
            <w:vMerge w:val="restart"/>
          </w:tcPr>
          <w:p w:rsidR="004D377E" w:rsidRPr="00E75E11" w:rsidRDefault="004D377E" w:rsidP="00917B29">
            <w:pPr>
              <w:cnfStyle w:val="100000000000" w:firstRow="1" w:lastRow="0" w:firstColumn="0" w:lastColumn="0" w:oddVBand="0" w:evenVBand="0" w:oddHBand="0" w:evenHBand="0" w:firstRowFirstColumn="0" w:firstRowLastColumn="0" w:lastRowFirstColumn="0" w:lastRowLastColumn="0"/>
              <w:rPr>
                <w:rFonts w:eastAsiaTheme="majorEastAsia"/>
                <w:lang w:val="en-GB"/>
              </w:rPr>
            </w:pPr>
            <w:r w:rsidRPr="00E75E11">
              <w:rPr>
                <w:rFonts w:eastAsiaTheme="majorEastAsia"/>
                <w:lang w:val="en-GB"/>
              </w:rPr>
              <w:t>Distance to 45</w:t>
            </w:r>
            <w:r w:rsidRPr="00E75E11">
              <w:rPr>
                <w:rFonts w:ascii="Calibri" w:eastAsiaTheme="majorEastAsia" w:hAnsi="Calibri"/>
                <w:lang w:val="en-GB"/>
              </w:rPr>
              <w:t>°</w:t>
            </w:r>
            <w:r w:rsidRPr="00E75E11">
              <w:rPr>
                <w:rFonts w:eastAsiaTheme="majorEastAsia"/>
                <w:lang w:val="en-GB"/>
              </w:rPr>
              <w:t xml:space="preserve"> point</w:t>
            </w:r>
          </w:p>
        </w:tc>
      </w:tr>
      <w:tr w:rsidR="004D377E" w:rsidRPr="00E75E11" w:rsidTr="004D377E">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558" w:type="dxa"/>
          </w:tcPr>
          <w:p w:rsidR="004D377E" w:rsidRPr="00E75E11" w:rsidRDefault="004D377E" w:rsidP="00917B29">
            <w:pPr>
              <w:rPr>
                <w:rFonts w:eastAsiaTheme="majorEastAsia"/>
                <w:b w:val="0"/>
                <w:bCs w:val="0"/>
                <w:lang w:val="en-GB"/>
              </w:rPr>
            </w:pPr>
            <w:r w:rsidRPr="00E75E11">
              <w:rPr>
                <w:rFonts w:eastAsiaTheme="majorEastAsia"/>
                <w:b w:val="0"/>
                <w:bCs w:val="0"/>
                <w:lang w:val="en-GB"/>
              </w:rPr>
              <w:t>Quadrant #</w:t>
            </w:r>
          </w:p>
        </w:tc>
        <w:tc>
          <w:tcPr>
            <w:tcW w:w="1558" w:type="dxa"/>
          </w:tcPr>
          <w:p w:rsidR="004D377E" w:rsidRPr="00E75E11" w:rsidRDefault="004D377E" w:rsidP="00F66984">
            <w:pPr>
              <w:cnfStyle w:val="000000100000" w:firstRow="0" w:lastRow="0" w:firstColumn="0" w:lastColumn="0" w:oddVBand="0" w:evenVBand="0" w:oddHBand="1" w:evenHBand="0" w:firstRowFirstColumn="0" w:firstRowLastColumn="0" w:lastRowFirstColumn="0" w:lastRowLastColumn="0"/>
              <w:rPr>
                <w:rFonts w:eastAsiaTheme="majorEastAsia"/>
                <w:b/>
                <w:lang w:val="en-GB"/>
              </w:rPr>
            </w:pPr>
            <w:r w:rsidRPr="00E75E11">
              <w:rPr>
                <w:rFonts w:eastAsiaTheme="majorEastAsia"/>
                <w:b/>
                <w:sz w:val="14"/>
                <w:lang w:val="en-GB"/>
              </w:rPr>
              <w:t xml:space="preserve">Associated </w:t>
            </w:r>
            <w:r w:rsidR="00F66984" w:rsidRPr="00E75E11">
              <w:rPr>
                <w:rFonts w:eastAsiaTheme="majorEastAsia"/>
                <w:b/>
                <w:sz w:val="14"/>
                <w:lang w:val="en-GB"/>
              </w:rPr>
              <w:t>direction  / |</w:t>
            </w:r>
            <w:r w:rsidR="00F66984" w:rsidRPr="00E75E11">
              <w:rPr>
                <w:rFonts w:ascii="Calibri" w:eastAsiaTheme="majorEastAsia" w:hAnsi="Calibri"/>
                <w:b/>
                <w:sz w:val="14"/>
                <w:lang w:val="en-GB"/>
              </w:rPr>
              <w:t>φ</w:t>
            </w:r>
            <w:r w:rsidR="00F66984" w:rsidRPr="00E75E11">
              <w:rPr>
                <w:rFonts w:eastAsiaTheme="majorEastAsia"/>
                <w:b/>
                <w:sz w:val="14"/>
                <w:lang w:val="en-GB"/>
              </w:rPr>
              <w:t xml:space="preserve">| = </w:t>
            </w:r>
            <w:r w:rsidRPr="00E75E11">
              <w:rPr>
                <w:rFonts w:eastAsiaTheme="majorEastAsia"/>
                <w:b/>
                <w:sz w:val="14"/>
                <w:lang w:val="en-GB"/>
              </w:rPr>
              <w:t>45</w:t>
            </w:r>
            <w:r w:rsidRPr="00E75E11">
              <w:rPr>
                <w:rFonts w:ascii="Calibri" w:eastAsiaTheme="majorEastAsia" w:hAnsi="Calibri"/>
                <w:b/>
                <w:sz w:val="14"/>
                <w:lang w:val="en-GB"/>
              </w:rPr>
              <w:t>°</w:t>
            </w:r>
            <w:r w:rsidRPr="00E75E11">
              <w:rPr>
                <w:rFonts w:eastAsiaTheme="majorEastAsia"/>
                <w:b/>
                <w:sz w:val="14"/>
                <w:lang w:val="en-GB"/>
              </w:rPr>
              <w:t xml:space="preserve"> point</w:t>
            </w:r>
          </w:p>
        </w:tc>
        <w:tc>
          <w:tcPr>
            <w:tcW w:w="3117" w:type="dxa"/>
            <w:vMerge/>
          </w:tcPr>
          <w:p w:rsidR="004D377E" w:rsidRPr="00E75E11" w:rsidRDefault="004D377E" w:rsidP="00AD10C1">
            <w:pPr>
              <w:cnfStyle w:val="000000100000" w:firstRow="0" w:lastRow="0" w:firstColumn="0" w:lastColumn="0" w:oddVBand="0" w:evenVBand="0" w:oddHBand="1" w:evenHBand="0" w:firstRowFirstColumn="0" w:firstRowLastColumn="0" w:lastRowFirstColumn="0" w:lastRowLastColumn="0"/>
              <w:rPr>
                <w:rFonts w:eastAsiaTheme="majorEastAsia"/>
                <w:lang w:val="en-GB"/>
              </w:rPr>
            </w:pPr>
          </w:p>
        </w:tc>
        <w:tc>
          <w:tcPr>
            <w:tcW w:w="3117" w:type="dxa"/>
            <w:vMerge/>
          </w:tcPr>
          <w:p w:rsidR="004D377E" w:rsidRPr="00E75E11" w:rsidRDefault="004D377E" w:rsidP="00917B29">
            <w:pPr>
              <w:cnfStyle w:val="000000100000" w:firstRow="0" w:lastRow="0" w:firstColumn="0" w:lastColumn="0" w:oddVBand="0" w:evenVBand="0" w:oddHBand="1" w:evenHBand="0" w:firstRowFirstColumn="0" w:firstRowLastColumn="0" w:lastRowFirstColumn="0" w:lastRowLastColumn="0"/>
              <w:rPr>
                <w:rFonts w:eastAsiaTheme="majorEastAsia"/>
                <w:lang w:val="en-GB"/>
              </w:rPr>
            </w:pPr>
          </w:p>
        </w:tc>
      </w:tr>
      <w:tr w:rsidR="004D377E" w:rsidRPr="00E75E11" w:rsidTr="00603A3F">
        <w:tc>
          <w:tcPr>
            <w:cnfStyle w:val="001000000000" w:firstRow="0" w:lastRow="0" w:firstColumn="1" w:lastColumn="0" w:oddVBand="0" w:evenVBand="0" w:oddHBand="0" w:evenHBand="0" w:firstRowFirstColumn="0" w:firstRowLastColumn="0" w:lastRowFirstColumn="0" w:lastRowLastColumn="0"/>
            <w:tcW w:w="1558" w:type="dxa"/>
          </w:tcPr>
          <w:p w:rsidR="004D377E" w:rsidRPr="00E75E11" w:rsidRDefault="004D377E" w:rsidP="00917B29">
            <w:pPr>
              <w:rPr>
                <w:rFonts w:eastAsiaTheme="majorEastAsia"/>
                <w:b w:val="0"/>
                <w:bCs w:val="0"/>
                <w:lang w:val="en-GB"/>
              </w:rPr>
            </w:pPr>
            <w:r w:rsidRPr="00E75E11">
              <w:rPr>
                <w:rFonts w:eastAsiaTheme="majorEastAsia"/>
                <w:lang w:val="en-GB"/>
              </w:rPr>
              <w:t>1</w:t>
            </w:r>
          </w:p>
        </w:tc>
        <w:tc>
          <w:tcPr>
            <w:tcW w:w="1558" w:type="dxa"/>
          </w:tcPr>
          <w:p w:rsidR="004D377E" w:rsidRPr="00E75E11" w:rsidRDefault="004D377E" w:rsidP="00986601">
            <w:pPr>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sidRPr="00E75E11">
              <w:rPr>
                <w:rFonts w:eastAsiaTheme="majorEastAsia"/>
                <w:sz w:val="20"/>
                <w:lang w:val="en-GB"/>
              </w:rPr>
              <w:t xml:space="preserve">NE = </w:t>
            </w:r>
            <w:r w:rsidRPr="00E75E11">
              <w:rPr>
                <w:rFonts w:eastAsiaTheme="majorEastAsia"/>
                <w:sz w:val="20"/>
                <w:lang w:val="en-GB"/>
              </w:rPr>
              <w:br/>
              <w:t>(</w:t>
            </w:r>
            <w:r w:rsidR="00986601">
              <w:rPr>
                <w:rFonts w:eastAsiaTheme="majorEastAsia"/>
                <w:sz w:val="20"/>
                <w:lang w:val="en-GB"/>
              </w:rPr>
              <w:t>G</w:t>
            </w:r>
            <w:r w:rsidRPr="00E75E11">
              <w:rPr>
                <w:rFonts w:eastAsiaTheme="majorEastAsia"/>
                <w:sz w:val="20"/>
                <w:lang w:val="en-GB"/>
              </w:rPr>
              <w:t xml:space="preserve">, </w:t>
            </w:r>
            <w:r w:rsidR="00986601">
              <w:rPr>
                <w:rFonts w:eastAsiaTheme="majorEastAsia"/>
                <w:sz w:val="20"/>
                <w:lang w:val="en-GB"/>
              </w:rPr>
              <w:t>G</w:t>
            </w:r>
            <w:r w:rsidRPr="00E75E11">
              <w:rPr>
                <w:rFonts w:eastAsiaTheme="majorEastAsia"/>
                <w:sz w:val="20"/>
                <w:lang w:val="en-GB"/>
              </w:rPr>
              <w:t>)</w:t>
            </w:r>
          </w:p>
        </w:tc>
        <w:tc>
          <w:tcPr>
            <w:tcW w:w="3117" w:type="dxa"/>
          </w:tcPr>
          <w:p w:rsidR="004D377E" w:rsidRPr="00E75E11" w:rsidRDefault="004D377E" w:rsidP="00917B29">
            <w:pPr>
              <w:cnfStyle w:val="000000000000" w:firstRow="0" w:lastRow="0" w:firstColumn="0" w:lastColumn="0" w:oddVBand="0" w:evenVBand="0" w:oddHBand="0" w:evenHBand="0" w:firstRowFirstColumn="0" w:firstRowLastColumn="0" w:lastRowFirstColumn="0" w:lastRowLastColumn="0"/>
              <w:rPr>
                <w:rFonts w:eastAsiaTheme="majorEastAsia"/>
                <w:lang w:val="en-GB"/>
              </w:rPr>
            </w:pPr>
            <w:r w:rsidRPr="00E75E11">
              <w:rPr>
                <w:rFonts w:eastAsiaTheme="majorEastAsia"/>
                <w:lang w:val="en-GB"/>
              </w:rPr>
              <w:t xml:space="preserve">Right Wheel </w:t>
            </w:r>
          </w:p>
        </w:tc>
        <w:tc>
          <w:tcPr>
            <w:tcW w:w="3117" w:type="dxa"/>
          </w:tcPr>
          <w:p w:rsidR="004D377E" w:rsidRPr="00E75E11" w:rsidRDefault="004D377E" w:rsidP="00917B29">
            <w:pPr>
              <w:cnfStyle w:val="000000000000" w:firstRow="0" w:lastRow="0" w:firstColumn="0" w:lastColumn="0" w:oddVBand="0" w:evenVBand="0" w:oddHBand="0" w:evenHBand="0" w:firstRowFirstColumn="0" w:firstRowLastColumn="0" w:lastRowFirstColumn="0" w:lastRowLastColumn="0"/>
              <w:rPr>
                <w:rFonts w:eastAsiaTheme="majorEastAsia"/>
                <w:lang w:val="en-GB"/>
              </w:rPr>
            </w:pPr>
            <w:r w:rsidRPr="00E75E11">
              <w:rPr>
                <w:rFonts w:eastAsiaTheme="majorEastAsia"/>
                <w:lang w:val="en-GB"/>
              </w:rPr>
              <w:t>Left Wheel</w:t>
            </w:r>
          </w:p>
        </w:tc>
      </w:tr>
      <w:tr w:rsidR="004D377E" w:rsidRPr="00E75E11" w:rsidTr="00603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4D377E" w:rsidRPr="00E75E11" w:rsidRDefault="004D377E" w:rsidP="00917B29">
            <w:pPr>
              <w:rPr>
                <w:rFonts w:eastAsiaTheme="majorEastAsia"/>
                <w:b w:val="0"/>
                <w:bCs w:val="0"/>
                <w:lang w:val="en-GB"/>
              </w:rPr>
            </w:pPr>
            <w:r w:rsidRPr="00E75E11">
              <w:rPr>
                <w:rFonts w:eastAsiaTheme="majorEastAsia"/>
                <w:lang w:val="en-GB"/>
              </w:rPr>
              <w:t>2</w:t>
            </w:r>
          </w:p>
        </w:tc>
        <w:tc>
          <w:tcPr>
            <w:tcW w:w="1558" w:type="dxa"/>
          </w:tcPr>
          <w:p w:rsidR="004D377E" w:rsidRPr="00E75E11" w:rsidRDefault="004D377E" w:rsidP="00986601">
            <w:pPr>
              <w:cnfStyle w:val="000000100000" w:firstRow="0" w:lastRow="0" w:firstColumn="0" w:lastColumn="0" w:oddVBand="0" w:evenVBand="0" w:oddHBand="1" w:evenHBand="0" w:firstRowFirstColumn="0" w:firstRowLastColumn="0" w:lastRowFirstColumn="0" w:lastRowLastColumn="0"/>
              <w:rPr>
                <w:rFonts w:eastAsiaTheme="majorEastAsia"/>
                <w:sz w:val="20"/>
                <w:lang w:val="en-GB"/>
              </w:rPr>
            </w:pPr>
            <w:r w:rsidRPr="00E75E11">
              <w:rPr>
                <w:rFonts w:eastAsiaTheme="majorEastAsia"/>
                <w:sz w:val="20"/>
                <w:lang w:val="en-GB"/>
              </w:rPr>
              <w:t xml:space="preserve">SE = </w:t>
            </w:r>
            <w:r w:rsidRPr="00E75E11">
              <w:rPr>
                <w:rFonts w:eastAsiaTheme="majorEastAsia"/>
                <w:sz w:val="20"/>
                <w:lang w:val="en-GB"/>
              </w:rPr>
              <w:br/>
              <w:t>(</w:t>
            </w:r>
            <w:r w:rsidR="00986601">
              <w:rPr>
                <w:rFonts w:eastAsiaTheme="majorEastAsia"/>
                <w:sz w:val="20"/>
                <w:lang w:val="en-GB"/>
              </w:rPr>
              <w:t>G</w:t>
            </w:r>
            <w:r w:rsidRPr="00E75E11">
              <w:rPr>
                <w:rFonts w:eastAsiaTheme="majorEastAsia"/>
                <w:sz w:val="20"/>
                <w:lang w:val="en-GB"/>
              </w:rPr>
              <w:t>, -</w:t>
            </w:r>
            <w:r w:rsidR="00986601">
              <w:rPr>
                <w:rFonts w:eastAsiaTheme="majorEastAsia"/>
                <w:sz w:val="20"/>
                <w:lang w:val="en-GB"/>
              </w:rPr>
              <w:t>G</w:t>
            </w:r>
            <w:r w:rsidRPr="00E75E11">
              <w:rPr>
                <w:rFonts w:eastAsiaTheme="majorEastAsia"/>
                <w:sz w:val="20"/>
                <w:lang w:val="en-GB"/>
              </w:rPr>
              <w:t>)</w:t>
            </w:r>
          </w:p>
        </w:tc>
        <w:tc>
          <w:tcPr>
            <w:tcW w:w="3117" w:type="dxa"/>
          </w:tcPr>
          <w:p w:rsidR="004D377E" w:rsidRPr="00E75E11" w:rsidRDefault="004D377E" w:rsidP="00917B29">
            <w:pPr>
              <w:cnfStyle w:val="000000100000" w:firstRow="0" w:lastRow="0" w:firstColumn="0" w:lastColumn="0" w:oddVBand="0" w:evenVBand="0" w:oddHBand="1" w:evenHBand="0" w:firstRowFirstColumn="0" w:firstRowLastColumn="0" w:lastRowFirstColumn="0" w:lastRowLastColumn="0"/>
              <w:rPr>
                <w:rFonts w:eastAsiaTheme="majorEastAsia"/>
                <w:lang w:val="en-GB"/>
              </w:rPr>
            </w:pPr>
            <w:r w:rsidRPr="00E75E11">
              <w:rPr>
                <w:rFonts w:eastAsiaTheme="majorEastAsia"/>
                <w:lang w:val="en-GB"/>
              </w:rPr>
              <w:t xml:space="preserve">Left Wheel </w:t>
            </w:r>
          </w:p>
        </w:tc>
        <w:tc>
          <w:tcPr>
            <w:tcW w:w="3117" w:type="dxa"/>
          </w:tcPr>
          <w:p w:rsidR="004D377E" w:rsidRPr="00E75E11" w:rsidRDefault="004D377E" w:rsidP="00917B29">
            <w:pPr>
              <w:cnfStyle w:val="000000100000" w:firstRow="0" w:lastRow="0" w:firstColumn="0" w:lastColumn="0" w:oddVBand="0" w:evenVBand="0" w:oddHBand="1" w:evenHBand="0" w:firstRowFirstColumn="0" w:firstRowLastColumn="0" w:lastRowFirstColumn="0" w:lastRowLastColumn="0"/>
              <w:rPr>
                <w:rFonts w:eastAsiaTheme="majorEastAsia"/>
                <w:lang w:val="en-GB"/>
              </w:rPr>
            </w:pPr>
            <w:r w:rsidRPr="00E75E11">
              <w:rPr>
                <w:rFonts w:eastAsiaTheme="majorEastAsia"/>
                <w:lang w:val="en-GB"/>
              </w:rPr>
              <w:t>Right Wheel</w:t>
            </w:r>
          </w:p>
        </w:tc>
      </w:tr>
      <w:tr w:rsidR="004D377E" w:rsidRPr="00E75E11" w:rsidTr="00603A3F">
        <w:tc>
          <w:tcPr>
            <w:cnfStyle w:val="001000000000" w:firstRow="0" w:lastRow="0" w:firstColumn="1" w:lastColumn="0" w:oddVBand="0" w:evenVBand="0" w:oddHBand="0" w:evenHBand="0" w:firstRowFirstColumn="0" w:firstRowLastColumn="0" w:lastRowFirstColumn="0" w:lastRowLastColumn="0"/>
            <w:tcW w:w="1558" w:type="dxa"/>
          </w:tcPr>
          <w:p w:rsidR="004D377E" w:rsidRPr="00E75E11" w:rsidRDefault="004D377E" w:rsidP="00917B29">
            <w:pPr>
              <w:rPr>
                <w:rFonts w:eastAsiaTheme="majorEastAsia"/>
                <w:b w:val="0"/>
                <w:bCs w:val="0"/>
                <w:lang w:val="en-GB"/>
              </w:rPr>
            </w:pPr>
            <w:r w:rsidRPr="00E75E11">
              <w:rPr>
                <w:rFonts w:eastAsiaTheme="majorEastAsia"/>
                <w:lang w:val="en-GB"/>
              </w:rPr>
              <w:t>3</w:t>
            </w:r>
          </w:p>
        </w:tc>
        <w:tc>
          <w:tcPr>
            <w:tcW w:w="1558" w:type="dxa"/>
          </w:tcPr>
          <w:p w:rsidR="004D377E" w:rsidRPr="00E75E11" w:rsidRDefault="004D377E" w:rsidP="00986601">
            <w:pPr>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sidRPr="00E75E11">
              <w:rPr>
                <w:rFonts w:eastAsiaTheme="majorEastAsia"/>
                <w:sz w:val="20"/>
                <w:lang w:val="en-GB"/>
              </w:rPr>
              <w:t xml:space="preserve">SW = </w:t>
            </w:r>
            <w:r w:rsidRPr="00E75E11">
              <w:rPr>
                <w:rFonts w:eastAsiaTheme="majorEastAsia"/>
                <w:sz w:val="20"/>
                <w:lang w:val="en-GB"/>
              </w:rPr>
              <w:br/>
              <w:t>(-</w:t>
            </w:r>
            <w:r w:rsidR="00986601">
              <w:rPr>
                <w:rFonts w:eastAsiaTheme="majorEastAsia"/>
                <w:sz w:val="20"/>
                <w:lang w:val="en-GB"/>
              </w:rPr>
              <w:t>G</w:t>
            </w:r>
            <w:r w:rsidRPr="00E75E11">
              <w:rPr>
                <w:rFonts w:eastAsiaTheme="majorEastAsia"/>
                <w:sz w:val="20"/>
                <w:lang w:val="en-GB"/>
              </w:rPr>
              <w:t>, -</w:t>
            </w:r>
            <w:r w:rsidR="00986601">
              <w:rPr>
                <w:rFonts w:eastAsiaTheme="majorEastAsia"/>
                <w:sz w:val="20"/>
                <w:lang w:val="en-GB"/>
              </w:rPr>
              <w:t>G</w:t>
            </w:r>
            <w:r w:rsidRPr="00E75E11">
              <w:rPr>
                <w:rFonts w:eastAsiaTheme="majorEastAsia"/>
                <w:sz w:val="20"/>
                <w:lang w:val="en-GB"/>
              </w:rPr>
              <w:t>)</w:t>
            </w:r>
          </w:p>
        </w:tc>
        <w:tc>
          <w:tcPr>
            <w:tcW w:w="3117" w:type="dxa"/>
          </w:tcPr>
          <w:p w:rsidR="004D377E" w:rsidRPr="00E75E11" w:rsidRDefault="004D377E" w:rsidP="00917B29">
            <w:pPr>
              <w:cnfStyle w:val="000000000000" w:firstRow="0" w:lastRow="0" w:firstColumn="0" w:lastColumn="0" w:oddVBand="0" w:evenVBand="0" w:oddHBand="0" w:evenHBand="0" w:firstRowFirstColumn="0" w:firstRowLastColumn="0" w:lastRowFirstColumn="0" w:lastRowLastColumn="0"/>
              <w:rPr>
                <w:rFonts w:eastAsiaTheme="majorEastAsia"/>
                <w:lang w:val="en-GB"/>
              </w:rPr>
            </w:pPr>
            <w:r w:rsidRPr="00E75E11">
              <w:rPr>
                <w:rFonts w:eastAsiaTheme="majorEastAsia"/>
                <w:lang w:val="en-GB"/>
              </w:rPr>
              <w:t>Right Wheel</w:t>
            </w:r>
          </w:p>
        </w:tc>
        <w:tc>
          <w:tcPr>
            <w:tcW w:w="3117" w:type="dxa"/>
          </w:tcPr>
          <w:p w:rsidR="004D377E" w:rsidRPr="00E75E11" w:rsidRDefault="004D377E" w:rsidP="00917B29">
            <w:pPr>
              <w:cnfStyle w:val="000000000000" w:firstRow="0" w:lastRow="0" w:firstColumn="0" w:lastColumn="0" w:oddVBand="0" w:evenVBand="0" w:oddHBand="0" w:evenHBand="0" w:firstRowFirstColumn="0" w:firstRowLastColumn="0" w:lastRowFirstColumn="0" w:lastRowLastColumn="0"/>
              <w:rPr>
                <w:rFonts w:eastAsiaTheme="majorEastAsia"/>
                <w:lang w:val="en-GB"/>
              </w:rPr>
            </w:pPr>
            <w:r w:rsidRPr="00E75E11">
              <w:rPr>
                <w:rFonts w:eastAsiaTheme="majorEastAsia"/>
                <w:lang w:val="en-GB"/>
              </w:rPr>
              <w:t>Left Wheel</w:t>
            </w:r>
          </w:p>
        </w:tc>
      </w:tr>
      <w:tr w:rsidR="004D377E" w:rsidRPr="00E75E11" w:rsidTr="00603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4D377E" w:rsidRPr="00E75E11" w:rsidRDefault="004D377E" w:rsidP="00917B29">
            <w:pPr>
              <w:rPr>
                <w:rFonts w:eastAsiaTheme="majorEastAsia"/>
                <w:b w:val="0"/>
                <w:bCs w:val="0"/>
                <w:lang w:val="en-GB"/>
              </w:rPr>
            </w:pPr>
            <w:r w:rsidRPr="00E75E11">
              <w:rPr>
                <w:rFonts w:eastAsiaTheme="majorEastAsia"/>
                <w:lang w:val="en-GB"/>
              </w:rPr>
              <w:t>4</w:t>
            </w:r>
          </w:p>
        </w:tc>
        <w:tc>
          <w:tcPr>
            <w:tcW w:w="1558" w:type="dxa"/>
          </w:tcPr>
          <w:p w:rsidR="004D377E" w:rsidRPr="00E75E11" w:rsidRDefault="004D377E" w:rsidP="00986601">
            <w:pPr>
              <w:cnfStyle w:val="000000100000" w:firstRow="0" w:lastRow="0" w:firstColumn="0" w:lastColumn="0" w:oddVBand="0" w:evenVBand="0" w:oddHBand="1" w:evenHBand="0" w:firstRowFirstColumn="0" w:firstRowLastColumn="0" w:lastRowFirstColumn="0" w:lastRowLastColumn="0"/>
              <w:rPr>
                <w:rFonts w:eastAsiaTheme="majorEastAsia"/>
                <w:sz w:val="20"/>
                <w:lang w:val="en-GB"/>
              </w:rPr>
            </w:pPr>
            <w:r w:rsidRPr="00E75E11">
              <w:rPr>
                <w:rFonts w:eastAsiaTheme="majorEastAsia"/>
                <w:sz w:val="20"/>
                <w:lang w:val="en-GB"/>
              </w:rPr>
              <w:t xml:space="preserve">NW = </w:t>
            </w:r>
            <w:r w:rsidRPr="00E75E11">
              <w:rPr>
                <w:rFonts w:eastAsiaTheme="majorEastAsia"/>
                <w:sz w:val="20"/>
                <w:lang w:val="en-GB"/>
              </w:rPr>
              <w:br/>
              <w:t>(-</w:t>
            </w:r>
            <w:r w:rsidR="00986601">
              <w:rPr>
                <w:rFonts w:eastAsiaTheme="majorEastAsia"/>
                <w:sz w:val="20"/>
                <w:lang w:val="en-GB"/>
              </w:rPr>
              <w:t>G</w:t>
            </w:r>
            <w:r w:rsidRPr="00E75E11">
              <w:rPr>
                <w:rFonts w:eastAsiaTheme="majorEastAsia"/>
                <w:sz w:val="20"/>
                <w:lang w:val="en-GB"/>
              </w:rPr>
              <w:t xml:space="preserve">, </w:t>
            </w:r>
            <w:r w:rsidR="00986601">
              <w:rPr>
                <w:rFonts w:eastAsiaTheme="majorEastAsia"/>
                <w:sz w:val="20"/>
                <w:lang w:val="en-GB"/>
              </w:rPr>
              <w:t>G</w:t>
            </w:r>
            <w:r w:rsidRPr="00E75E11">
              <w:rPr>
                <w:rFonts w:eastAsiaTheme="majorEastAsia"/>
                <w:sz w:val="20"/>
                <w:lang w:val="en-GB"/>
              </w:rPr>
              <w:t>)</w:t>
            </w:r>
          </w:p>
        </w:tc>
        <w:tc>
          <w:tcPr>
            <w:tcW w:w="3117" w:type="dxa"/>
          </w:tcPr>
          <w:p w:rsidR="004D377E" w:rsidRPr="00E75E11" w:rsidRDefault="004D377E" w:rsidP="00917B29">
            <w:pPr>
              <w:cnfStyle w:val="000000100000" w:firstRow="0" w:lastRow="0" w:firstColumn="0" w:lastColumn="0" w:oddVBand="0" w:evenVBand="0" w:oddHBand="1" w:evenHBand="0" w:firstRowFirstColumn="0" w:firstRowLastColumn="0" w:lastRowFirstColumn="0" w:lastRowLastColumn="0"/>
              <w:rPr>
                <w:rFonts w:eastAsiaTheme="majorEastAsia"/>
                <w:lang w:val="en-GB"/>
              </w:rPr>
            </w:pPr>
            <w:r w:rsidRPr="00E75E11">
              <w:rPr>
                <w:rFonts w:eastAsiaTheme="majorEastAsia"/>
                <w:lang w:val="en-GB"/>
              </w:rPr>
              <w:t>Left Wheel</w:t>
            </w:r>
          </w:p>
        </w:tc>
        <w:tc>
          <w:tcPr>
            <w:tcW w:w="3117" w:type="dxa"/>
          </w:tcPr>
          <w:p w:rsidR="004D377E" w:rsidRPr="00E75E11" w:rsidRDefault="004D377E" w:rsidP="00917B29">
            <w:pPr>
              <w:cnfStyle w:val="000000100000" w:firstRow="0" w:lastRow="0" w:firstColumn="0" w:lastColumn="0" w:oddVBand="0" w:evenVBand="0" w:oddHBand="1" w:evenHBand="0" w:firstRowFirstColumn="0" w:firstRowLastColumn="0" w:lastRowFirstColumn="0" w:lastRowLastColumn="0"/>
              <w:rPr>
                <w:rFonts w:eastAsiaTheme="majorEastAsia"/>
                <w:lang w:val="en-GB"/>
              </w:rPr>
            </w:pPr>
            <w:r w:rsidRPr="00E75E11">
              <w:rPr>
                <w:rFonts w:eastAsiaTheme="majorEastAsia"/>
                <w:lang w:val="en-GB"/>
              </w:rPr>
              <w:t>Right Wheel</w:t>
            </w:r>
          </w:p>
        </w:tc>
      </w:tr>
    </w:tbl>
    <w:p w:rsidR="0076230E" w:rsidRDefault="0076230E" w:rsidP="0076230E">
      <w:pPr>
        <w:rPr>
          <w:lang w:val="en-GB"/>
        </w:rPr>
      </w:pPr>
    </w:p>
    <w:p w:rsidR="006121AB" w:rsidRDefault="006121AB">
      <w:pPr>
        <w:spacing w:after="160" w:line="259" w:lineRule="auto"/>
        <w:rPr>
          <w:lang w:val="en-GB"/>
        </w:rPr>
      </w:pPr>
      <w:r>
        <w:rPr>
          <w:lang w:val="en-GB"/>
        </w:rPr>
        <w:br w:type="page"/>
      </w:r>
    </w:p>
    <w:p w:rsidR="0076230E" w:rsidRDefault="0076230E" w:rsidP="0076230E">
      <w:pPr>
        <w:ind w:firstLine="720"/>
        <w:rPr>
          <w:lang w:val="en-GB"/>
        </w:rPr>
      </w:pPr>
      <w:r>
        <w:rPr>
          <w:lang w:val="en-GB"/>
        </w:rPr>
        <w:lastRenderedPageBreak/>
        <w:t>Hence,</w:t>
      </w:r>
    </w:p>
    <w:p w:rsidR="0076230E" w:rsidRDefault="0076230E" w:rsidP="0076230E">
      <w:pPr>
        <w:ind w:firstLine="720"/>
        <w:rPr>
          <w:lang w:val="en-GB"/>
        </w:rPr>
      </w:pPr>
    </w:p>
    <w:p w:rsidR="0076230E" w:rsidRPr="0076230E" w:rsidRDefault="007D7BE9" w:rsidP="0076230E">
      <w:pPr>
        <w:ind w:firstLine="720"/>
        <w:rPr>
          <w:lang w:val="en-GB"/>
        </w:rPr>
      </w:pPr>
      <m:oMathPara>
        <m:oMath>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power</m:t>
                  </m:r>
                </m:sub>
              </m:sSub>
            </m:e>
            <m:sub>
              <m:r>
                <w:rPr>
                  <w:rFonts w:ascii="Cambria Math" w:hAnsi="Cambria Math"/>
                  <w:lang w:val="en-GB"/>
                </w:rPr>
                <m:t>left</m:t>
              </m:r>
            </m:sub>
          </m:sSub>
          <m:r>
            <w:rPr>
              <w:rFonts w:ascii="Cambria Math" w:hAnsi="Cambria Math"/>
              <w:lang w:val="en-GB"/>
            </w:rPr>
            <m:t>=</m:t>
          </m:r>
          <m:d>
            <m:dPr>
              <m:begChr m:val="{"/>
              <m:endChr m:val=""/>
              <m:ctrlPr>
                <w:rPr>
                  <w:rFonts w:ascii="Cambria Math" w:hAnsi="Cambria Math"/>
                  <w:i/>
                  <w:lang w:val="en-GB"/>
                </w:rPr>
              </m:ctrlPr>
            </m:dPr>
            <m:e>
              <m:eqArr>
                <m:eqArrPr>
                  <m:ctrlPr>
                    <w:rPr>
                      <w:rFonts w:ascii="Cambria Math" w:hAnsi="Cambria Math"/>
                      <w:i/>
                      <w:lang w:val="en-GB"/>
                    </w:rPr>
                  </m:ctrlPr>
                </m:eqArrPr>
                <m:e>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power</m:t>
                          </m:r>
                        </m:sub>
                      </m:sSub>
                    </m:e>
                    <m:sub>
                      <m:r>
                        <w:rPr>
                          <w:rFonts w:ascii="Cambria Math" w:hAnsi="Cambria Math"/>
                          <w:lang w:val="en-GB"/>
                        </w:rPr>
                        <m:t>turn</m:t>
                      </m:r>
                    </m:sub>
                  </m:sSub>
                  <m:r>
                    <w:rPr>
                      <w:rFonts w:ascii="Cambria Math" w:hAnsi="Cambria Math"/>
                      <w:lang w:val="en-GB"/>
                    </w:rPr>
                    <m:t>,  &amp;</m:t>
                  </m:r>
                  <m:d>
                    <m:dPr>
                      <m:ctrlPr>
                        <w:rPr>
                          <w:rFonts w:ascii="Cambria Math" w:eastAsiaTheme="majorEastAsia" w:hAnsi="Cambria Math"/>
                          <w:i/>
                          <w:lang w:val="en-GB"/>
                        </w:rPr>
                      </m:ctrlPr>
                    </m:dPr>
                    <m:e>
                      <m:r>
                        <w:rPr>
                          <w:rFonts w:ascii="Cambria Math" w:eastAsiaTheme="majorEastAsia" w:hAnsi="Cambria Math"/>
                          <w:lang w:val="en-GB"/>
                        </w:rPr>
                        <m:t>x≥0, y&lt;0</m:t>
                      </m:r>
                    </m:e>
                  </m:d>
                  <m:r>
                    <w:rPr>
                      <w:rFonts w:ascii="Cambria Math" w:eastAsiaTheme="majorEastAsia" w:hAnsi="Cambria Math"/>
                      <w:lang w:val="en-GB"/>
                    </w:rPr>
                    <m:t xml:space="preserve"> </m:t>
                  </m:r>
                  <m:r>
                    <m:rPr>
                      <m:nor/>
                    </m:rPr>
                    <w:rPr>
                      <w:rFonts w:ascii="Cambria Math" w:eastAsiaTheme="majorEastAsia" w:hAnsi="Cambria Math"/>
                      <w:lang w:val="en-GB"/>
                    </w:rPr>
                    <m:t xml:space="preserve">or  </m:t>
                  </m:r>
                  <m:r>
                    <w:rPr>
                      <w:rFonts w:ascii="Cambria Math" w:eastAsiaTheme="majorEastAsia" w:hAnsi="Cambria Math"/>
                      <w:lang w:val="en-GB"/>
                    </w:rPr>
                    <m:t>(x&lt;0, y≥0)</m:t>
                  </m:r>
                </m:e>
                <m:e>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power</m:t>
                          </m:r>
                        </m:sub>
                      </m:sSub>
                    </m:e>
                    <m:sub>
                      <m:r>
                        <w:rPr>
                          <w:rFonts w:ascii="Cambria Math" w:hAnsi="Cambria Math"/>
                          <w:lang w:val="en-GB"/>
                        </w:rPr>
                        <m:t>distance</m:t>
                      </m:r>
                    </m:sub>
                  </m:sSub>
                  <m:r>
                    <w:rPr>
                      <w:rFonts w:ascii="Cambria Math" w:hAnsi="Cambria Math"/>
                      <w:lang w:val="en-GB"/>
                    </w:rPr>
                    <m:t>,  &amp;</m:t>
                  </m:r>
                  <m:d>
                    <m:dPr>
                      <m:ctrlPr>
                        <w:rPr>
                          <w:rFonts w:ascii="Cambria Math" w:eastAsiaTheme="majorEastAsia" w:hAnsi="Cambria Math"/>
                          <w:i/>
                          <w:lang w:val="en-GB"/>
                        </w:rPr>
                      </m:ctrlPr>
                    </m:dPr>
                    <m:e>
                      <m:r>
                        <w:rPr>
                          <w:rFonts w:ascii="Cambria Math" w:eastAsiaTheme="majorEastAsia" w:hAnsi="Cambria Math"/>
                          <w:lang w:val="en-GB"/>
                        </w:rPr>
                        <m:t>x≥0, y≥0</m:t>
                      </m:r>
                    </m:e>
                  </m:d>
                  <m:r>
                    <m:rPr>
                      <m:nor/>
                    </m:rPr>
                    <w:rPr>
                      <w:rFonts w:ascii="Cambria Math" w:eastAsiaTheme="majorEastAsia" w:hAnsi="Cambria Math"/>
                      <w:lang w:val="en-GB"/>
                    </w:rPr>
                    <m:t xml:space="preserve"> or </m:t>
                  </m:r>
                  <m:r>
                    <w:rPr>
                      <w:rFonts w:ascii="Cambria Math" w:eastAsia="Cambria Math" w:hAnsi="Cambria Math" w:cs="Cambria Math"/>
                      <w:lang w:val="en-GB"/>
                    </w:rPr>
                    <m:t>(x&lt;0, y&lt;0)</m:t>
                  </m:r>
                </m:e>
              </m:eqArr>
            </m:e>
          </m:d>
        </m:oMath>
      </m:oMathPara>
    </w:p>
    <w:p w:rsidR="0076230E" w:rsidRDefault="007D7BE9" w:rsidP="0076230E">
      <w:pPr>
        <w:ind w:firstLine="720"/>
        <w:rPr>
          <w:lang w:val="en-GB"/>
        </w:rPr>
      </w:pPr>
      <m:oMathPara>
        <m:oMath>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power</m:t>
                  </m:r>
                </m:sub>
              </m:sSub>
            </m:e>
            <m:sub>
              <m:r>
                <w:rPr>
                  <w:rFonts w:ascii="Cambria Math" w:hAnsi="Cambria Math"/>
                  <w:lang w:val="en-GB"/>
                </w:rPr>
                <m:t>right</m:t>
              </m:r>
            </m:sub>
          </m:sSub>
          <m:r>
            <w:rPr>
              <w:rFonts w:ascii="Cambria Math" w:hAnsi="Cambria Math"/>
              <w:lang w:val="en-GB"/>
            </w:rPr>
            <m:t>=</m:t>
          </m:r>
          <m:d>
            <m:dPr>
              <m:begChr m:val="{"/>
              <m:endChr m:val=""/>
              <m:ctrlPr>
                <w:rPr>
                  <w:rFonts w:ascii="Cambria Math" w:hAnsi="Cambria Math"/>
                  <w:i/>
                  <w:lang w:val="en-GB"/>
                </w:rPr>
              </m:ctrlPr>
            </m:dPr>
            <m:e>
              <m:eqArr>
                <m:eqArrPr>
                  <m:ctrlPr>
                    <w:rPr>
                      <w:rFonts w:ascii="Cambria Math" w:hAnsi="Cambria Math"/>
                      <w:i/>
                      <w:lang w:val="en-GB"/>
                    </w:rPr>
                  </m:ctrlPr>
                </m:eqArrPr>
                <m:e>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power</m:t>
                          </m:r>
                        </m:sub>
                      </m:sSub>
                    </m:e>
                    <m:sub>
                      <m:r>
                        <w:rPr>
                          <w:rFonts w:ascii="Cambria Math" w:hAnsi="Cambria Math"/>
                          <w:lang w:val="en-GB"/>
                        </w:rPr>
                        <m:t>turn</m:t>
                      </m:r>
                    </m:sub>
                  </m:sSub>
                  <m:r>
                    <w:rPr>
                      <w:rFonts w:ascii="Cambria Math" w:hAnsi="Cambria Math"/>
                      <w:lang w:val="en-GB"/>
                    </w:rPr>
                    <m:t>,  &amp;</m:t>
                  </m:r>
                  <m:d>
                    <m:dPr>
                      <m:ctrlPr>
                        <w:rPr>
                          <w:rFonts w:ascii="Cambria Math" w:eastAsiaTheme="majorEastAsia" w:hAnsi="Cambria Math"/>
                          <w:i/>
                          <w:lang w:val="en-GB"/>
                        </w:rPr>
                      </m:ctrlPr>
                    </m:dPr>
                    <m:e>
                      <m:r>
                        <w:rPr>
                          <w:rFonts w:ascii="Cambria Math" w:eastAsiaTheme="majorEastAsia" w:hAnsi="Cambria Math"/>
                          <w:lang w:val="en-GB"/>
                        </w:rPr>
                        <m:t>x≥0, y≥0</m:t>
                      </m:r>
                    </m:e>
                  </m:d>
                  <m:r>
                    <m:rPr>
                      <m:nor/>
                    </m:rPr>
                    <w:rPr>
                      <w:rFonts w:ascii="Cambria Math" w:eastAsiaTheme="majorEastAsia" w:hAnsi="Cambria Math"/>
                      <w:lang w:val="en-GB"/>
                    </w:rPr>
                    <m:t xml:space="preserve"> or </m:t>
                  </m:r>
                  <m:r>
                    <w:rPr>
                      <w:rFonts w:ascii="Cambria Math" w:eastAsia="Cambria Math" w:hAnsi="Cambria Math" w:cs="Cambria Math"/>
                      <w:lang w:val="en-GB"/>
                    </w:rPr>
                    <m:t>(x&lt;0, y&lt;0)</m:t>
                  </m:r>
                </m:e>
                <m:e>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power</m:t>
                          </m:r>
                        </m:sub>
                      </m:sSub>
                    </m:e>
                    <m:sub>
                      <m:r>
                        <w:rPr>
                          <w:rFonts w:ascii="Cambria Math" w:hAnsi="Cambria Math"/>
                          <w:lang w:val="en-GB"/>
                        </w:rPr>
                        <m:t>distance</m:t>
                      </m:r>
                    </m:sub>
                  </m:sSub>
                  <m:r>
                    <w:rPr>
                      <w:rFonts w:ascii="Cambria Math" w:hAnsi="Cambria Math"/>
                      <w:lang w:val="en-GB"/>
                    </w:rPr>
                    <m:t>,  &amp;</m:t>
                  </m:r>
                  <m:d>
                    <m:dPr>
                      <m:ctrlPr>
                        <w:rPr>
                          <w:rFonts w:ascii="Cambria Math" w:eastAsiaTheme="majorEastAsia" w:hAnsi="Cambria Math"/>
                          <w:i/>
                          <w:lang w:val="en-GB"/>
                        </w:rPr>
                      </m:ctrlPr>
                    </m:dPr>
                    <m:e>
                      <m:r>
                        <w:rPr>
                          <w:rFonts w:ascii="Cambria Math" w:eastAsiaTheme="majorEastAsia" w:hAnsi="Cambria Math"/>
                          <w:lang w:val="en-GB"/>
                        </w:rPr>
                        <m:t>x≥0, y&lt;0</m:t>
                      </m:r>
                    </m:e>
                  </m:d>
                  <m:r>
                    <w:rPr>
                      <w:rFonts w:ascii="Cambria Math" w:eastAsiaTheme="majorEastAsia" w:hAnsi="Cambria Math"/>
                      <w:lang w:val="en-GB"/>
                    </w:rPr>
                    <m:t xml:space="preserve"> </m:t>
                  </m:r>
                  <m:r>
                    <m:rPr>
                      <m:nor/>
                    </m:rPr>
                    <w:rPr>
                      <w:rFonts w:ascii="Cambria Math" w:eastAsiaTheme="majorEastAsia" w:hAnsi="Cambria Math"/>
                      <w:lang w:val="en-GB"/>
                    </w:rPr>
                    <m:t xml:space="preserve">or  </m:t>
                  </m:r>
                  <m:r>
                    <w:rPr>
                      <w:rFonts w:ascii="Cambria Math" w:eastAsiaTheme="majorEastAsia" w:hAnsi="Cambria Math"/>
                      <w:lang w:val="en-GB"/>
                    </w:rPr>
                    <m:t>(x&lt;0, y≥0)</m:t>
                  </m:r>
                </m:e>
              </m:eqArr>
            </m:e>
          </m:d>
        </m:oMath>
      </m:oMathPara>
    </w:p>
    <w:p w:rsidR="0076230E" w:rsidRDefault="0076230E" w:rsidP="0076230E">
      <w:pPr>
        <w:ind w:firstLine="720"/>
        <w:rPr>
          <w:lang w:val="en-GB"/>
        </w:rPr>
      </w:pPr>
    </w:p>
    <w:p w:rsidR="0076230E" w:rsidRDefault="0076230E" w:rsidP="0076230E">
      <w:pPr>
        <w:rPr>
          <w:lang w:val="en-GB"/>
        </w:rPr>
      </w:pPr>
      <m:oMathPara>
        <m:oMath>
          <m:r>
            <w:rPr>
              <w:rFonts w:ascii="Cambria Math" w:eastAsiaTheme="majorEastAsia" w:hAnsi="Cambria Math"/>
              <w:lang w:val="en-GB"/>
            </w:rPr>
            <m:t xml:space="preserve">∵ Quadrant= </m:t>
          </m:r>
          <m:d>
            <m:dPr>
              <m:begChr m:val="{"/>
              <m:endChr m:val=""/>
              <m:ctrlPr>
                <w:rPr>
                  <w:rFonts w:ascii="Cambria Math" w:eastAsiaTheme="majorEastAsia" w:hAnsi="Cambria Math"/>
                  <w:i/>
                  <w:lang w:val="en-GB"/>
                </w:rPr>
              </m:ctrlPr>
            </m:dPr>
            <m:e>
              <m:eqArr>
                <m:eqArrPr>
                  <m:ctrlPr>
                    <w:rPr>
                      <w:rFonts w:ascii="Cambria Math" w:eastAsiaTheme="majorEastAsia" w:hAnsi="Cambria Math"/>
                      <w:i/>
                      <w:lang w:val="en-GB"/>
                    </w:rPr>
                  </m:ctrlPr>
                </m:eqArrPr>
                <m:e>
                  <m:r>
                    <w:rPr>
                      <w:rFonts w:ascii="Cambria Math" w:eastAsiaTheme="majorEastAsia" w:hAnsi="Cambria Math"/>
                      <w:lang w:val="en-GB"/>
                    </w:rPr>
                    <m:t>1</m:t>
                  </m:r>
                  <m:r>
                    <m:rPr>
                      <m:nor/>
                    </m:rPr>
                    <w:rPr>
                      <w:rFonts w:ascii="Cambria Math" w:eastAsiaTheme="majorEastAsia" w:hAnsi="Cambria Math"/>
                      <w:lang w:val="en-GB"/>
                    </w:rPr>
                    <m:t xml:space="preserve">   if</m:t>
                  </m:r>
                  <m:r>
                    <w:rPr>
                      <w:rFonts w:ascii="Cambria Math" w:eastAsiaTheme="majorEastAsia" w:hAnsi="Cambria Math"/>
                      <w:lang w:val="en-GB"/>
                    </w:rPr>
                    <m:t xml:space="preserve">    (x≥0, y≥0)</m:t>
                  </m:r>
                </m:e>
                <m:e>
                  <m:r>
                    <w:rPr>
                      <w:rFonts w:ascii="Cambria Math" w:eastAsiaTheme="majorEastAsia" w:hAnsi="Cambria Math"/>
                      <w:lang w:val="en-GB"/>
                    </w:rPr>
                    <m:t xml:space="preserve">2   </m:t>
                  </m:r>
                  <m:r>
                    <m:rPr>
                      <m:nor/>
                    </m:rPr>
                    <w:rPr>
                      <w:rFonts w:ascii="Cambria Math" w:eastAsiaTheme="majorEastAsia" w:hAnsi="Cambria Math"/>
                      <w:lang w:val="en-GB"/>
                    </w:rPr>
                    <m:t xml:space="preserve">if    </m:t>
                  </m:r>
                  <m:r>
                    <w:rPr>
                      <w:rFonts w:ascii="Cambria Math" w:eastAsiaTheme="majorEastAsia" w:hAnsi="Cambria Math"/>
                      <w:lang w:val="en-GB"/>
                    </w:rPr>
                    <m:t>(x≥0, y&lt;0)</m:t>
                  </m:r>
                  <m:ctrlPr>
                    <w:rPr>
                      <w:rFonts w:ascii="Cambria Math" w:eastAsia="Cambria Math" w:hAnsi="Cambria Math" w:cs="Cambria Math"/>
                      <w:i/>
                      <w:lang w:val="en-GB"/>
                    </w:rPr>
                  </m:ctrlPr>
                </m:e>
                <m:e>
                  <m:r>
                    <w:rPr>
                      <w:rFonts w:ascii="Cambria Math" w:eastAsia="Cambria Math" w:hAnsi="Cambria Math" w:cs="Cambria Math"/>
                      <w:lang w:val="en-GB"/>
                    </w:rPr>
                    <m:t xml:space="preserve">3   </m:t>
                  </m:r>
                  <m:r>
                    <m:rPr>
                      <m:nor/>
                    </m:rPr>
                    <w:rPr>
                      <w:rFonts w:ascii="Cambria Math" w:eastAsia="Cambria Math" w:hAnsi="Cambria Math" w:cs="Cambria Math"/>
                      <w:lang w:val="en-GB"/>
                    </w:rPr>
                    <m:t xml:space="preserve">if   </m:t>
                  </m:r>
                  <m:r>
                    <w:rPr>
                      <w:rFonts w:ascii="Cambria Math" w:eastAsia="Cambria Math" w:hAnsi="Cambria Math" w:cs="Cambria Math"/>
                      <w:lang w:val="en-GB"/>
                    </w:rPr>
                    <m:t xml:space="preserve"> (x&lt;0, y&lt;0)</m:t>
                  </m:r>
                </m:e>
                <m:e>
                  <m:r>
                    <w:rPr>
                      <w:rFonts w:ascii="Cambria Math" w:eastAsiaTheme="majorEastAsia" w:hAnsi="Cambria Math"/>
                      <w:lang w:val="en-GB"/>
                    </w:rPr>
                    <m:t xml:space="preserve">4   </m:t>
                  </m:r>
                  <m:r>
                    <m:rPr>
                      <m:nor/>
                    </m:rPr>
                    <w:rPr>
                      <w:rFonts w:ascii="Cambria Math" w:eastAsiaTheme="majorEastAsia" w:hAnsi="Cambria Math"/>
                      <w:lang w:val="en-GB"/>
                    </w:rPr>
                    <m:t xml:space="preserve">if    </m:t>
                  </m:r>
                  <m:r>
                    <w:rPr>
                      <w:rFonts w:ascii="Cambria Math" w:eastAsiaTheme="majorEastAsia" w:hAnsi="Cambria Math"/>
                      <w:lang w:val="en-GB"/>
                    </w:rPr>
                    <m:t>(x&lt;0, y≥0)</m:t>
                  </m:r>
                </m:e>
              </m:eqArr>
            </m:e>
          </m:d>
        </m:oMath>
      </m:oMathPara>
    </w:p>
    <w:p w:rsidR="001C1CEC" w:rsidRDefault="0076230E" w:rsidP="00010221">
      <w:pPr>
        <w:pStyle w:val="Heading8"/>
        <w:rPr>
          <w:lang w:val="en-GB"/>
        </w:rPr>
      </w:pPr>
      <w:r>
        <w:rPr>
          <w:lang w:val="en-GB"/>
        </w:rPr>
        <w:lastRenderedPageBreak/>
        <w:t>Fl</w:t>
      </w:r>
      <w:r w:rsidR="001C1CEC">
        <w:rPr>
          <w:lang w:val="en-GB"/>
        </w:rPr>
        <w:t>owchart</w:t>
      </w:r>
    </w:p>
    <w:p w:rsidR="003C5254" w:rsidRPr="00E75E11" w:rsidRDefault="001C1CEC" w:rsidP="00917B29">
      <w:pPr>
        <w:rPr>
          <w:rFonts w:eastAsiaTheme="majorEastAsia"/>
          <w:b/>
          <w:lang w:val="en-GB"/>
        </w:rPr>
      </w:pPr>
      <w:r>
        <w:rPr>
          <w:lang w:val="en-GB"/>
        </w:rPr>
        <w:t xml:space="preserve">The following flowchart depicts the operation of the </w:t>
      </w:r>
      <w:r>
        <w:rPr>
          <w:i/>
          <w:lang w:val="en-GB"/>
        </w:rPr>
        <w:t>original</w:t>
      </w:r>
      <w:r>
        <w:rPr>
          <w:lang w:val="en-GB"/>
        </w:rPr>
        <w:t xml:space="preserve"> (</w:t>
      </w:r>
      <w:proofErr w:type="spellStart"/>
      <w:r>
        <w:rPr>
          <w:lang w:val="en-GB"/>
        </w:rPr>
        <w:t>GoodRobot</w:t>
      </w:r>
      <w:proofErr w:type="spellEnd"/>
      <w:r>
        <w:rPr>
          <w:lang w:val="en-GB"/>
        </w:rPr>
        <w:t>) algorithm.</w:t>
      </w:r>
      <w:r w:rsidR="000E0252">
        <w:rPr>
          <w:lang w:val="en-GB"/>
        </w:rPr>
        <w:br/>
      </w:r>
      <w:r w:rsidR="000C19C5" w:rsidRPr="00E75E11">
        <w:rPr>
          <w:lang w:val="en-GB"/>
        </w:rPr>
        <w:object w:dxaOrig="7044" w:dyaOrig="11364">
          <v:shape id="_x0000_i1031" type="#_x0000_t75" style="width:352.15pt;height:568.15pt" o:ole="">
            <v:imagedata r:id="rId23" o:title=""/>
          </v:shape>
          <o:OLEObject Type="Embed" ProgID="Visio.Drawing.15" ShapeID="_x0000_i1031" DrawAspect="Content" ObjectID="_1490337814" r:id="rId24"/>
        </w:object>
      </w:r>
    </w:p>
    <w:p w:rsidR="005B1495" w:rsidRDefault="005B1495" w:rsidP="00917B29">
      <w:pPr>
        <w:rPr>
          <w:lang w:val="en-GB"/>
        </w:rPr>
      </w:pPr>
    </w:p>
    <w:p w:rsidR="005B1495" w:rsidRDefault="00010221" w:rsidP="005B1495">
      <w:pPr>
        <w:pStyle w:val="Heading6"/>
        <w:rPr>
          <w:lang w:val="en-GB"/>
        </w:rPr>
      </w:pPr>
      <w:r>
        <w:rPr>
          <w:lang w:val="en-GB"/>
        </w:rPr>
        <w:lastRenderedPageBreak/>
        <w:t xml:space="preserve">The </w:t>
      </w:r>
      <w:r w:rsidR="005B1495">
        <w:rPr>
          <w:lang w:val="en-GB"/>
        </w:rPr>
        <w:t>AVINSoR Modification</w:t>
      </w:r>
    </w:p>
    <w:p w:rsidR="000E0252" w:rsidRPr="00A94925" w:rsidRDefault="000E0252" w:rsidP="000E0252">
      <w:pPr>
        <w:pStyle w:val="Heading8"/>
        <w:rPr>
          <w:i/>
          <w:lang w:val="en-GB"/>
        </w:rPr>
      </w:pPr>
      <w:r>
        <w:rPr>
          <w:lang w:val="en-GB"/>
        </w:rPr>
        <w:t xml:space="preserve">Adjust </w:t>
      </w:r>
      <w:r w:rsidRPr="00A94925">
        <w:rPr>
          <w:i/>
          <w:u w:val="single"/>
          <w:lang w:val="en-GB"/>
        </w:rPr>
        <w:t xml:space="preserve">tachocount limit </w:t>
      </w:r>
      <w:r w:rsidRPr="00A94925">
        <w:rPr>
          <w:u w:val="single"/>
          <w:lang w:val="en-GB"/>
        </w:rPr>
        <w:t xml:space="preserve">and </w:t>
      </w:r>
      <w:r w:rsidRPr="00A94925">
        <w:rPr>
          <w:i/>
          <w:u w:val="single"/>
          <w:lang w:val="en-GB"/>
        </w:rPr>
        <w:t>polarity</w:t>
      </w:r>
      <w:r>
        <w:rPr>
          <w:i/>
          <w:lang w:val="en-GB"/>
        </w:rPr>
        <w:t xml:space="preserve"> </w:t>
      </w:r>
      <w:r>
        <w:rPr>
          <w:lang w:val="en-GB"/>
        </w:rPr>
        <w:t xml:space="preserve">not </w:t>
      </w:r>
      <w:r w:rsidR="00A94925" w:rsidRPr="00A94925">
        <w:rPr>
          <w:i/>
          <w:u w:val="single"/>
          <w:lang w:val="en-GB"/>
        </w:rPr>
        <w:t xml:space="preserve">absolute motor power </w:t>
      </w:r>
      <w:r w:rsidR="00A94925" w:rsidRPr="00A94925">
        <w:rPr>
          <w:u w:val="single"/>
          <w:lang w:val="en-GB"/>
        </w:rPr>
        <w:t xml:space="preserve">and </w:t>
      </w:r>
      <w:r w:rsidR="00A94925" w:rsidRPr="00A94925">
        <w:rPr>
          <w:i/>
          <w:u w:val="single"/>
          <w:lang w:val="en-GB"/>
        </w:rPr>
        <w:t>polarity</w:t>
      </w:r>
    </w:p>
    <w:p w:rsidR="00010221" w:rsidRDefault="006121AB" w:rsidP="000E0252">
      <w:pPr>
        <w:rPr>
          <w:lang w:val="en-GB"/>
        </w:rPr>
      </w:pPr>
      <w:r w:rsidRPr="00010221">
        <w:rPr>
          <w:lang w:val="en-GB"/>
        </w:rPr>
        <w:t>Under ‘</w:t>
      </w:r>
      <w:r w:rsidR="00010221" w:rsidRPr="00010221">
        <w:rPr>
          <w:lang w:val="en-GB"/>
        </w:rPr>
        <w:t xml:space="preserve">Relationship between Physical and Internal Variables’, we concluded that the AVINSoR implementation of the Cartesian Drive Mapping algorithm should adjust the </w:t>
      </w:r>
      <w:r w:rsidR="00010221" w:rsidRPr="00010221">
        <w:rPr>
          <w:i/>
          <w:lang w:val="en-GB"/>
        </w:rPr>
        <w:t xml:space="preserve">tachocount limit </w:t>
      </w:r>
      <w:r w:rsidR="00010221" w:rsidRPr="00010221">
        <w:rPr>
          <w:lang w:val="en-GB"/>
        </w:rPr>
        <w:t xml:space="preserve">and </w:t>
      </w:r>
      <w:r w:rsidR="00010221" w:rsidRPr="00010221">
        <w:rPr>
          <w:i/>
          <w:lang w:val="en-GB"/>
        </w:rPr>
        <w:t>polarity</w:t>
      </w:r>
      <w:r w:rsidR="00010221" w:rsidRPr="00010221">
        <w:rPr>
          <w:i/>
        </w:rPr>
        <w:t xml:space="preserve"> of motor power</w:t>
      </w:r>
      <w:r w:rsidR="00010221" w:rsidRPr="00010221">
        <w:rPr>
          <w:lang w:val="en-GB"/>
        </w:rPr>
        <w:t xml:space="preserve"> in accordance to the position indicated by the Cartesian coordinate (input) rather than </w:t>
      </w:r>
      <w:r w:rsidR="00010221" w:rsidRPr="00010221">
        <w:rPr>
          <w:i/>
          <w:lang w:val="en-GB"/>
        </w:rPr>
        <w:t>absolute motor power</w:t>
      </w:r>
      <w:r w:rsidR="00010221" w:rsidRPr="00010221">
        <w:rPr>
          <w:lang w:val="en-GB"/>
        </w:rPr>
        <w:t xml:space="preserve"> and </w:t>
      </w:r>
      <w:r w:rsidR="00010221" w:rsidRPr="00010221">
        <w:rPr>
          <w:i/>
          <w:lang w:val="en-GB"/>
        </w:rPr>
        <w:t>polarity</w:t>
      </w:r>
      <w:r w:rsidR="00010221" w:rsidRPr="00010221">
        <w:rPr>
          <w:lang w:val="en-GB"/>
        </w:rPr>
        <w:t>.</w:t>
      </w:r>
      <w:r w:rsidR="000E0252">
        <w:rPr>
          <w:lang w:val="en-GB"/>
        </w:rPr>
        <w:t xml:space="preserve"> This is because adjust </w:t>
      </w:r>
      <w:r w:rsidR="000E0252">
        <w:rPr>
          <w:i/>
          <w:lang w:val="en-GB"/>
        </w:rPr>
        <w:t>tachocount limit</w:t>
      </w:r>
      <w:r w:rsidR="000E0252">
        <w:rPr>
          <w:lang w:val="en-GB"/>
        </w:rPr>
        <w:t xml:space="preserve"> is more effective at relating positions on a Cartesian grid with a ‘</w:t>
      </w:r>
      <w:r w:rsidR="000E0252">
        <w:rPr>
          <w:i/>
          <w:lang w:val="en-GB"/>
        </w:rPr>
        <w:t xml:space="preserve">real world’ </w:t>
      </w:r>
      <w:r w:rsidR="000E0252">
        <w:rPr>
          <w:lang w:val="en-GB"/>
        </w:rPr>
        <w:t>distance.</w:t>
      </w:r>
    </w:p>
    <w:p w:rsidR="00010221" w:rsidRPr="00010221" w:rsidRDefault="000E0252" w:rsidP="00010221">
      <w:pPr>
        <w:rPr>
          <w:lang w:val="en-GB"/>
        </w:rPr>
      </w:pPr>
      <w:r>
        <w:rPr>
          <w:lang w:val="en-GB"/>
        </w:rPr>
        <w:t xml:space="preserve">Another reason to support this modification is that lower motor power values may not be suitable for a particular terrain, or may produce incredibly slow and ineffective movement. This is okay for robots whose movement is controlled by a human user, as the human user (acting as visual feedback) can always adjust the speed manually via the joystick; if the Cartesian inputs are being generated by an artificial intelligence algorithm or some other form of </w:t>
      </w:r>
      <w:r>
        <w:rPr>
          <w:i/>
          <w:lang w:val="en-GB"/>
        </w:rPr>
        <w:t>code</w:t>
      </w:r>
      <w:r>
        <w:rPr>
          <w:lang w:val="en-GB"/>
        </w:rPr>
        <w:t xml:space="preserve"> than this will not be recognised. Hence the </w:t>
      </w:r>
      <w:r>
        <w:rPr>
          <w:i/>
          <w:lang w:val="en-GB"/>
        </w:rPr>
        <w:t>absolute motor power</w:t>
      </w:r>
      <w:r>
        <w:rPr>
          <w:lang w:val="en-GB"/>
        </w:rPr>
        <w:t xml:space="preserve"> is defined as a suitable or practical range that the end-user may modify.</w:t>
      </w:r>
    </w:p>
    <w:p w:rsidR="000E0252" w:rsidRDefault="00A94925" w:rsidP="00A94925">
      <w:pPr>
        <w:pStyle w:val="Heading8"/>
        <w:rPr>
          <w:lang w:val="en-GB"/>
        </w:rPr>
      </w:pPr>
      <w:r>
        <w:rPr>
          <w:lang w:val="en-GB"/>
        </w:rPr>
        <w:t>Operation</w:t>
      </w:r>
    </w:p>
    <w:p w:rsidR="00FA78DF" w:rsidRPr="00FA78DF" w:rsidRDefault="00FA78DF" w:rsidP="00FA78DF">
      <w:pPr>
        <w:rPr>
          <w:lang w:val="en-GB"/>
        </w:rPr>
      </w:pPr>
      <w:r>
        <w:rPr>
          <w:lang w:val="en-GB"/>
        </w:rPr>
        <w:t xml:space="preserve">The operation of the modified Cartesian Drive Mapping algorithm can be described by the flowchart in figure x. Figure y describes how the </w:t>
      </w:r>
      <w:r w:rsidR="005862A2">
        <w:rPr>
          <w:lang w:val="en-GB"/>
        </w:rPr>
        <w:t xml:space="preserve">data from the </w:t>
      </w:r>
      <w:r>
        <w:rPr>
          <w:lang w:val="en-GB"/>
        </w:rPr>
        <w:t xml:space="preserve">output </w:t>
      </w:r>
      <w:r>
        <w:rPr>
          <w:i/>
          <w:lang w:val="en-GB"/>
        </w:rPr>
        <w:t>object</w:t>
      </w:r>
      <w:r w:rsidR="005862A2">
        <w:rPr>
          <w:lang w:val="en-GB"/>
        </w:rPr>
        <w:t xml:space="preserve"> of the </w:t>
      </w:r>
      <w:proofErr w:type="spellStart"/>
      <w:proofErr w:type="gramStart"/>
      <w:r w:rsidR="005862A2">
        <w:rPr>
          <w:i/>
          <w:lang w:val="en-GB"/>
        </w:rPr>
        <w:t>CalculateDrive</w:t>
      </w:r>
      <w:proofErr w:type="spellEnd"/>
      <w:r w:rsidR="005862A2">
        <w:rPr>
          <w:i/>
          <w:lang w:val="en-GB"/>
        </w:rPr>
        <w:t>(</w:t>
      </w:r>
      <w:proofErr w:type="gramEnd"/>
      <w:r w:rsidR="005862A2">
        <w:rPr>
          <w:i/>
          <w:lang w:val="en-GB"/>
        </w:rPr>
        <w:t>…)</w:t>
      </w:r>
      <w:r w:rsidR="005862A2">
        <w:rPr>
          <w:i/>
          <w:lang w:val="en-GB"/>
        </w:rPr>
        <w:t xml:space="preserve"> </w:t>
      </w:r>
      <w:r w:rsidR="005862A2">
        <w:rPr>
          <w:lang w:val="en-GB"/>
        </w:rPr>
        <w:t xml:space="preserve">method is used to generate and execute motor output commands at variable values of </w:t>
      </w:r>
      <w:r w:rsidR="005862A2">
        <w:rPr>
          <w:lang w:val="en-GB"/>
        </w:rPr>
        <w:t>magnitude</w:t>
      </w:r>
      <w:r w:rsidR="005862A2">
        <w:rPr>
          <w:lang w:val="en-GB"/>
        </w:rPr>
        <w:t xml:space="preserve"> motor power</w:t>
      </w:r>
      <w:r>
        <w:rPr>
          <w:lang w:val="en-GB"/>
        </w:rPr>
        <w:t xml:space="preserve">. The object oriented design of the Cartesian Drive Mapping algorithm is described in greater detail </w:t>
      </w:r>
      <w:r w:rsidR="005862A2">
        <w:rPr>
          <w:lang w:val="en-GB"/>
        </w:rPr>
        <w:t>under ‘</w:t>
      </w:r>
      <w:r w:rsidR="005862A2" w:rsidRPr="005862A2">
        <w:rPr>
          <w:lang w:val="en-GB"/>
        </w:rPr>
        <w:t>Object Oriented Design of the Cartesian Drive Mapping algorithm</w:t>
      </w:r>
      <w:r w:rsidR="005862A2">
        <w:rPr>
          <w:lang w:val="en-GB"/>
        </w:rPr>
        <w:t>’.</w:t>
      </w:r>
    </w:p>
    <w:p w:rsidR="00A94925" w:rsidRPr="00A94925" w:rsidRDefault="00FA78DF" w:rsidP="00A94925">
      <w:pPr>
        <w:rPr>
          <w:lang w:val="en-GB"/>
        </w:rPr>
      </w:pPr>
      <w:r>
        <w:object w:dxaOrig="11173" w:dyaOrig="10369">
          <v:shape id="_x0000_i1032" type="#_x0000_t75" style="width:467.55pt;height:433.85pt" o:ole="">
            <v:imagedata r:id="rId25" o:title=""/>
          </v:shape>
          <o:OLEObject Type="Embed" ProgID="Visio.Drawing.15" ShapeID="_x0000_i1032" DrawAspect="Content" ObjectID="_1490337815" r:id="rId26"/>
        </w:object>
      </w:r>
    </w:p>
    <w:p w:rsidR="00EF2A34" w:rsidRDefault="00FA78DF">
      <w:pPr>
        <w:spacing w:after="160" w:line="259" w:lineRule="auto"/>
        <w:rPr>
          <w:lang w:val="en-GB"/>
        </w:rPr>
      </w:pPr>
      <w:r>
        <w:rPr>
          <w:lang w:val="en-GB"/>
        </w:rPr>
        <w:t xml:space="preserve">Figure x. A flowchart describing the </w:t>
      </w:r>
      <w:proofErr w:type="spellStart"/>
      <w:proofErr w:type="gramStart"/>
      <w:r>
        <w:rPr>
          <w:i/>
          <w:lang w:val="en-GB"/>
        </w:rPr>
        <w:t>CalculateDrive</w:t>
      </w:r>
      <w:proofErr w:type="spellEnd"/>
      <w:r>
        <w:rPr>
          <w:i/>
          <w:lang w:val="en-GB"/>
        </w:rPr>
        <w:t>(</w:t>
      </w:r>
      <w:proofErr w:type="gramEnd"/>
      <w:r>
        <w:rPr>
          <w:i/>
          <w:lang w:val="en-GB"/>
        </w:rPr>
        <w:t xml:space="preserve">…) </w:t>
      </w:r>
      <w:r>
        <w:rPr>
          <w:lang w:val="en-GB"/>
        </w:rPr>
        <w:t xml:space="preserve">method of the </w:t>
      </w:r>
      <w:r w:rsidR="007A3547">
        <w:rPr>
          <w:lang w:val="en-GB"/>
        </w:rPr>
        <w:t>‘</w:t>
      </w:r>
      <w:proofErr w:type="spellStart"/>
      <w:r>
        <w:rPr>
          <w:lang w:val="en-GB"/>
        </w:rPr>
        <w:t>CartesianDriver</w:t>
      </w:r>
      <w:proofErr w:type="spellEnd"/>
      <w:r w:rsidR="007A3547">
        <w:rPr>
          <w:lang w:val="en-GB"/>
        </w:rPr>
        <w:t>’</w:t>
      </w:r>
      <w:r>
        <w:rPr>
          <w:lang w:val="en-GB"/>
        </w:rPr>
        <w:t xml:space="preserve"> object.</w:t>
      </w:r>
    </w:p>
    <w:p w:rsidR="00EF2A34" w:rsidRDefault="00EF2A34">
      <w:pPr>
        <w:spacing w:after="160" w:line="259" w:lineRule="auto"/>
      </w:pPr>
      <w:r>
        <w:object w:dxaOrig="8377" w:dyaOrig="7885">
          <v:shape id="_x0000_i1034" type="#_x0000_t75" style="width:419.1pt;height:394.15pt" o:ole="">
            <v:imagedata r:id="rId27" o:title=""/>
          </v:shape>
          <o:OLEObject Type="Embed" ProgID="Visio.Drawing.15" ShapeID="_x0000_i1034" DrawAspect="Content" ObjectID="_1490337816" r:id="rId28"/>
        </w:object>
      </w:r>
    </w:p>
    <w:p w:rsidR="00EF2A34" w:rsidRDefault="00EF2A34" w:rsidP="00EF2A34">
      <w:pPr>
        <w:spacing w:after="160" w:line="259" w:lineRule="auto"/>
        <w:rPr>
          <w:lang w:val="en-GB"/>
        </w:rPr>
      </w:pPr>
      <w:r>
        <w:rPr>
          <w:lang w:val="en-GB"/>
        </w:rPr>
        <w:t xml:space="preserve">Figure </w:t>
      </w:r>
      <w:r>
        <w:rPr>
          <w:lang w:val="en-GB"/>
        </w:rPr>
        <w:t>y</w:t>
      </w:r>
      <w:r>
        <w:rPr>
          <w:lang w:val="en-GB"/>
        </w:rPr>
        <w:t xml:space="preserve">. A flowchart describing the </w:t>
      </w:r>
      <w:proofErr w:type="gramStart"/>
      <w:r w:rsidR="007A3547">
        <w:rPr>
          <w:i/>
          <w:lang w:val="en-GB"/>
        </w:rPr>
        <w:t>Play</w:t>
      </w:r>
      <w:r>
        <w:rPr>
          <w:i/>
          <w:lang w:val="en-GB"/>
        </w:rPr>
        <w:t>(</w:t>
      </w:r>
      <w:proofErr w:type="gramEnd"/>
      <w:r>
        <w:rPr>
          <w:i/>
          <w:lang w:val="en-GB"/>
        </w:rPr>
        <w:t xml:space="preserve">…) </w:t>
      </w:r>
      <w:r>
        <w:rPr>
          <w:lang w:val="en-GB"/>
        </w:rPr>
        <w:t xml:space="preserve">method of the </w:t>
      </w:r>
      <w:r w:rsidR="007A3547">
        <w:rPr>
          <w:lang w:val="en-GB"/>
        </w:rPr>
        <w:t>‘</w:t>
      </w:r>
      <w:proofErr w:type="spellStart"/>
      <w:r>
        <w:rPr>
          <w:lang w:val="en-GB"/>
        </w:rPr>
        <w:t>CartesianDriver</w:t>
      </w:r>
      <w:proofErr w:type="spellEnd"/>
      <w:r w:rsidR="007A3547">
        <w:rPr>
          <w:lang w:val="en-GB"/>
        </w:rPr>
        <w:t>’</w:t>
      </w:r>
      <w:r>
        <w:rPr>
          <w:lang w:val="en-GB"/>
        </w:rPr>
        <w:t xml:space="preserve"> object.</w:t>
      </w:r>
    </w:p>
    <w:p w:rsidR="00A94925" w:rsidRDefault="00A94925">
      <w:pPr>
        <w:spacing w:after="160" w:line="259" w:lineRule="auto"/>
        <w:rPr>
          <w:lang w:val="en-GB"/>
        </w:rPr>
      </w:pPr>
      <w:r>
        <w:rPr>
          <w:lang w:val="en-GB"/>
        </w:rPr>
        <w:br w:type="page"/>
      </w:r>
    </w:p>
    <w:p w:rsidR="00A94925" w:rsidRDefault="00A94925" w:rsidP="00A94925">
      <w:pPr>
        <w:pStyle w:val="Heading6"/>
        <w:rPr>
          <w:lang w:val="en-GB"/>
        </w:rPr>
      </w:pPr>
      <w:r>
        <w:rPr>
          <w:lang w:val="en-GB"/>
        </w:rPr>
        <w:lastRenderedPageBreak/>
        <w:t>Object Oriented Design of the Cartesian Drive Mapping algorithm</w:t>
      </w:r>
    </w:p>
    <w:p w:rsidR="00A94925" w:rsidRDefault="00A94925" w:rsidP="00A94925">
      <w:pPr>
        <w:rPr>
          <w:lang w:val="en-GB"/>
        </w:rPr>
      </w:pPr>
      <w:r>
        <w:rPr>
          <w:lang w:val="en-GB"/>
        </w:rPr>
        <w:t xml:space="preserve">As all output commands to the NXT-based robot assembly are computed from a client-pc (via a Bluetooth® connection). This means that the Cartesian Drive Mapping algorithm will be embedded with the client-side </w:t>
      </w:r>
      <w:r w:rsidRPr="00A94925">
        <w:rPr>
          <w:i/>
          <w:lang w:val="en-GB"/>
        </w:rPr>
        <w:t>application</w:t>
      </w:r>
      <w:r>
        <w:rPr>
          <w:lang w:val="en-GB"/>
        </w:rPr>
        <w:t>, which is designed and implemented using the object-orientation paradigm.</w:t>
      </w:r>
    </w:p>
    <w:p w:rsidR="001842CB" w:rsidRDefault="001460F5" w:rsidP="00A94925">
      <w:r>
        <w:object w:dxaOrig="16357" w:dyaOrig="5557">
          <v:shape id="_x0000_i1033" type="#_x0000_t75" style="width:468pt;height:158.75pt" o:ole="">
            <v:imagedata r:id="rId29" o:title=""/>
          </v:shape>
          <o:OLEObject Type="Embed" ProgID="Visio.Drawing.15" ShapeID="_x0000_i1033" DrawAspect="Content" ObjectID="_1490337817" r:id="rId30"/>
        </w:object>
      </w:r>
    </w:p>
    <w:p w:rsidR="0091574A" w:rsidRPr="007D7BE9" w:rsidRDefault="0091574A" w:rsidP="00A94925">
      <w:pPr>
        <w:rPr>
          <w:i/>
          <w:lang w:val="en-GB"/>
        </w:rPr>
      </w:pPr>
      <w:r>
        <w:rPr>
          <w:lang w:val="en-GB"/>
        </w:rPr>
        <w:t xml:space="preserve">Figure x. A UML diagram describing the classes to be implemented to allow Cartesian Drive Mapping in the client-side </w:t>
      </w:r>
      <w:r>
        <w:rPr>
          <w:i/>
          <w:lang w:val="en-GB"/>
        </w:rPr>
        <w:t>application.</w:t>
      </w:r>
    </w:p>
    <w:p w:rsidR="005F4D1F" w:rsidRDefault="0091574A" w:rsidP="0031643A">
      <w:pPr>
        <w:pStyle w:val="Heading7"/>
        <w:rPr>
          <w:lang w:val="en-GB"/>
        </w:rPr>
      </w:pPr>
      <w:proofErr w:type="spellStart"/>
      <w:r>
        <w:rPr>
          <w:lang w:val="en-GB"/>
        </w:rPr>
        <w:t>CartesianDriver</w:t>
      </w:r>
      <w:proofErr w:type="spellEnd"/>
    </w:p>
    <w:p w:rsidR="00AC3398" w:rsidRDefault="00AC3398" w:rsidP="00AC3398">
      <w:pPr>
        <w:pStyle w:val="Heading8"/>
        <w:rPr>
          <w:lang w:val="en-GB"/>
        </w:rPr>
      </w:pPr>
      <w:r>
        <w:rPr>
          <w:lang w:val="en-GB"/>
        </w:rPr>
        <w:t>Properties</w:t>
      </w:r>
    </w:p>
    <w:tbl>
      <w:tblPr>
        <w:tblStyle w:val="GridTable1Light"/>
        <w:tblW w:w="0" w:type="auto"/>
        <w:tblLook w:val="04A0" w:firstRow="1" w:lastRow="0" w:firstColumn="1" w:lastColumn="0" w:noHBand="0" w:noVBand="1"/>
      </w:tblPr>
      <w:tblGrid>
        <w:gridCol w:w="2116"/>
        <w:gridCol w:w="1430"/>
        <w:gridCol w:w="5804"/>
      </w:tblGrid>
      <w:tr w:rsidR="00AC3398" w:rsidTr="00AC33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6" w:type="dxa"/>
          </w:tcPr>
          <w:p w:rsidR="00AC3398" w:rsidRDefault="00AC3398" w:rsidP="00930639">
            <w:pPr>
              <w:rPr>
                <w:lang w:val="en-GB"/>
              </w:rPr>
            </w:pPr>
            <w:r>
              <w:rPr>
                <w:lang w:val="en-GB"/>
              </w:rPr>
              <w:t>Name</w:t>
            </w:r>
          </w:p>
        </w:tc>
        <w:tc>
          <w:tcPr>
            <w:tcW w:w="1129" w:type="dxa"/>
          </w:tcPr>
          <w:p w:rsidR="00AC3398" w:rsidRDefault="00AC3398" w:rsidP="00930639">
            <w:pP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6105" w:type="dxa"/>
          </w:tcPr>
          <w:p w:rsidR="00AC3398" w:rsidRDefault="00AC3398" w:rsidP="00930639">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1460F5" w:rsidTr="00AC3398">
        <w:tc>
          <w:tcPr>
            <w:cnfStyle w:val="001000000000" w:firstRow="0" w:lastRow="0" w:firstColumn="1" w:lastColumn="0" w:oddVBand="0" w:evenVBand="0" w:oddHBand="0" w:evenHBand="0" w:firstRowFirstColumn="0" w:firstRowLastColumn="0" w:lastRowFirstColumn="0" w:lastRowLastColumn="0"/>
            <w:tcW w:w="2116" w:type="dxa"/>
          </w:tcPr>
          <w:p w:rsidR="001460F5" w:rsidRDefault="001460F5" w:rsidP="001460F5">
            <w:pPr>
              <w:rPr>
                <w:lang w:val="en-GB"/>
              </w:rPr>
            </w:pPr>
            <w:r>
              <w:rPr>
                <w:lang w:val="en-GB"/>
              </w:rPr>
              <w:t>Controller</w:t>
            </w:r>
          </w:p>
        </w:tc>
        <w:tc>
          <w:tcPr>
            <w:tcW w:w="1129" w:type="dxa"/>
          </w:tcPr>
          <w:p w:rsidR="001460F5" w:rsidRDefault="001460F5" w:rsidP="001460F5">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NxtController</w:t>
            </w:r>
            <w:proofErr w:type="spellEnd"/>
          </w:p>
        </w:tc>
        <w:tc>
          <w:tcPr>
            <w:tcW w:w="6105" w:type="dxa"/>
          </w:tcPr>
          <w:p w:rsidR="001460F5" w:rsidRPr="00363742" w:rsidRDefault="001460F5" w:rsidP="001460F5">
            <w:pPr>
              <w:cnfStyle w:val="000000000000" w:firstRow="0" w:lastRow="0" w:firstColumn="0" w:lastColumn="0" w:oddVBand="0" w:evenVBand="0" w:oddHBand="0" w:evenHBand="0" w:firstRowFirstColumn="0" w:firstRowLastColumn="0" w:lastRowFirstColumn="0" w:lastRowLastColumn="0"/>
              <w:rPr>
                <w:lang w:val="en-GB"/>
              </w:rPr>
            </w:pPr>
            <w:r>
              <w:rPr>
                <w:lang w:val="en-GB"/>
              </w:rPr>
              <w:t>Points to the</w:t>
            </w:r>
            <w:r w:rsidRPr="001460F5">
              <w:rPr>
                <w:lang w:val="en-GB"/>
              </w:rPr>
              <w:t xml:space="preserve"> </w:t>
            </w:r>
            <w:r>
              <w:rPr>
                <w:lang w:val="en-GB"/>
              </w:rPr>
              <w:t>‘</w:t>
            </w:r>
            <w:proofErr w:type="spellStart"/>
            <w:r w:rsidRPr="001460F5">
              <w:rPr>
                <w:lang w:val="en-GB"/>
              </w:rPr>
              <w:t>NxtController</w:t>
            </w:r>
            <w:proofErr w:type="spellEnd"/>
            <w:r>
              <w:rPr>
                <w:lang w:val="en-GB"/>
              </w:rPr>
              <w:t>’</w:t>
            </w:r>
            <w:r w:rsidRPr="001460F5">
              <w:rPr>
                <w:lang w:val="en-GB"/>
              </w:rPr>
              <w:t xml:space="preserve"> object used </w:t>
            </w:r>
            <w:r>
              <w:rPr>
                <w:lang w:val="en-GB"/>
              </w:rPr>
              <w:t xml:space="preserve">by the </w:t>
            </w:r>
            <w:proofErr w:type="gramStart"/>
            <w:r>
              <w:rPr>
                <w:i/>
                <w:lang w:val="en-GB"/>
              </w:rPr>
              <w:t>play(</w:t>
            </w:r>
            <w:proofErr w:type="gramEnd"/>
            <w:r>
              <w:rPr>
                <w:i/>
                <w:lang w:val="en-GB"/>
              </w:rPr>
              <w:t xml:space="preserve">…) </w:t>
            </w:r>
            <w:r>
              <w:rPr>
                <w:lang w:val="en-GB"/>
              </w:rPr>
              <w:t xml:space="preserve">method to generate and execute motor output commands. </w:t>
            </w:r>
            <w:r w:rsidRPr="00363742">
              <w:rPr>
                <w:i/>
                <w:lang w:val="en-GB"/>
              </w:rPr>
              <w:t>Default value is null.</w:t>
            </w:r>
          </w:p>
        </w:tc>
      </w:tr>
      <w:tr w:rsidR="001460F5" w:rsidTr="00AC3398">
        <w:tc>
          <w:tcPr>
            <w:cnfStyle w:val="001000000000" w:firstRow="0" w:lastRow="0" w:firstColumn="1" w:lastColumn="0" w:oddVBand="0" w:evenVBand="0" w:oddHBand="0" w:evenHBand="0" w:firstRowFirstColumn="0" w:firstRowLastColumn="0" w:lastRowFirstColumn="0" w:lastRowLastColumn="0"/>
            <w:tcW w:w="2116" w:type="dxa"/>
          </w:tcPr>
          <w:p w:rsidR="001460F5" w:rsidRDefault="001460F5" w:rsidP="001460F5">
            <w:pPr>
              <w:rPr>
                <w:lang w:val="en-GB"/>
              </w:rPr>
            </w:pPr>
            <w:proofErr w:type="spellStart"/>
            <w:r>
              <w:rPr>
                <w:lang w:val="en-GB"/>
              </w:rPr>
              <w:t>minAbsMotorPower</w:t>
            </w:r>
            <w:proofErr w:type="spellEnd"/>
          </w:p>
        </w:tc>
        <w:tc>
          <w:tcPr>
            <w:tcW w:w="1129" w:type="dxa"/>
          </w:tcPr>
          <w:p w:rsidR="001460F5" w:rsidRDefault="001460F5" w:rsidP="001460F5">
            <w:pPr>
              <w:cnfStyle w:val="000000000000" w:firstRow="0" w:lastRow="0" w:firstColumn="0" w:lastColumn="0" w:oddVBand="0" w:evenVBand="0" w:oddHBand="0" w:evenHBand="0" w:firstRowFirstColumn="0" w:firstRowLastColumn="0" w:lastRowFirstColumn="0" w:lastRowLastColumn="0"/>
              <w:rPr>
                <w:lang w:val="en-GB"/>
              </w:rPr>
            </w:pPr>
            <w:r>
              <w:rPr>
                <w:lang w:val="en-GB"/>
              </w:rPr>
              <w:t>Unsigned Integer</w:t>
            </w:r>
          </w:p>
        </w:tc>
        <w:tc>
          <w:tcPr>
            <w:tcW w:w="6105" w:type="dxa"/>
          </w:tcPr>
          <w:p w:rsidR="001460F5" w:rsidRDefault="001460F5" w:rsidP="001460F5">
            <w:pPr>
              <w:cnfStyle w:val="000000000000" w:firstRow="0" w:lastRow="0" w:firstColumn="0" w:lastColumn="0" w:oddVBand="0" w:evenVBand="0" w:oddHBand="0" w:evenHBand="0" w:firstRowFirstColumn="0" w:firstRowLastColumn="0" w:lastRowFirstColumn="0" w:lastRowLastColumn="0"/>
              <w:rPr>
                <w:lang w:val="en-GB"/>
              </w:rPr>
            </w:pPr>
            <w:r>
              <w:rPr>
                <w:lang w:val="en-GB"/>
              </w:rPr>
              <w:t>The minimum allowable motor power to be set when wheel(s) are moving. Default is 30.</w:t>
            </w:r>
          </w:p>
        </w:tc>
      </w:tr>
      <w:tr w:rsidR="001460F5" w:rsidTr="00AC3398">
        <w:tc>
          <w:tcPr>
            <w:cnfStyle w:val="001000000000" w:firstRow="0" w:lastRow="0" w:firstColumn="1" w:lastColumn="0" w:oddVBand="0" w:evenVBand="0" w:oddHBand="0" w:evenHBand="0" w:firstRowFirstColumn="0" w:firstRowLastColumn="0" w:lastRowFirstColumn="0" w:lastRowLastColumn="0"/>
            <w:tcW w:w="2116" w:type="dxa"/>
          </w:tcPr>
          <w:p w:rsidR="001460F5" w:rsidRDefault="001460F5" w:rsidP="001460F5">
            <w:pPr>
              <w:rPr>
                <w:lang w:val="en-GB"/>
              </w:rPr>
            </w:pPr>
            <w:proofErr w:type="spellStart"/>
            <w:r>
              <w:rPr>
                <w:lang w:val="en-GB"/>
              </w:rPr>
              <w:t>maxAbsMotorPower</w:t>
            </w:r>
            <w:proofErr w:type="spellEnd"/>
          </w:p>
        </w:tc>
        <w:tc>
          <w:tcPr>
            <w:tcW w:w="1129" w:type="dxa"/>
          </w:tcPr>
          <w:p w:rsidR="001460F5" w:rsidRDefault="001460F5" w:rsidP="001460F5">
            <w:pPr>
              <w:cnfStyle w:val="000000000000" w:firstRow="0" w:lastRow="0" w:firstColumn="0" w:lastColumn="0" w:oddVBand="0" w:evenVBand="0" w:oddHBand="0" w:evenHBand="0" w:firstRowFirstColumn="0" w:firstRowLastColumn="0" w:lastRowFirstColumn="0" w:lastRowLastColumn="0"/>
              <w:rPr>
                <w:lang w:val="en-GB"/>
              </w:rPr>
            </w:pPr>
            <w:r>
              <w:rPr>
                <w:lang w:val="en-GB"/>
              </w:rPr>
              <w:t>Unsigned Integer</w:t>
            </w:r>
          </w:p>
        </w:tc>
        <w:tc>
          <w:tcPr>
            <w:tcW w:w="6105" w:type="dxa"/>
          </w:tcPr>
          <w:p w:rsidR="001460F5" w:rsidRDefault="001460F5" w:rsidP="001460F5">
            <w:pPr>
              <w:cnfStyle w:val="000000000000" w:firstRow="0" w:lastRow="0" w:firstColumn="0" w:lastColumn="0" w:oddVBand="0" w:evenVBand="0" w:oddHBand="0" w:evenHBand="0" w:firstRowFirstColumn="0" w:firstRowLastColumn="0" w:lastRowFirstColumn="0" w:lastRowLastColumn="0"/>
              <w:rPr>
                <w:lang w:val="en-GB"/>
              </w:rPr>
            </w:pPr>
            <w:r>
              <w:rPr>
                <w:lang w:val="en-GB"/>
              </w:rPr>
              <w:t>The maximum allowable motor power to be set when wheel(s) are moving. Default is 127.</w:t>
            </w:r>
          </w:p>
        </w:tc>
      </w:tr>
    </w:tbl>
    <w:p w:rsidR="0029019F" w:rsidRDefault="0029019F" w:rsidP="0029019F">
      <w:pPr>
        <w:rPr>
          <w:lang w:val="en-GB"/>
        </w:rPr>
      </w:pPr>
    </w:p>
    <w:p w:rsidR="005F4D1F" w:rsidRDefault="005F4D1F" w:rsidP="005F4D1F">
      <w:pPr>
        <w:pStyle w:val="Heading8"/>
        <w:rPr>
          <w:lang w:val="en-GB"/>
        </w:rPr>
      </w:pPr>
      <w:r>
        <w:rPr>
          <w:lang w:val="en-GB"/>
        </w:rPr>
        <w:t>Behaviours</w:t>
      </w:r>
    </w:p>
    <w:p w:rsidR="0031643A" w:rsidRDefault="0031643A" w:rsidP="0031643A">
      <w:pPr>
        <w:pStyle w:val="Heading9"/>
        <w:rPr>
          <w:lang w:val="en-GB"/>
        </w:rPr>
      </w:pPr>
      <w:proofErr w:type="spellStart"/>
      <w:proofErr w:type="gramStart"/>
      <w:r>
        <w:rPr>
          <w:lang w:val="en-GB"/>
        </w:rPr>
        <w:t>CartesianDriver</w:t>
      </w:r>
      <w:proofErr w:type="spellEnd"/>
      <w:r>
        <w:rPr>
          <w:lang w:val="en-GB"/>
        </w:rPr>
        <w:t>(</w:t>
      </w:r>
      <w:proofErr w:type="gramEnd"/>
      <w:r w:rsidR="00FF0101">
        <w:rPr>
          <w:lang w:val="en-GB"/>
        </w:rPr>
        <w:t>…</w:t>
      </w:r>
      <w:r>
        <w:rPr>
          <w:lang w:val="en-GB"/>
        </w:rPr>
        <w:t>)</w:t>
      </w:r>
    </w:p>
    <w:p w:rsidR="00D838A7" w:rsidRPr="00D838A7" w:rsidRDefault="00B00595" w:rsidP="00D838A7">
      <w:pPr>
        <w:rPr>
          <w:lang w:val="en-GB"/>
        </w:rPr>
      </w:pPr>
      <w:r>
        <w:rPr>
          <w:lang w:val="en-GB"/>
        </w:rPr>
        <w:t xml:space="preserve">Class </w:t>
      </w:r>
      <w:r w:rsidR="00DF41EE">
        <w:rPr>
          <w:lang w:val="en-GB"/>
        </w:rPr>
        <w:t xml:space="preserve">Constructor. </w:t>
      </w:r>
      <w:r w:rsidR="00D838A7">
        <w:rPr>
          <w:lang w:val="en-GB"/>
        </w:rPr>
        <w:t xml:space="preserve">Creates a </w:t>
      </w:r>
      <w:proofErr w:type="spellStart"/>
      <w:r w:rsidR="00D838A7">
        <w:rPr>
          <w:lang w:val="en-GB"/>
        </w:rPr>
        <w:t>CartesianDriver</w:t>
      </w:r>
      <w:proofErr w:type="spellEnd"/>
      <w:r w:rsidR="00D838A7">
        <w:rPr>
          <w:lang w:val="en-GB"/>
        </w:rPr>
        <w:t xml:space="preserve"> object.</w:t>
      </w:r>
      <w:r w:rsidR="00FF0101">
        <w:rPr>
          <w:lang w:val="en-GB"/>
        </w:rPr>
        <w:t xml:space="preserve"> Automatically sets motor power (</w:t>
      </w:r>
      <w:proofErr w:type="spellStart"/>
      <w:r w:rsidR="00FF0101">
        <w:rPr>
          <w:lang w:val="en-GB"/>
        </w:rPr>
        <w:t>motorPower</w:t>
      </w:r>
      <w:proofErr w:type="spellEnd"/>
      <w:r w:rsidR="00FF0101">
        <w:rPr>
          <w:lang w:val="en-GB"/>
        </w:rPr>
        <w:t>) to maximum allowable motor power value.</w:t>
      </w:r>
    </w:p>
    <w:p w:rsidR="0031643A" w:rsidRPr="0031643A" w:rsidRDefault="0031643A" w:rsidP="0031643A">
      <w:pPr>
        <w:rPr>
          <w:lang w:val="en-GB"/>
        </w:rPr>
      </w:pPr>
      <w:r>
        <w:rPr>
          <w:b/>
          <w:lang w:val="en-GB"/>
        </w:rPr>
        <w:t xml:space="preserve">Parameters: </w:t>
      </w:r>
    </w:p>
    <w:tbl>
      <w:tblPr>
        <w:tblStyle w:val="GridTable1Light"/>
        <w:tblW w:w="0" w:type="auto"/>
        <w:tblLook w:val="04A0" w:firstRow="1" w:lastRow="0" w:firstColumn="1" w:lastColumn="0" w:noHBand="0" w:noVBand="1"/>
      </w:tblPr>
      <w:tblGrid>
        <w:gridCol w:w="2116"/>
        <w:gridCol w:w="1129"/>
        <w:gridCol w:w="6105"/>
      </w:tblGrid>
      <w:tr w:rsidR="00F35E34" w:rsidTr="003164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1643A" w:rsidRDefault="0031643A" w:rsidP="0031643A">
            <w:pPr>
              <w:rPr>
                <w:lang w:val="en-GB"/>
              </w:rPr>
            </w:pPr>
            <w:r>
              <w:rPr>
                <w:lang w:val="en-GB"/>
              </w:rPr>
              <w:t>Name</w:t>
            </w:r>
          </w:p>
        </w:tc>
        <w:tc>
          <w:tcPr>
            <w:tcW w:w="1134" w:type="dxa"/>
          </w:tcPr>
          <w:p w:rsidR="0031643A" w:rsidRDefault="0031643A" w:rsidP="0031643A">
            <w:pP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6378" w:type="dxa"/>
          </w:tcPr>
          <w:p w:rsidR="0031643A" w:rsidRDefault="0031643A" w:rsidP="0031643A">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F35E34" w:rsidTr="0031643A">
        <w:tc>
          <w:tcPr>
            <w:cnfStyle w:val="001000000000" w:firstRow="0" w:lastRow="0" w:firstColumn="1" w:lastColumn="0" w:oddVBand="0" w:evenVBand="0" w:oddHBand="0" w:evenHBand="0" w:firstRowFirstColumn="0" w:firstRowLastColumn="0" w:lastRowFirstColumn="0" w:lastRowLastColumn="0"/>
            <w:tcW w:w="1838" w:type="dxa"/>
          </w:tcPr>
          <w:p w:rsidR="0031643A" w:rsidRDefault="0031643A" w:rsidP="0031643A">
            <w:pPr>
              <w:rPr>
                <w:lang w:val="en-GB"/>
              </w:rPr>
            </w:pPr>
            <w:proofErr w:type="spellStart"/>
            <w:r>
              <w:rPr>
                <w:lang w:val="en-GB"/>
              </w:rPr>
              <w:lastRenderedPageBreak/>
              <w:t>gridSize</w:t>
            </w:r>
            <w:proofErr w:type="spellEnd"/>
          </w:p>
        </w:tc>
        <w:tc>
          <w:tcPr>
            <w:tcW w:w="1134" w:type="dxa"/>
          </w:tcPr>
          <w:p w:rsidR="0031643A" w:rsidRDefault="00F35E34" w:rsidP="00F35E3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Unsigned </w:t>
            </w:r>
            <w:r w:rsidR="0031643A">
              <w:rPr>
                <w:lang w:val="en-GB"/>
              </w:rPr>
              <w:t>Integer</w:t>
            </w:r>
          </w:p>
        </w:tc>
        <w:tc>
          <w:tcPr>
            <w:tcW w:w="6378" w:type="dxa"/>
          </w:tcPr>
          <w:p w:rsidR="0031643A" w:rsidRDefault="0031643A" w:rsidP="0031643A">
            <w:pPr>
              <w:cnfStyle w:val="000000000000" w:firstRow="0" w:lastRow="0" w:firstColumn="0" w:lastColumn="0" w:oddVBand="0" w:evenVBand="0" w:oddHBand="0" w:evenHBand="0" w:firstRowFirstColumn="0" w:firstRowLastColumn="0" w:lastRowFirstColumn="0" w:lastRowLastColumn="0"/>
              <w:rPr>
                <w:lang w:val="en-GB"/>
              </w:rPr>
            </w:pPr>
            <w:r>
              <w:rPr>
                <w:lang w:val="en-GB"/>
              </w:rPr>
              <w:t>The size of the Cartesian grid from the origin. This will determine the minimum and maximum value of x and y.</w:t>
            </w:r>
          </w:p>
          <w:p w:rsidR="00D838A7" w:rsidRDefault="00D838A7" w:rsidP="00FF0101">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Hence determines internal properties: </w:t>
            </w:r>
            <w:proofErr w:type="spellStart"/>
            <w:r>
              <w:rPr>
                <w:lang w:val="en-GB"/>
              </w:rPr>
              <w:t>minXYVal</w:t>
            </w:r>
            <w:proofErr w:type="spellEnd"/>
            <w:r w:rsidR="00FF0101">
              <w:rPr>
                <w:lang w:val="en-GB"/>
              </w:rPr>
              <w:t xml:space="preserve"> (= -</w:t>
            </w:r>
            <w:proofErr w:type="spellStart"/>
            <w:r w:rsidR="00FF0101">
              <w:rPr>
                <w:lang w:val="en-GB"/>
              </w:rPr>
              <w:t>gridSize</w:t>
            </w:r>
            <w:proofErr w:type="spellEnd"/>
            <w:r w:rsidR="00FF0101">
              <w:rPr>
                <w:lang w:val="en-GB"/>
              </w:rPr>
              <w:t>)</w:t>
            </w:r>
            <w:r>
              <w:rPr>
                <w:lang w:val="en-GB"/>
              </w:rPr>
              <w:t xml:space="preserve">, </w:t>
            </w:r>
            <w:proofErr w:type="spellStart"/>
            <w:r>
              <w:rPr>
                <w:lang w:val="en-GB"/>
              </w:rPr>
              <w:t>maxXYVal</w:t>
            </w:r>
            <w:proofErr w:type="spellEnd"/>
            <w:r w:rsidR="00FF0101">
              <w:rPr>
                <w:lang w:val="en-GB"/>
              </w:rPr>
              <w:t xml:space="preserve"> (= +</w:t>
            </w:r>
            <w:proofErr w:type="spellStart"/>
            <w:r w:rsidR="00FF0101">
              <w:rPr>
                <w:lang w:val="en-GB"/>
              </w:rPr>
              <w:t>gridSize</w:t>
            </w:r>
            <w:proofErr w:type="spellEnd"/>
            <w:r w:rsidR="00FF0101">
              <w:rPr>
                <w:lang w:val="en-GB"/>
              </w:rPr>
              <w:t>).</w:t>
            </w:r>
          </w:p>
        </w:tc>
      </w:tr>
      <w:tr w:rsidR="00F35E34" w:rsidTr="0031643A">
        <w:tc>
          <w:tcPr>
            <w:cnfStyle w:val="001000000000" w:firstRow="0" w:lastRow="0" w:firstColumn="1" w:lastColumn="0" w:oddVBand="0" w:evenVBand="0" w:oddHBand="0" w:evenHBand="0" w:firstRowFirstColumn="0" w:firstRowLastColumn="0" w:lastRowFirstColumn="0" w:lastRowLastColumn="0"/>
            <w:tcW w:w="1838" w:type="dxa"/>
          </w:tcPr>
          <w:p w:rsidR="0031643A" w:rsidRDefault="0031643A" w:rsidP="0031643A">
            <w:pPr>
              <w:rPr>
                <w:lang w:val="en-GB"/>
              </w:rPr>
            </w:pPr>
            <w:proofErr w:type="spellStart"/>
            <w:r>
              <w:rPr>
                <w:lang w:val="en-GB"/>
              </w:rPr>
              <w:t>wheelRadius</w:t>
            </w:r>
            <w:proofErr w:type="spellEnd"/>
          </w:p>
        </w:tc>
        <w:tc>
          <w:tcPr>
            <w:tcW w:w="1134" w:type="dxa"/>
          </w:tcPr>
          <w:p w:rsidR="0031643A" w:rsidRDefault="0031643A" w:rsidP="0031643A">
            <w:pPr>
              <w:cnfStyle w:val="000000000000" w:firstRow="0" w:lastRow="0" w:firstColumn="0" w:lastColumn="0" w:oddVBand="0" w:evenVBand="0" w:oddHBand="0" w:evenHBand="0" w:firstRowFirstColumn="0" w:firstRowLastColumn="0" w:lastRowFirstColumn="0" w:lastRowLastColumn="0"/>
              <w:rPr>
                <w:lang w:val="en-GB"/>
              </w:rPr>
            </w:pPr>
            <w:r>
              <w:rPr>
                <w:lang w:val="en-GB"/>
              </w:rPr>
              <w:t>Double</w:t>
            </w:r>
          </w:p>
        </w:tc>
        <w:tc>
          <w:tcPr>
            <w:tcW w:w="6378" w:type="dxa"/>
          </w:tcPr>
          <w:p w:rsidR="0031643A" w:rsidRDefault="0031643A" w:rsidP="00345E58">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w:t>
            </w:r>
            <w:r w:rsidR="00D838A7">
              <w:rPr>
                <w:lang w:val="en-GB"/>
              </w:rPr>
              <w:t>radius of the robot’s wheels, in centimetres.</w:t>
            </w:r>
            <w:r w:rsidR="00FF0101">
              <w:rPr>
                <w:lang w:val="en-GB"/>
              </w:rPr>
              <w:t xml:space="preserve"> </w:t>
            </w:r>
            <w:r w:rsidR="00345E58">
              <w:rPr>
                <w:lang w:val="en-GB"/>
              </w:rPr>
              <w:br/>
            </w:r>
            <w:r w:rsidR="00345E58">
              <w:rPr>
                <w:lang w:val="en-GB"/>
              </w:rPr>
              <w:br/>
            </w:r>
            <w:r w:rsidR="00FF0101">
              <w:rPr>
                <w:lang w:val="en-GB"/>
              </w:rPr>
              <w:t xml:space="preserve">Hence </w:t>
            </w:r>
            <w:r w:rsidR="00345E58">
              <w:rPr>
                <w:lang w:val="en-GB"/>
              </w:rPr>
              <w:t>determines</w:t>
            </w:r>
            <w:r w:rsidR="00FF0101">
              <w:rPr>
                <w:lang w:val="en-GB"/>
              </w:rPr>
              <w:t xml:space="preserve"> </w:t>
            </w:r>
            <w:r w:rsidR="00345E58">
              <w:rPr>
                <w:lang w:val="en-GB"/>
              </w:rPr>
              <w:t xml:space="preserve">internal properties: </w:t>
            </w:r>
            <w:proofErr w:type="spellStart"/>
            <w:r w:rsidR="00345E58">
              <w:rPr>
                <w:lang w:val="en-GB"/>
              </w:rPr>
              <w:t>wheelRadiusCM</w:t>
            </w:r>
            <w:proofErr w:type="spellEnd"/>
            <w:r w:rsidR="00345E58">
              <w:rPr>
                <w:lang w:val="en-GB"/>
              </w:rPr>
              <w:t xml:space="preserve"> (= </w:t>
            </w:r>
            <w:proofErr w:type="spellStart"/>
            <w:r w:rsidR="00345E58">
              <w:rPr>
                <w:lang w:val="en-GB"/>
              </w:rPr>
              <w:t>wheelRadius</w:t>
            </w:r>
            <w:proofErr w:type="spellEnd"/>
            <w:r w:rsidR="00345E58">
              <w:rPr>
                <w:lang w:val="en-GB"/>
              </w:rPr>
              <w:t xml:space="preserve">), </w:t>
            </w:r>
            <w:proofErr w:type="spellStart"/>
            <w:r w:rsidR="00345E58">
              <w:rPr>
                <w:lang w:val="en-GB"/>
              </w:rPr>
              <w:t>distancePerDegreeCM</w:t>
            </w:r>
            <w:proofErr w:type="spellEnd"/>
            <w:r w:rsidR="00345E58">
              <w:rPr>
                <w:lang w:val="en-GB"/>
              </w:rPr>
              <w:t xml:space="preserve"> (= </w:t>
            </w:r>
            <w:proofErr w:type="spellStart"/>
            <w:r w:rsidR="00345E58">
              <w:rPr>
                <w:lang w:val="en-GB"/>
              </w:rPr>
              <w:t>wheelRadius</w:t>
            </w:r>
            <w:proofErr w:type="spellEnd"/>
            <w:r w:rsidR="00345E58">
              <w:rPr>
                <w:lang w:val="en-GB"/>
              </w:rPr>
              <w:t>/360).</w:t>
            </w:r>
          </w:p>
        </w:tc>
      </w:tr>
      <w:tr w:rsidR="00D838A7" w:rsidTr="0031643A">
        <w:tc>
          <w:tcPr>
            <w:cnfStyle w:val="001000000000" w:firstRow="0" w:lastRow="0" w:firstColumn="1" w:lastColumn="0" w:oddVBand="0" w:evenVBand="0" w:oddHBand="0" w:evenHBand="0" w:firstRowFirstColumn="0" w:firstRowLastColumn="0" w:lastRowFirstColumn="0" w:lastRowLastColumn="0"/>
            <w:tcW w:w="1838" w:type="dxa"/>
          </w:tcPr>
          <w:p w:rsidR="00D838A7" w:rsidRDefault="00AC3398" w:rsidP="0031643A">
            <w:pPr>
              <w:rPr>
                <w:lang w:val="en-GB"/>
              </w:rPr>
            </w:pPr>
            <w:proofErr w:type="spellStart"/>
            <w:r>
              <w:rPr>
                <w:lang w:val="en-GB"/>
              </w:rPr>
              <w:t>m</w:t>
            </w:r>
            <w:r w:rsidR="00FF0101">
              <w:rPr>
                <w:lang w:val="en-GB"/>
              </w:rPr>
              <w:t>inAbsMotorPower</w:t>
            </w:r>
            <w:proofErr w:type="spellEnd"/>
          </w:p>
        </w:tc>
        <w:tc>
          <w:tcPr>
            <w:tcW w:w="1134" w:type="dxa"/>
          </w:tcPr>
          <w:p w:rsidR="00D838A7" w:rsidRDefault="00F35E34" w:rsidP="0031643A">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Unsigned </w:t>
            </w:r>
            <w:r w:rsidR="00962C54">
              <w:rPr>
                <w:lang w:val="en-GB"/>
              </w:rPr>
              <w:t>Integer</w:t>
            </w:r>
          </w:p>
        </w:tc>
        <w:tc>
          <w:tcPr>
            <w:tcW w:w="6378" w:type="dxa"/>
          </w:tcPr>
          <w:p w:rsidR="00D838A7" w:rsidRDefault="00AC3398" w:rsidP="00D838A7">
            <w:pPr>
              <w:cnfStyle w:val="000000000000" w:firstRow="0" w:lastRow="0" w:firstColumn="0" w:lastColumn="0" w:oddVBand="0" w:evenVBand="0" w:oddHBand="0" w:evenHBand="0" w:firstRowFirstColumn="0" w:firstRowLastColumn="0" w:lastRowFirstColumn="0" w:lastRowLastColumn="0"/>
              <w:rPr>
                <w:lang w:val="en-GB"/>
              </w:rPr>
            </w:pPr>
            <w:r>
              <w:rPr>
                <w:i/>
                <w:lang w:val="en-GB"/>
              </w:rPr>
              <w:t xml:space="preserve">Optional. </w:t>
            </w:r>
            <w:r w:rsidR="00FF0101">
              <w:rPr>
                <w:lang w:val="en-GB"/>
              </w:rPr>
              <w:t>The minimum allowable motor power to be set when wheel(s) are moving. Default is 30.</w:t>
            </w:r>
          </w:p>
        </w:tc>
      </w:tr>
      <w:tr w:rsidR="00D838A7" w:rsidTr="0031643A">
        <w:tc>
          <w:tcPr>
            <w:cnfStyle w:val="001000000000" w:firstRow="0" w:lastRow="0" w:firstColumn="1" w:lastColumn="0" w:oddVBand="0" w:evenVBand="0" w:oddHBand="0" w:evenHBand="0" w:firstRowFirstColumn="0" w:firstRowLastColumn="0" w:lastRowFirstColumn="0" w:lastRowLastColumn="0"/>
            <w:tcW w:w="1838" w:type="dxa"/>
          </w:tcPr>
          <w:p w:rsidR="00D838A7" w:rsidRDefault="00AC3398" w:rsidP="0031643A">
            <w:pPr>
              <w:rPr>
                <w:lang w:val="en-GB"/>
              </w:rPr>
            </w:pPr>
            <w:proofErr w:type="spellStart"/>
            <w:r>
              <w:rPr>
                <w:lang w:val="en-GB"/>
              </w:rPr>
              <w:t>m</w:t>
            </w:r>
            <w:r w:rsidR="00FF0101">
              <w:rPr>
                <w:lang w:val="en-GB"/>
              </w:rPr>
              <w:t>axAbsMotorPower</w:t>
            </w:r>
            <w:proofErr w:type="spellEnd"/>
          </w:p>
        </w:tc>
        <w:tc>
          <w:tcPr>
            <w:tcW w:w="1134" w:type="dxa"/>
          </w:tcPr>
          <w:p w:rsidR="00D838A7" w:rsidRDefault="00F35E34" w:rsidP="0031643A">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Unsigned </w:t>
            </w:r>
            <w:r w:rsidR="00962C54">
              <w:rPr>
                <w:lang w:val="en-GB"/>
              </w:rPr>
              <w:t>Integer</w:t>
            </w:r>
          </w:p>
        </w:tc>
        <w:tc>
          <w:tcPr>
            <w:tcW w:w="6378" w:type="dxa"/>
          </w:tcPr>
          <w:p w:rsidR="00D838A7" w:rsidRDefault="00AC3398" w:rsidP="00D838A7">
            <w:pPr>
              <w:cnfStyle w:val="000000000000" w:firstRow="0" w:lastRow="0" w:firstColumn="0" w:lastColumn="0" w:oddVBand="0" w:evenVBand="0" w:oddHBand="0" w:evenHBand="0" w:firstRowFirstColumn="0" w:firstRowLastColumn="0" w:lastRowFirstColumn="0" w:lastRowLastColumn="0"/>
              <w:rPr>
                <w:lang w:val="en-GB"/>
              </w:rPr>
            </w:pPr>
            <w:r>
              <w:rPr>
                <w:i/>
                <w:lang w:val="en-GB"/>
              </w:rPr>
              <w:t xml:space="preserve">Optional. </w:t>
            </w:r>
            <w:r w:rsidR="00FF0101">
              <w:rPr>
                <w:lang w:val="en-GB"/>
              </w:rPr>
              <w:t>The maximum allowable motor power to be set when wheel(s) are moving. Default is 127.</w:t>
            </w:r>
          </w:p>
        </w:tc>
      </w:tr>
    </w:tbl>
    <w:p w:rsidR="00345E58" w:rsidRDefault="00345E58" w:rsidP="001B6033">
      <w:pPr>
        <w:rPr>
          <w:lang w:val="en-GB"/>
        </w:rPr>
      </w:pPr>
    </w:p>
    <w:p w:rsidR="00DF41EE" w:rsidRPr="00DF41EE" w:rsidRDefault="00DF41EE" w:rsidP="00DF41EE">
      <w:pPr>
        <w:rPr>
          <w:lang w:val="en-GB"/>
        </w:rPr>
      </w:pPr>
      <w:r>
        <w:rPr>
          <w:b/>
          <w:lang w:val="en-GB"/>
        </w:rPr>
        <w:t xml:space="preserve">Returns </w:t>
      </w:r>
      <w:r>
        <w:rPr>
          <w:lang w:val="en-GB"/>
        </w:rPr>
        <w:t xml:space="preserve">the </w:t>
      </w:r>
      <w:r w:rsidR="004A1A5C">
        <w:rPr>
          <w:lang w:val="en-GB"/>
        </w:rPr>
        <w:t xml:space="preserve">created </w:t>
      </w:r>
      <w:r w:rsidR="00363742">
        <w:rPr>
          <w:lang w:val="en-GB"/>
        </w:rPr>
        <w:t>‘</w:t>
      </w:r>
      <w:proofErr w:type="spellStart"/>
      <w:r>
        <w:rPr>
          <w:lang w:val="en-GB"/>
        </w:rPr>
        <w:t>CartesianDriver</w:t>
      </w:r>
      <w:proofErr w:type="spellEnd"/>
      <w:r w:rsidR="00363742">
        <w:rPr>
          <w:lang w:val="en-GB"/>
        </w:rPr>
        <w:t>’</w:t>
      </w:r>
      <w:r>
        <w:rPr>
          <w:lang w:val="en-GB"/>
        </w:rPr>
        <w:t xml:space="preserve"> object.</w:t>
      </w:r>
    </w:p>
    <w:p w:rsidR="00FF0101" w:rsidRDefault="00FF0101" w:rsidP="00FF0101">
      <w:pPr>
        <w:pStyle w:val="Heading9"/>
        <w:rPr>
          <w:lang w:val="en-GB"/>
        </w:rPr>
      </w:pPr>
      <w:proofErr w:type="gramStart"/>
      <w:r>
        <w:rPr>
          <w:lang w:val="en-GB"/>
        </w:rPr>
        <w:t>Calibrate(</w:t>
      </w:r>
      <w:proofErr w:type="gramEnd"/>
      <w:r>
        <w:rPr>
          <w:lang w:val="en-GB"/>
        </w:rPr>
        <w:t>…)</w:t>
      </w:r>
    </w:p>
    <w:p w:rsidR="00345E58" w:rsidRDefault="00FF0101" w:rsidP="0031643A">
      <w:pPr>
        <w:rPr>
          <w:lang w:val="en-GB"/>
        </w:rPr>
      </w:pPr>
      <w:r>
        <w:rPr>
          <w:lang w:val="en-GB"/>
        </w:rPr>
        <w:t xml:space="preserve">Calibrates the </w:t>
      </w:r>
      <w:r w:rsidR="00DF41EE">
        <w:rPr>
          <w:lang w:val="en-GB"/>
        </w:rPr>
        <w:t>‘</w:t>
      </w:r>
      <w:proofErr w:type="spellStart"/>
      <w:r w:rsidR="00DF41EE">
        <w:rPr>
          <w:lang w:val="en-GB"/>
        </w:rPr>
        <w:t>CartesianDriver</w:t>
      </w:r>
      <w:proofErr w:type="spellEnd"/>
      <w:r w:rsidR="00DF41EE">
        <w:rPr>
          <w:lang w:val="en-GB"/>
        </w:rPr>
        <w:t xml:space="preserve">’ </w:t>
      </w:r>
      <w:r>
        <w:rPr>
          <w:lang w:val="en-GB"/>
        </w:rPr>
        <w:t>object</w:t>
      </w:r>
      <w:r w:rsidR="00345E58">
        <w:rPr>
          <w:lang w:val="en-GB"/>
        </w:rPr>
        <w:t xml:space="preserve"> to determine the number of degrees of wheel rotation per unit change in x or y of the input coordinate. Hence, this method determines the internal property </w:t>
      </w:r>
      <w:r w:rsidR="00DF41EE">
        <w:rPr>
          <w:lang w:val="en-GB"/>
        </w:rPr>
        <w:t>‘</w:t>
      </w:r>
      <w:proofErr w:type="spellStart"/>
      <w:r w:rsidR="00345E58">
        <w:rPr>
          <w:lang w:val="en-GB"/>
        </w:rPr>
        <w:t>degreesPerStep</w:t>
      </w:r>
      <w:proofErr w:type="spellEnd"/>
      <w:r w:rsidR="00DF41EE">
        <w:rPr>
          <w:lang w:val="en-GB"/>
        </w:rPr>
        <w:t>’</w:t>
      </w:r>
      <w:r w:rsidR="00345E58">
        <w:rPr>
          <w:lang w:val="en-GB"/>
        </w:rPr>
        <w:t xml:space="preserve">. Note that this method should throw an exception if the calibration fails to determine an appropriate value for </w:t>
      </w:r>
      <w:r w:rsidR="00DF41EE">
        <w:rPr>
          <w:lang w:val="en-GB"/>
        </w:rPr>
        <w:t>‘</w:t>
      </w:r>
      <w:proofErr w:type="spellStart"/>
      <w:r w:rsidR="00345E58">
        <w:rPr>
          <w:lang w:val="en-GB"/>
        </w:rPr>
        <w:t>degreesPerStep</w:t>
      </w:r>
      <w:proofErr w:type="spellEnd"/>
      <w:r w:rsidR="00DF41EE">
        <w:rPr>
          <w:lang w:val="en-GB"/>
        </w:rPr>
        <w:t>’.</w:t>
      </w:r>
      <w:r w:rsidR="00345E58">
        <w:rPr>
          <w:lang w:val="en-GB"/>
        </w:rPr>
        <w:t xml:space="preserve"> </w:t>
      </w:r>
    </w:p>
    <w:p w:rsidR="00345E58" w:rsidRPr="0031643A" w:rsidRDefault="00345E58" w:rsidP="00345E58">
      <w:pPr>
        <w:rPr>
          <w:lang w:val="en-GB"/>
        </w:rPr>
      </w:pPr>
      <w:r>
        <w:rPr>
          <w:b/>
          <w:lang w:val="en-GB"/>
        </w:rPr>
        <w:t xml:space="preserve">Parameters: </w:t>
      </w:r>
    </w:p>
    <w:tbl>
      <w:tblPr>
        <w:tblStyle w:val="GridTable1Light"/>
        <w:tblW w:w="0" w:type="auto"/>
        <w:tblLook w:val="04A0" w:firstRow="1" w:lastRow="0" w:firstColumn="1" w:lastColumn="0" w:noHBand="0" w:noVBand="1"/>
      </w:tblPr>
      <w:tblGrid>
        <w:gridCol w:w="2116"/>
        <w:gridCol w:w="1723"/>
        <w:gridCol w:w="5511"/>
      </w:tblGrid>
      <w:tr w:rsidR="00345E58" w:rsidTr="00345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6" w:type="dxa"/>
          </w:tcPr>
          <w:p w:rsidR="00345E58" w:rsidRDefault="00345E58" w:rsidP="00930639">
            <w:pPr>
              <w:rPr>
                <w:lang w:val="en-GB"/>
              </w:rPr>
            </w:pPr>
            <w:r>
              <w:rPr>
                <w:lang w:val="en-GB"/>
              </w:rPr>
              <w:t>Name</w:t>
            </w:r>
          </w:p>
        </w:tc>
        <w:tc>
          <w:tcPr>
            <w:tcW w:w="1723" w:type="dxa"/>
          </w:tcPr>
          <w:p w:rsidR="00345E58" w:rsidRDefault="00345E58" w:rsidP="00930639">
            <w:pP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5511" w:type="dxa"/>
          </w:tcPr>
          <w:p w:rsidR="00345E58" w:rsidRDefault="00345E58" w:rsidP="00930639">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345E58" w:rsidTr="00345E58">
        <w:tc>
          <w:tcPr>
            <w:cnfStyle w:val="001000000000" w:firstRow="0" w:lastRow="0" w:firstColumn="1" w:lastColumn="0" w:oddVBand="0" w:evenVBand="0" w:oddHBand="0" w:evenHBand="0" w:firstRowFirstColumn="0" w:firstRowLastColumn="0" w:lastRowFirstColumn="0" w:lastRowLastColumn="0"/>
            <w:tcW w:w="2116" w:type="dxa"/>
          </w:tcPr>
          <w:p w:rsidR="00345E58" w:rsidRDefault="00345E58" w:rsidP="00930639">
            <w:pPr>
              <w:rPr>
                <w:lang w:val="en-GB"/>
              </w:rPr>
            </w:pPr>
            <w:r>
              <w:rPr>
                <w:lang w:val="en-GB"/>
              </w:rPr>
              <w:t>delta</w:t>
            </w:r>
          </w:p>
        </w:tc>
        <w:tc>
          <w:tcPr>
            <w:tcW w:w="1723" w:type="dxa"/>
          </w:tcPr>
          <w:p w:rsidR="00345E58" w:rsidRDefault="00962C54" w:rsidP="00930639">
            <w:pPr>
              <w:cnfStyle w:val="000000000000" w:firstRow="0" w:lastRow="0" w:firstColumn="0" w:lastColumn="0" w:oddVBand="0" w:evenVBand="0" w:oddHBand="0" w:evenHBand="0" w:firstRowFirstColumn="0" w:firstRowLastColumn="0" w:lastRowFirstColumn="0" w:lastRowLastColumn="0"/>
              <w:rPr>
                <w:lang w:val="en-GB"/>
              </w:rPr>
            </w:pPr>
            <w:r>
              <w:rPr>
                <w:lang w:val="en-GB"/>
              </w:rPr>
              <w:t>Object</w:t>
            </w:r>
          </w:p>
        </w:tc>
        <w:tc>
          <w:tcPr>
            <w:tcW w:w="5511" w:type="dxa"/>
          </w:tcPr>
          <w:p w:rsidR="00345E58" w:rsidRDefault="00DF41EE" w:rsidP="00DF41EE">
            <w:pPr>
              <w:cnfStyle w:val="000000000000" w:firstRow="0" w:lastRow="0" w:firstColumn="0" w:lastColumn="0" w:oddVBand="0" w:evenVBand="0" w:oddHBand="0" w:evenHBand="0" w:firstRowFirstColumn="0" w:firstRowLastColumn="0" w:lastRowFirstColumn="0" w:lastRowLastColumn="0"/>
              <w:rPr>
                <w:lang w:val="en-GB"/>
              </w:rPr>
            </w:pPr>
            <w:r>
              <w:rPr>
                <w:lang w:val="en-GB"/>
              </w:rPr>
              <w:t>This should be an unsigned integer if mode is passed ‘</w:t>
            </w:r>
            <w:proofErr w:type="spellStart"/>
            <w:r w:rsidRPr="00DF41EE">
              <w:rPr>
                <w:lang w:val="en-GB"/>
              </w:rPr>
              <w:t>SetDeltaDPerUnitAbsXY</w:t>
            </w:r>
            <w:proofErr w:type="spellEnd"/>
            <w:r>
              <w:rPr>
                <w:lang w:val="en-GB"/>
              </w:rPr>
              <w:t>’ or ‘</w:t>
            </w:r>
            <w:proofErr w:type="spellStart"/>
            <w:r w:rsidRPr="00DF41EE">
              <w:rPr>
                <w:lang w:val="en-GB"/>
              </w:rPr>
              <w:t>SetDeltaDOfMaxXY</w:t>
            </w:r>
            <w:proofErr w:type="spellEnd"/>
            <w:r>
              <w:rPr>
                <w:lang w:val="en-GB"/>
              </w:rPr>
              <w:t>’, or double otherwise. If the parameter is passed an object which is not of the correct type, an exception should be raised before ‘</w:t>
            </w:r>
            <w:proofErr w:type="spellStart"/>
            <w:r>
              <w:rPr>
                <w:lang w:val="en-GB"/>
              </w:rPr>
              <w:t>degreesPerStep</w:t>
            </w:r>
            <w:proofErr w:type="spellEnd"/>
            <w:r>
              <w:rPr>
                <w:lang w:val="en-GB"/>
              </w:rPr>
              <w:t>’ is calculated.</w:t>
            </w:r>
          </w:p>
        </w:tc>
      </w:tr>
      <w:tr w:rsidR="00345E58" w:rsidTr="00345E58">
        <w:tc>
          <w:tcPr>
            <w:cnfStyle w:val="001000000000" w:firstRow="0" w:lastRow="0" w:firstColumn="1" w:lastColumn="0" w:oddVBand="0" w:evenVBand="0" w:oddHBand="0" w:evenHBand="0" w:firstRowFirstColumn="0" w:firstRowLastColumn="0" w:lastRowFirstColumn="0" w:lastRowLastColumn="0"/>
            <w:tcW w:w="2116" w:type="dxa"/>
          </w:tcPr>
          <w:p w:rsidR="00345E58" w:rsidRDefault="00345E58" w:rsidP="00930639">
            <w:pPr>
              <w:rPr>
                <w:lang w:val="en-GB"/>
              </w:rPr>
            </w:pPr>
            <w:r>
              <w:rPr>
                <w:lang w:val="en-GB"/>
              </w:rPr>
              <w:t>mode</w:t>
            </w:r>
          </w:p>
        </w:tc>
        <w:tc>
          <w:tcPr>
            <w:tcW w:w="1723" w:type="dxa"/>
          </w:tcPr>
          <w:p w:rsidR="00345E58" w:rsidRDefault="00345E58" w:rsidP="00930639">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CalibrationMode</w:t>
            </w:r>
            <w:proofErr w:type="spellEnd"/>
          </w:p>
        </w:tc>
        <w:tc>
          <w:tcPr>
            <w:tcW w:w="5511" w:type="dxa"/>
          </w:tcPr>
          <w:p w:rsidR="00345E58" w:rsidRDefault="00DF41EE" w:rsidP="00930639">
            <w:pPr>
              <w:cnfStyle w:val="000000000000" w:firstRow="0" w:lastRow="0" w:firstColumn="0" w:lastColumn="0" w:oddVBand="0" w:evenVBand="0" w:oddHBand="0" w:evenHBand="0" w:firstRowFirstColumn="0" w:firstRowLastColumn="0" w:lastRowFirstColumn="0" w:lastRowLastColumn="0"/>
              <w:rPr>
                <w:lang w:val="en-GB"/>
              </w:rPr>
            </w:pPr>
            <w:r>
              <w:rPr>
                <w:lang w:val="en-GB"/>
              </w:rPr>
              <w:t>Determines how ‘</w:t>
            </w:r>
            <w:proofErr w:type="spellStart"/>
            <w:r>
              <w:rPr>
                <w:lang w:val="en-GB"/>
              </w:rPr>
              <w:t>degreesPerStep</w:t>
            </w:r>
            <w:proofErr w:type="spellEnd"/>
            <w:r>
              <w:rPr>
                <w:lang w:val="en-GB"/>
              </w:rPr>
              <w:t>’ should be calculated.</w:t>
            </w:r>
          </w:p>
        </w:tc>
      </w:tr>
    </w:tbl>
    <w:p w:rsidR="007D54C5" w:rsidRDefault="007D54C5" w:rsidP="007D54C5">
      <w:pPr>
        <w:rPr>
          <w:lang w:val="en-GB"/>
        </w:rPr>
      </w:pPr>
    </w:p>
    <w:p w:rsidR="00DF41EE" w:rsidRDefault="007D54C5" w:rsidP="00DF41EE">
      <w:pPr>
        <w:pStyle w:val="Heading9"/>
        <w:rPr>
          <w:lang w:val="en-GB"/>
        </w:rPr>
      </w:pPr>
      <w:proofErr w:type="gramStart"/>
      <w:r>
        <w:rPr>
          <w:lang w:val="en-GB"/>
        </w:rPr>
        <w:t>D</w:t>
      </w:r>
      <w:r w:rsidR="00DF41EE">
        <w:rPr>
          <w:lang w:val="en-GB"/>
        </w:rPr>
        <w:t>rive(</w:t>
      </w:r>
      <w:proofErr w:type="gramEnd"/>
      <w:r w:rsidR="00DF41EE">
        <w:rPr>
          <w:lang w:val="en-GB"/>
        </w:rPr>
        <w:t>…)</w:t>
      </w:r>
    </w:p>
    <w:p w:rsidR="00FF0101" w:rsidRDefault="00DF41EE" w:rsidP="0031643A">
      <w:pPr>
        <w:rPr>
          <w:lang w:val="en-GB"/>
        </w:rPr>
      </w:pPr>
      <w:r>
        <w:rPr>
          <w:lang w:val="en-GB"/>
        </w:rPr>
        <w:t>Generates a motor output command for the left and right motors in accordance to the</w:t>
      </w:r>
      <w:r w:rsidR="007D54C5" w:rsidRPr="007D54C5">
        <w:rPr>
          <w:lang w:val="en-GB"/>
        </w:rPr>
        <w:t xml:space="preserve"> </w:t>
      </w:r>
      <w:r w:rsidR="007D54C5">
        <w:rPr>
          <w:lang w:val="en-GB"/>
        </w:rPr>
        <w:t>Cartesian coordinate</w:t>
      </w:r>
      <w:r>
        <w:rPr>
          <w:lang w:val="en-GB"/>
        </w:rPr>
        <w:t xml:space="preserve"> </w:t>
      </w:r>
      <w:r w:rsidR="007D54C5">
        <w:rPr>
          <w:i/>
          <w:lang w:val="en-GB"/>
        </w:rPr>
        <w:t>input</w:t>
      </w:r>
      <w:r>
        <w:rPr>
          <w:lang w:val="en-GB"/>
        </w:rPr>
        <w:t xml:space="preserve">. </w:t>
      </w:r>
      <w:r w:rsidR="007D54C5">
        <w:rPr>
          <w:lang w:val="en-GB"/>
        </w:rPr>
        <w:t>Gets NXT to execute motor output commands to induce movement.</w:t>
      </w:r>
      <w:r w:rsidR="00962C54">
        <w:rPr>
          <w:lang w:val="en-GB"/>
        </w:rPr>
        <w:t xml:space="preserve"> </w:t>
      </w:r>
    </w:p>
    <w:p w:rsidR="00962C54" w:rsidRDefault="00962C54" w:rsidP="0031643A">
      <w:pPr>
        <w:rPr>
          <w:lang w:val="en-GB"/>
        </w:rPr>
      </w:pPr>
      <w:r>
        <w:rPr>
          <w:lang w:val="en-GB"/>
        </w:rPr>
        <w:t xml:space="preserve">Method should raise an exception if x or y value &lt; </w:t>
      </w:r>
      <w:proofErr w:type="spellStart"/>
      <w:r>
        <w:rPr>
          <w:lang w:val="en-GB"/>
        </w:rPr>
        <w:t>minXYval</w:t>
      </w:r>
      <w:proofErr w:type="spellEnd"/>
      <w:r>
        <w:rPr>
          <w:lang w:val="en-GB"/>
        </w:rPr>
        <w:t xml:space="preserve"> or &gt; </w:t>
      </w:r>
      <w:proofErr w:type="spellStart"/>
      <w:r>
        <w:rPr>
          <w:lang w:val="en-GB"/>
        </w:rPr>
        <w:t>maxXYval</w:t>
      </w:r>
      <w:proofErr w:type="spellEnd"/>
      <w:r>
        <w:rPr>
          <w:lang w:val="en-GB"/>
        </w:rPr>
        <w:t>.</w:t>
      </w:r>
    </w:p>
    <w:p w:rsidR="007D54C5" w:rsidRPr="0031643A" w:rsidRDefault="007D54C5" w:rsidP="007D54C5">
      <w:pPr>
        <w:rPr>
          <w:lang w:val="en-GB"/>
        </w:rPr>
      </w:pPr>
      <w:r>
        <w:rPr>
          <w:b/>
          <w:lang w:val="en-GB"/>
        </w:rPr>
        <w:lastRenderedPageBreak/>
        <w:t xml:space="preserve">Parameters: </w:t>
      </w:r>
    </w:p>
    <w:tbl>
      <w:tblPr>
        <w:tblStyle w:val="GridTable1Light"/>
        <w:tblW w:w="0" w:type="auto"/>
        <w:tblLook w:val="04A0" w:firstRow="1" w:lastRow="0" w:firstColumn="1" w:lastColumn="0" w:noHBand="0" w:noVBand="1"/>
      </w:tblPr>
      <w:tblGrid>
        <w:gridCol w:w="2554"/>
        <w:gridCol w:w="1655"/>
        <w:gridCol w:w="5141"/>
      </w:tblGrid>
      <w:tr w:rsidR="007D54C5" w:rsidTr="00930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6" w:type="dxa"/>
          </w:tcPr>
          <w:p w:rsidR="007D54C5" w:rsidRDefault="007D54C5" w:rsidP="00930639">
            <w:pPr>
              <w:rPr>
                <w:lang w:val="en-GB"/>
              </w:rPr>
            </w:pPr>
            <w:r>
              <w:rPr>
                <w:lang w:val="en-GB"/>
              </w:rPr>
              <w:t>Name</w:t>
            </w:r>
          </w:p>
        </w:tc>
        <w:tc>
          <w:tcPr>
            <w:tcW w:w="1723" w:type="dxa"/>
          </w:tcPr>
          <w:p w:rsidR="007D54C5" w:rsidRDefault="007D54C5" w:rsidP="00930639">
            <w:pP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5511" w:type="dxa"/>
          </w:tcPr>
          <w:p w:rsidR="007D54C5" w:rsidRDefault="007D54C5" w:rsidP="00930639">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962C54" w:rsidTr="00930639">
        <w:tc>
          <w:tcPr>
            <w:cnfStyle w:val="001000000000" w:firstRow="0" w:lastRow="0" w:firstColumn="1" w:lastColumn="0" w:oddVBand="0" w:evenVBand="0" w:oddHBand="0" w:evenHBand="0" w:firstRowFirstColumn="0" w:firstRowLastColumn="0" w:lastRowFirstColumn="0" w:lastRowLastColumn="0"/>
            <w:tcW w:w="2116" w:type="dxa"/>
          </w:tcPr>
          <w:p w:rsidR="00962C54" w:rsidRDefault="00962C54" w:rsidP="00930639">
            <w:pPr>
              <w:rPr>
                <w:lang w:val="en-GB"/>
              </w:rPr>
            </w:pPr>
            <w:r>
              <w:rPr>
                <w:lang w:val="en-GB"/>
              </w:rPr>
              <w:t>x</w:t>
            </w:r>
          </w:p>
        </w:tc>
        <w:tc>
          <w:tcPr>
            <w:tcW w:w="1723" w:type="dxa"/>
          </w:tcPr>
          <w:p w:rsidR="00962C54" w:rsidRDefault="00962C54" w:rsidP="00930639">
            <w:pPr>
              <w:cnfStyle w:val="000000000000" w:firstRow="0" w:lastRow="0" w:firstColumn="0" w:lastColumn="0" w:oddVBand="0" w:evenVBand="0" w:oddHBand="0" w:evenHBand="0" w:firstRowFirstColumn="0" w:firstRowLastColumn="0" w:lastRowFirstColumn="0" w:lastRowLastColumn="0"/>
              <w:rPr>
                <w:lang w:val="en-GB"/>
              </w:rPr>
            </w:pPr>
            <w:r>
              <w:rPr>
                <w:lang w:val="en-GB"/>
              </w:rPr>
              <w:t>Integer</w:t>
            </w:r>
          </w:p>
        </w:tc>
        <w:tc>
          <w:tcPr>
            <w:tcW w:w="5511" w:type="dxa"/>
          </w:tcPr>
          <w:p w:rsidR="00962C54" w:rsidRDefault="00962C54" w:rsidP="00930639">
            <w:pPr>
              <w:cnfStyle w:val="000000000000" w:firstRow="0" w:lastRow="0" w:firstColumn="0" w:lastColumn="0" w:oddVBand="0" w:evenVBand="0" w:oddHBand="0" w:evenHBand="0" w:firstRowFirstColumn="0" w:firstRowLastColumn="0" w:lastRowFirstColumn="0" w:lastRowLastColumn="0"/>
              <w:rPr>
                <w:lang w:val="en-GB"/>
              </w:rPr>
            </w:pPr>
            <w:r>
              <w:rPr>
                <w:lang w:val="en-GB"/>
              </w:rPr>
              <w:t>The x value of the Cartesian coordinate.</w:t>
            </w:r>
          </w:p>
        </w:tc>
      </w:tr>
      <w:tr w:rsidR="00962C54" w:rsidTr="00930639">
        <w:tc>
          <w:tcPr>
            <w:cnfStyle w:val="001000000000" w:firstRow="0" w:lastRow="0" w:firstColumn="1" w:lastColumn="0" w:oddVBand="0" w:evenVBand="0" w:oddHBand="0" w:evenHBand="0" w:firstRowFirstColumn="0" w:firstRowLastColumn="0" w:lastRowFirstColumn="0" w:lastRowLastColumn="0"/>
            <w:tcW w:w="2116" w:type="dxa"/>
          </w:tcPr>
          <w:p w:rsidR="00962C54" w:rsidRDefault="00962C54" w:rsidP="00930639">
            <w:pPr>
              <w:rPr>
                <w:lang w:val="en-GB"/>
              </w:rPr>
            </w:pPr>
            <w:r>
              <w:rPr>
                <w:lang w:val="en-GB"/>
              </w:rPr>
              <w:t>y</w:t>
            </w:r>
          </w:p>
        </w:tc>
        <w:tc>
          <w:tcPr>
            <w:tcW w:w="1723" w:type="dxa"/>
          </w:tcPr>
          <w:p w:rsidR="00962C54" w:rsidRDefault="00962C54" w:rsidP="00930639">
            <w:pPr>
              <w:cnfStyle w:val="000000000000" w:firstRow="0" w:lastRow="0" w:firstColumn="0" w:lastColumn="0" w:oddVBand="0" w:evenVBand="0" w:oddHBand="0" w:evenHBand="0" w:firstRowFirstColumn="0" w:firstRowLastColumn="0" w:lastRowFirstColumn="0" w:lastRowLastColumn="0"/>
              <w:rPr>
                <w:lang w:val="en-GB"/>
              </w:rPr>
            </w:pPr>
            <w:r>
              <w:rPr>
                <w:lang w:val="en-GB"/>
              </w:rPr>
              <w:t>Integer</w:t>
            </w:r>
          </w:p>
        </w:tc>
        <w:tc>
          <w:tcPr>
            <w:tcW w:w="5511" w:type="dxa"/>
          </w:tcPr>
          <w:p w:rsidR="00962C54" w:rsidRDefault="00962C54" w:rsidP="00930639">
            <w:pPr>
              <w:cnfStyle w:val="000000000000" w:firstRow="0" w:lastRow="0" w:firstColumn="0" w:lastColumn="0" w:oddVBand="0" w:evenVBand="0" w:oddHBand="0" w:evenHBand="0" w:firstRowFirstColumn="0" w:firstRowLastColumn="0" w:lastRowFirstColumn="0" w:lastRowLastColumn="0"/>
              <w:rPr>
                <w:lang w:val="en-GB"/>
              </w:rPr>
            </w:pPr>
            <w:r>
              <w:rPr>
                <w:lang w:val="en-GB"/>
              </w:rPr>
              <w:t>The y value of the Cartesian coordinate.</w:t>
            </w:r>
          </w:p>
        </w:tc>
      </w:tr>
      <w:tr w:rsidR="007D54C5" w:rsidTr="00930639">
        <w:tc>
          <w:tcPr>
            <w:cnfStyle w:val="001000000000" w:firstRow="0" w:lastRow="0" w:firstColumn="1" w:lastColumn="0" w:oddVBand="0" w:evenVBand="0" w:oddHBand="0" w:evenHBand="0" w:firstRowFirstColumn="0" w:firstRowLastColumn="0" w:lastRowFirstColumn="0" w:lastRowLastColumn="0"/>
            <w:tcW w:w="2116" w:type="dxa"/>
          </w:tcPr>
          <w:p w:rsidR="007D54C5" w:rsidRDefault="007D54C5" w:rsidP="00930639">
            <w:pPr>
              <w:rPr>
                <w:lang w:val="en-GB"/>
              </w:rPr>
            </w:pPr>
            <w:proofErr w:type="spellStart"/>
            <w:r>
              <w:rPr>
                <w:lang w:val="en-GB"/>
              </w:rPr>
              <w:t>inhibitPhysicalMovement</w:t>
            </w:r>
            <w:proofErr w:type="spellEnd"/>
          </w:p>
        </w:tc>
        <w:tc>
          <w:tcPr>
            <w:tcW w:w="1723" w:type="dxa"/>
          </w:tcPr>
          <w:p w:rsidR="007D54C5" w:rsidRDefault="00962C54" w:rsidP="00930639">
            <w:pPr>
              <w:cnfStyle w:val="000000000000" w:firstRow="0" w:lastRow="0" w:firstColumn="0" w:lastColumn="0" w:oddVBand="0" w:evenVBand="0" w:oddHBand="0" w:evenHBand="0" w:firstRowFirstColumn="0" w:firstRowLastColumn="0" w:lastRowFirstColumn="0" w:lastRowLastColumn="0"/>
              <w:rPr>
                <w:lang w:val="en-GB"/>
              </w:rPr>
            </w:pPr>
            <w:r>
              <w:rPr>
                <w:lang w:val="en-GB"/>
              </w:rPr>
              <w:t>Boolean</w:t>
            </w:r>
          </w:p>
        </w:tc>
        <w:tc>
          <w:tcPr>
            <w:tcW w:w="5511" w:type="dxa"/>
          </w:tcPr>
          <w:p w:rsidR="007D54C5" w:rsidRDefault="007D54C5" w:rsidP="00930639">
            <w:pPr>
              <w:cnfStyle w:val="000000000000" w:firstRow="0" w:lastRow="0" w:firstColumn="0" w:lastColumn="0" w:oddVBand="0" w:evenVBand="0" w:oddHBand="0" w:evenHBand="0" w:firstRowFirstColumn="0" w:firstRowLastColumn="0" w:lastRowFirstColumn="0" w:lastRowLastColumn="0"/>
              <w:rPr>
                <w:lang w:val="en-GB"/>
              </w:rPr>
            </w:pPr>
            <w:r>
              <w:rPr>
                <w:lang w:val="en-GB"/>
              </w:rPr>
              <w:t>When ‘true’, the execution of motor output commands on the NXT are inhibited (no physical movement of the robot).</w:t>
            </w:r>
          </w:p>
        </w:tc>
      </w:tr>
    </w:tbl>
    <w:p w:rsidR="007D54C5" w:rsidRDefault="007D54C5" w:rsidP="0031643A">
      <w:pPr>
        <w:rPr>
          <w:lang w:val="en-GB"/>
        </w:rPr>
      </w:pPr>
    </w:p>
    <w:p w:rsidR="007D54C5" w:rsidRPr="0031643A" w:rsidRDefault="007D54C5" w:rsidP="0031643A">
      <w:pPr>
        <w:rPr>
          <w:lang w:val="en-GB"/>
        </w:rPr>
      </w:pPr>
      <w:r>
        <w:rPr>
          <w:b/>
          <w:lang w:val="en-GB"/>
        </w:rPr>
        <w:t xml:space="preserve">Returns </w:t>
      </w:r>
      <w:r>
        <w:rPr>
          <w:lang w:val="en-GB"/>
        </w:rPr>
        <w:t>a ‘</w:t>
      </w:r>
      <w:proofErr w:type="spellStart"/>
      <w:r>
        <w:rPr>
          <w:lang w:val="en-GB"/>
        </w:rPr>
        <w:t>CartesianDriverOutputs</w:t>
      </w:r>
      <w:proofErr w:type="spellEnd"/>
      <w:r>
        <w:rPr>
          <w:lang w:val="en-GB"/>
        </w:rPr>
        <w:t xml:space="preserve">’ object </w:t>
      </w:r>
      <w:r w:rsidR="00962C54">
        <w:rPr>
          <w:lang w:val="en-GB"/>
        </w:rPr>
        <w:t>consisting</w:t>
      </w:r>
      <w:r>
        <w:rPr>
          <w:lang w:val="en-GB"/>
        </w:rPr>
        <w:t xml:space="preserve"> of </w:t>
      </w:r>
      <w:r w:rsidR="00962C54">
        <w:rPr>
          <w:lang w:val="en-GB"/>
        </w:rPr>
        <w:t xml:space="preserve">calculated </w:t>
      </w:r>
      <w:r>
        <w:rPr>
          <w:lang w:val="en-GB"/>
        </w:rPr>
        <w:t>motor outputs.</w:t>
      </w:r>
    </w:p>
    <w:p w:rsidR="001460F5" w:rsidRDefault="001460F5" w:rsidP="001460F5">
      <w:pPr>
        <w:pStyle w:val="Heading9"/>
        <w:rPr>
          <w:lang w:val="en-GB"/>
        </w:rPr>
      </w:pPr>
      <w:proofErr w:type="spellStart"/>
      <w:proofErr w:type="gramStart"/>
      <w:r>
        <w:rPr>
          <w:lang w:val="en-GB"/>
        </w:rPr>
        <w:t>SetAbsMotorPower</w:t>
      </w:r>
      <w:proofErr w:type="spellEnd"/>
      <w:r>
        <w:rPr>
          <w:lang w:val="en-GB"/>
        </w:rPr>
        <w:t>(</w:t>
      </w:r>
      <w:proofErr w:type="gramEnd"/>
      <w:r>
        <w:rPr>
          <w:lang w:val="en-GB"/>
        </w:rPr>
        <w:t>…)</w:t>
      </w:r>
    </w:p>
    <w:p w:rsidR="001460F5" w:rsidRDefault="001460F5" w:rsidP="001460F5">
      <w:pPr>
        <w:rPr>
          <w:lang w:val="en-GB"/>
        </w:rPr>
      </w:pPr>
      <w:r>
        <w:rPr>
          <w:lang w:val="en-GB"/>
        </w:rPr>
        <w:t xml:space="preserve">Sets value of (absolute) motor power to use when motor output commands are being executed by the NXT. </w:t>
      </w:r>
    </w:p>
    <w:p w:rsidR="001460F5" w:rsidRDefault="001460F5" w:rsidP="001460F5">
      <w:pPr>
        <w:rPr>
          <w:lang w:val="en-GB"/>
        </w:rPr>
      </w:pPr>
      <w:r>
        <w:rPr>
          <w:lang w:val="en-GB"/>
        </w:rPr>
        <w:t>The method should throw an exception if [</w:t>
      </w:r>
      <w:proofErr w:type="spellStart"/>
      <w:r>
        <w:rPr>
          <w:lang w:val="en-GB"/>
        </w:rPr>
        <w:t>absPower</w:t>
      </w:r>
      <w:proofErr w:type="spellEnd"/>
      <w:r>
        <w:rPr>
          <w:lang w:val="en-GB"/>
        </w:rPr>
        <w:t xml:space="preserve"> &lt; </w:t>
      </w:r>
      <w:proofErr w:type="spellStart"/>
      <w:r>
        <w:rPr>
          <w:lang w:val="en-GB"/>
        </w:rPr>
        <w:t>minAbsMotorPower</w:t>
      </w:r>
      <w:proofErr w:type="spellEnd"/>
      <w:r>
        <w:rPr>
          <w:lang w:val="en-GB"/>
        </w:rPr>
        <w:t>] or [</w:t>
      </w:r>
      <w:proofErr w:type="spellStart"/>
      <w:r>
        <w:rPr>
          <w:lang w:val="en-GB"/>
        </w:rPr>
        <w:t>absPower</w:t>
      </w:r>
      <w:proofErr w:type="spellEnd"/>
      <w:r>
        <w:rPr>
          <w:lang w:val="en-GB"/>
        </w:rPr>
        <w:t xml:space="preserve"> &gt; </w:t>
      </w:r>
      <w:proofErr w:type="spellStart"/>
      <w:r>
        <w:rPr>
          <w:lang w:val="en-GB"/>
        </w:rPr>
        <w:t>maxAbsMotorPower</w:t>
      </w:r>
      <w:proofErr w:type="spellEnd"/>
      <w:r>
        <w:rPr>
          <w:lang w:val="en-GB"/>
        </w:rPr>
        <w:t>].</w:t>
      </w:r>
    </w:p>
    <w:p w:rsidR="001460F5" w:rsidRDefault="001460F5" w:rsidP="001460F5">
      <w:pPr>
        <w:rPr>
          <w:lang w:val="en-GB"/>
        </w:rPr>
      </w:pPr>
      <w:r>
        <w:rPr>
          <w:lang w:val="en-GB"/>
        </w:rPr>
        <w:t>Hence this method determines internal property ‘</w:t>
      </w:r>
      <w:proofErr w:type="spellStart"/>
      <w:r>
        <w:rPr>
          <w:lang w:val="en-GB"/>
        </w:rPr>
        <w:t>absMotorPower</w:t>
      </w:r>
      <w:proofErr w:type="spellEnd"/>
      <w:r>
        <w:rPr>
          <w:lang w:val="en-GB"/>
        </w:rPr>
        <w:t>’.</w:t>
      </w:r>
    </w:p>
    <w:p w:rsidR="001460F5" w:rsidRPr="00962C54" w:rsidRDefault="001460F5" w:rsidP="001460F5">
      <w:pPr>
        <w:rPr>
          <w:lang w:val="en-GB"/>
        </w:rPr>
      </w:pPr>
      <w:r>
        <w:rPr>
          <w:b/>
          <w:lang w:val="en-GB"/>
        </w:rPr>
        <w:t xml:space="preserve">Parameters: </w:t>
      </w:r>
    </w:p>
    <w:tbl>
      <w:tblPr>
        <w:tblStyle w:val="GridTable1Light"/>
        <w:tblW w:w="0" w:type="auto"/>
        <w:tblLook w:val="04A0" w:firstRow="1" w:lastRow="0" w:firstColumn="1" w:lastColumn="0" w:noHBand="0" w:noVBand="1"/>
      </w:tblPr>
      <w:tblGrid>
        <w:gridCol w:w="2554"/>
        <w:gridCol w:w="1664"/>
        <w:gridCol w:w="5132"/>
      </w:tblGrid>
      <w:tr w:rsidR="001460F5" w:rsidTr="005C74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6" w:type="dxa"/>
          </w:tcPr>
          <w:p w:rsidR="001460F5" w:rsidRDefault="001460F5" w:rsidP="005C749F">
            <w:pPr>
              <w:rPr>
                <w:lang w:val="en-GB"/>
              </w:rPr>
            </w:pPr>
            <w:proofErr w:type="spellStart"/>
            <w:r>
              <w:rPr>
                <w:lang w:val="en-GB"/>
              </w:rPr>
              <w:t>inhibitPhysicalMovement</w:t>
            </w:r>
            <w:proofErr w:type="spellEnd"/>
          </w:p>
        </w:tc>
        <w:tc>
          <w:tcPr>
            <w:tcW w:w="1723" w:type="dxa"/>
          </w:tcPr>
          <w:p w:rsidR="001460F5" w:rsidRPr="00F35E34" w:rsidRDefault="001460F5" w:rsidP="005C749F">
            <w:pPr>
              <w:cnfStyle w:val="100000000000" w:firstRow="1" w:lastRow="0" w:firstColumn="0" w:lastColumn="0" w:oddVBand="0" w:evenVBand="0" w:oddHBand="0" w:evenHBand="0" w:firstRowFirstColumn="0" w:firstRowLastColumn="0" w:lastRowFirstColumn="0" w:lastRowLastColumn="0"/>
              <w:rPr>
                <w:b w:val="0"/>
                <w:lang w:val="en-GB"/>
              </w:rPr>
            </w:pPr>
            <w:r w:rsidRPr="00F35E34">
              <w:rPr>
                <w:b w:val="0"/>
                <w:lang w:val="en-GB"/>
              </w:rPr>
              <w:t>Unsigned Integer</w:t>
            </w:r>
          </w:p>
        </w:tc>
        <w:tc>
          <w:tcPr>
            <w:tcW w:w="5511" w:type="dxa"/>
          </w:tcPr>
          <w:p w:rsidR="001460F5" w:rsidRPr="00F35E34" w:rsidRDefault="001460F5" w:rsidP="005C749F">
            <w:pPr>
              <w:cnfStyle w:val="100000000000" w:firstRow="1" w:lastRow="0" w:firstColumn="0" w:lastColumn="0" w:oddVBand="0" w:evenVBand="0" w:oddHBand="0" w:evenHBand="0" w:firstRowFirstColumn="0" w:firstRowLastColumn="0" w:lastRowFirstColumn="0" w:lastRowLastColumn="0"/>
              <w:rPr>
                <w:b w:val="0"/>
                <w:lang w:val="en-GB"/>
              </w:rPr>
            </w:pPr>
            <w:r w:rsidRPr="00F35E34">
              <w:rPr>
                <w:b w:val="0"/>
                <w:lang w:val="en-GB"/>
              </w:rPr>
              <w:t>When ‘true’, the execution of motor output commands on the NXT are inhibited (no physical movement of the robot).</w:t>
            </w:r>
          </w:p>
        </w:tc>
      </w:tr>
    </w:tbl>
    <w:p w:rsidR="001460F5" w:rsidRDefault="001460F5" w:rsidP="001460F5">
      <w:pPr>
        <w:rPr>
          <w:lang w:val="en-GB"/>
        </w:rPr>
      </w:pPr>
    </w:p>
    <w:p w:rsidR="001460F5" w:rsidRDefault="001460F5" w:rsidP="001460F5">
      <w:pPr>
        <w:pStyle w:val="Heading9"/>
        <w:rPr>
          <w:lang w:val="en-GB"/>
        </w:rPr>
      </w:pPr>
      <w:proofErr w:type="gramStart"/>
      <w:r>
        <w:rPr>
          <w:lang w:val="en-GB"/>
        </w:rPr>
        <w:t>Play(</w:t>
      </w:r>
      <w:proofErr w:type="gramEnd"/>
      <w:r>
        <w:rPr>
          <w:lang w:val="en-GB"/>
        </w:rPr>
        <w:t>…)</w:t>
      </w:r>
    </w:p>
    <w:p w:rsidR="001460F5" w:rsidRDefault="001460F5" w:rsidP="001460F5">
      <w:pPr>
        <w:rPr>
          <w:lang w:val="en-GB"/>
        </w:rPr>
      </w:pPr>
      <w:r>
        <w:rPr>
          <w:lang w:val="en-GB"/>
        </w:rPr>
        <w:t xml:space="preserve">Execute the motor output commands represented by </w:t>
      </w:r>
      <w:r>
        <w:rPr>
          <w:lang w:val="en-GB"/>
        </w:rPr>
        <w:t>a ‘</w:t>
      </w:r>
      <w:proofErr w:type="spellStart"/>
      <w:r>
        <w:rPr>
          <w:lang w:val="en-GB"/>
        </w:rPr>
        <w:t>CartesianDriverOutputs</w:t>
      </w:r>
      <w:proofErr w:type="spellEnd"/>
      <w:r>
        <w:rPr>
          <w:lang w:val="en-GB"/>
        </w:rPr>
        <w:t>’ object.</w:t>
      </w:r>
    </w:p>
    <w:p w:rsidR="001460F5" w:rsidRDefault="001460F5" w:rsidP="001460F5">
      <w:pPr>
        <w:rPr>
          <w:lang w:val="en-GB"/>
        </w:rPr>
      </w:pPr>
      <w:r>
        <w:rPr>
          <w:lang w:val="en-GB"/>
        </w:rPr>
        <w:t xml:space="preserve">Execution of motor commands can only take place if </w:t>
      </w:r>
      <w:r>
        <w:rPr>
          <w:lang w:val="en-GB"/>
        </w:rPr>
        <w:t xml:space="preserve">‘Controller’ </w:t>
      </w:r>
      <w:r>
        <w:rPr>
          <w:lang w:val="en-GB"/>
        </w:rPr>
        <w:t xml:space="preserve">is not </w:t>
      </w:r>
      <w:r>
        <w:rPr>
          <w:i/>
          <w:lang w:val="en-GB"/>
        </w:rPr>
        <w:t>null</w:t>
      </w:r>
      <w:r>
        <w:rPr>
          <w:lang w:val="en-GB"/>
        </w:rPr>
        <w:t xml:space="preserve"> (i.e. an ‘</w:t>
      </w:r>
      <w:proofErr w:type="spellStart"/>
      <w:r>
        <w:rPr>
          <w:lang w:val="en-GB"/>
        </w:rPr>
        <w:t>NxtController</w:t>
      </w:r>
      <w:proofErr w:type="spellEnd"/>
      <w:r>
        <w:rPr>
          <w:lang w:val="en-GB"/>
        </w:rPr>
        <w:t xml:space="preserve">’ object </w:t>
      </w:r>
      <w:r>
        <w:rPr>
          <w:lang w:val="en-GB"/>
        </w:rPr>
        <w:t xml:space="preserve">is associated with </w:t>
      </w:r>
      <w:r w:rsidRPr="001460F5">
        <w:rPr>
          <w:i/>
          <w:lang w:val="en-GB"/>
        </w:rPr>
        <w:t>this</w:t>
      </w:r>
      <w:r>
        <w:rPr>
          <w:lang w:val="en-GB"/>
        </w:rPr>
        <w:t xml:space="preserve"> object), otherwise an exception is thrown.</w:t>
      </w:r>
    </w:p>
    <w:p w:rsidR="007A3547" w:rsidRDefault="007A3547" w:rsidP="001460F5">
      <w:pPr>
        <w:rPr>
          <w:lang w:val="en-GB"/>
        </w:rPr>
      </w:pPr>
      <w:r>
        <w:rPr>
          <w:lang w:val="en-GB"/>
        </w:rPr>
        <w:t>See figure y</w:t>
      </w:r>
      <w:r>
        <w:rPr>
          <w:lang w:val="en-GB"/>
        </w:rPr>
        <w:t xml:space="preserve"> - flowchart describing the method’s operations.</w:t>
      </w:r>
    </w:p>
    <w:p w:rsidR="001460F5" w:rsidRPr="0031643A" w:rsidRDefault="001460F5" w:rsidP="001460F5">
      <w:pPr>
        <w:rPr>
          <w:lang w:val="en-GB"/>
        </w:rPr>
      </w:pPr>
      <w:r>
        <w:rPr>
          <w:b/>
          <w:lang w:val="en-GB"/>
        </w:rPr>
        <w:t xml:space="preserve">Parameters: </w:t>
      </w:r>
    </w:p>
    <w:tbl>
      <w:tblPr>
        <w:tblStyle w:val="GridTable1Light"/>
        <w:tblW w:w="0" w:type="auto"/>
        <w:tblLook w:val="04A0" w:firstRow="1" w:lastRow="0" w:firstColumn="1" w:lastColumn="0" w:noHBand="0" w:noVBand="1"/>
      </w:tblPr>
      <w:tblGrid>
        <w:gridCol w:w="2022"/>
        <w:gridCol w:w="2330"/>
        <w:gridCol w:w="4998"/>
      </w:tblGrid>
      <w:tr w:rsidR="001460F5" w:rsidTr="00C26C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6" w:type="dxa"/>
          </w:tcPr>
          <w:p w:rsidR="001460F5" w:rsidRDefault="001460F5" w:rsidP="00C26CFC">
            <w:pPr>
              <w:rPr>
                <w:lang w:val="en-GB"/>
              </w:rPr>
            </w:pPr>
            <w:r>
              <w:rPr>
                <w:lang w:val="en-GB"/>
              </w:rPr>
              <w:t>Name</w:t>
            </w:r>
          </w:p>
        </w:tc>
        <w:tc>
          <w:tcPr>
            <w:tcW w:w="1723" w:type="dxa"/>
          </w:tcPr>
          <w:p w:rsidR="001460F5" w:rsidRDefault="001460F5" w:rsidP="00C26CFC">
            <w:pP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5511" w:type="dxa"/>
          </w:tcPr>
          <w:p w:rsidR="001460F5" w:rsidRDefault="001460F5" w:rsidP="00C26CFC">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1460F5" w:rsidTr="00C26CFC">
        <w:tc>
          <w:tcPr>
            <w:cnfStyle w:val="001000000000" w:firstRow="0" w:lastRow="0" w:firstColumn="1" w:lastColumn="0" w:oddVBand="0" w:evenVBand="0" w:oddHBand="0" w:evenHBand="0" w:firstRowFirstColumn="0" w:firstRowLastColumn="0" w:lastRowFirstColumn="0" w:lastRowLastColumn="0"/>
            <w:tcW w:w="2116" w:type="dxa"/>
          </w:tcPr>
          <w:p w:rsidR="001460F5" w:rsidRDefault="001460F5" w:rsidP="00C26CFC">
            <w:pPr>
              <w:rPr>
                <w:lang w:val="en-GB"/>
              </w:rPr>
            </w:pPr>
            <w:proofErr w:type="spellStart"/>
            <w:r>
              <w:rPr>
                <w:lang w:val="en-GB"/>
              </w:rPr>
              <w:lastRenderedPageBreak/>
              <w:t>cartOutputObj</w:t>
            </w:r>
            <w:proofErr w:type="spellEnd"/>
          </w:p>
        </w:tc>
        <w:tc>
          <w:tcPr>
            <w:tcW w:w="1723" w:type="dxa"/>
          </w:tcPr>
          <w:p w:rsidR="001460F5" w:rsidRDefault="001460F5" w:rsidP="00C26CFC">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CartesianDriverOutputs</w:t>
            </w:r>
            <w:proofErr w:type="spellEnd"/>
          </w:p>
        </w:tc>
        <w:tc>
          <w:tcPr>
            <w:tcW w:w="5511" w:type="dxa"/>
          </w:tcPr>
          <w:p w:rsidR="001460F5" w:rsidRDefault="001460F5" w:rsidP="001460F5">
            <w:pPr>
              <w:cnfStyle w:val="000000000000" w:firstRow="0" w:lastRow="0" w:firstColumn="0" w:lastColumn="0" w:oddVBand="0" w:evenVBand="0" w:oddHBand="0" w:evenHBand="0" w:firstRowFirstColumn="0" w:firstRowLastColumn="0" w:lastRowFirstColumn="0" w:lastRowLastColumn="0"/>
              <w:rPr>
                <w:lang w:val="en-GB"/>
              </w:rPr>
            </w:pPr>
            <w:r>
              <w:rPr>
                <w:lang w:val="en-GB"/>
              </w:rPr>
              <w:t>The ‘</w:t>
            </w:r>
            <w:proofErr w:type="spellStart"/>
            <w:r>
              <w:rPr>
                <w:lang w:val="en-GB"/>
              </w:rPr>
              <w:t>CartesianDriverOutputs</w:t>
            </w:r>
            <w:proofErr w:type="spellEnd"/>
            <w:r>
              <w:rPr>
                <w:lang w:val="en-GB"/>
              </w:rPr>
              <w:t>’ object that represents the motor output commands to be generated and executed.</w:t>
            </w:r>
          </w:p>
        </w:tc>
      </w:tr>
    </w:tbl>
    <w:p w:rsidR="001460F5" w:rsidRDefault="001460F5" w:rsidP="001460F5">
      <w:pPr>
        <w:rPr>
          <w:lang w:val="en-GB"/>
        </w:rPr>
      </w:pPr>
    </w:p>
    <w:p w:rsidR="001B6033" w:rsidRDefault="001B6033" w:rsidP="001B6033">
      <w:pPr>
        <w:pStyle w:val="Heading8"/>
        <w:rPr>
          <w:lang w:val="en-GB"/>
        </w:rPr>
      </w:pPr>
      <w:r>
        <w:rPr>
          <w:lang w:val="en-GB"/>
        </w:rPr>
        <w:t>Internal Behaviours</w:t>
      </w:r>
    </w:p>
    <w:p w:rsidR="001B6033" w:rsidRDefault="001B6033" w:rsidP="001B6033">
      <w:pPr>
        <w:pStyle w:val="Heading9"/>
        <w:rPr>
          <w:lang w:val="en-GB"/>
        </w:rPr>
      </w:pPr>
      <w:proofErr w:type="spellStart"/>
      <w:proofErr w:type="gramStart"/>
      <w:r>
        <w:rPr>
          <w:lang w:val="en-GB"/>
        </w:rPr>
        <w:t>CalculateDrive</w:t>
      </w:r>
      <w:proofErr w:type="spellEnd"/>
      <w:r>
        <w:rPr>
          <w:lang w:val="en-GB"/>
        </w:rPr>
        <w:t>(</w:t>
      </w:r>
      <w:proofErr w:type="gramEnd"/>
      <w:r>
        <w:rPr>
          <w:lang w:val="en-GB"/>
        </w:rPr>
        <w:t>…)</w:t>
      </w:r>
    </w:p>
    <w:p w:rsidR="0015258B" w:rsidRDefault="0061336A" w:rsidP="00962C54">
      <w:pPr>
        <w:rPr>
          <w:lang w:val="en-GB"/>
        </w:rPr>
      </w:pPr>
      <w:r>
        <w:rPr>
          <w:lang w:val="en-GB"/>
        </w:rPr>
        <w:t xml:space="preserve">Essentially encapsulates the mathematical operation of the Cartesian Drive Mapping algorithm, particularly the conversion of Cartesian coordinate to </w:t>
      </w:r>
      <w:r w:rsidR="0015258B">
        <w:rPr>
          <w:lang w:val="en-GB"/>
        </w:rPr>
        <w:t>an output variable for the left and right motors.</w:t>
      </w:r>
    </w:p>
    <w:p w:rsidR="007A3547" w:rsidRDefault="0015258B" w:rsidP="00962C54">
      <w:pPr>
        <w:rPr>
          <w:lang w:val="en-GB"/>
        </w:rPr>
      </w:pPr>
      <w:r>
        <w:rPr>
          <w:lang w:val="en-GB"/>
        </w:rPr>
        <w:t xml:space="preserve">In our case, </w:t>
      </w:r>
      <w:r w:rsidR="0061336A">
        <w:rPr>
          <w:lang w:val="en-GB"/>
        </w:rPr>
        <w:t xml:space="preserve">the </w:t>
      </w:r>
      <w:r>
        <w:rPr>
          <w:lang w:val="en-GB"/>
        </w:rPr>
        <w:t xml:space="preserve">output variables will be the </w:t>
      </w:r>
      <w:r w:rsidR="0061336A" w:rsidRPr="0015258B">
        <w:rPr>
          <w:i/>
          <w:lang w:val="en-GB"/>
        </w:rPr>
        <w:t>tachocount limit</w:t>
      </w:r>
      <w:r w:rsidR="0061336A">
        <w:rPr>
          <w:lang w:val="en-GB"/>
        </w:rPr>
        <w:t xml:space="preserve"> for the left and right motor.</w:t>
      </w:r>
    </w:p>
    <w:p w:rsidR="007A3547" w:rsidRDefault="007A3547" w:rsidP="00962C54">
      <w:pPr>
        <w:rPr>
          <w:lang w:val="en-GB"/>
        </w:rPr>
      </w:pPr>
      <w:r>
        <w:rPr>
          <w:lang w:val="en-GB"/>
        </w:rPr>
        <w:t>See figure x - flowchart describing the method’s operations.</w:t>
      </w:r>
    </w:p>
    <w:p w:rsidR="0061336A" w:rsidRPr="00962C54" w:rsidRDefault="0061336A" w:rsidP="0061336A">
      <w:pPr>
        <w:rPr>
          <w:lang w:val="en-GB"/>
        </w:rPr>
      </w:pPr>
      <w:r>
        <w:rPr>
          <w:lang w:val="en-GB"/>
        </w:rPr>
        <w:t xml:space="preserve"> </w:t>
      </w:r>
      <w:r>
        <w:rPr>
          <w:b/>
          <w:lang w:val="en-GB"/>
        </w:rPr>
        <w:t xml:space="preserve">Parameters: </w:t>
      </w:r>
    </w:p>
    <w:tbl>
      <w:tblPr>
        <w:tblStyle w:val="GridTable1Light"/>
        <w:tblW w:w="0" w:type="auto"/>
        <w:tblLook w:val="04A0" w:firstRow="1" w:lastRow="0" w:firstColumn="1" w:lastColumn="0" w:noHBand="0" w:noVBand="1"/>
      </w:tblPr>
      <w:tblGrid>
        <w:gridCol w:w="2116"/>
        <w:gridCol w:w="1723"/>
        <w:gridCol w:w="5511"/>
      </w:tblGrid>
      <w:tr w:rsidR="0061336A" w:rsidTr="00930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6" w:type="dxa"/>
          </w:tcPr>
          <w:p w:rsidR="0061336A" w:rsidRDefault="0061336A" w:rsidP="0061336A">
            <w:pPr>
              <w:rPr>
                <w:lang w:val="en-GB"/>
              </w:rPr>
            </w:pPr>
            <w:r>
              <w:rPr>
                <w:lang w:val="en-GB"/>
              </w:rPr>
              <w:t>Name</w:t>
            </w:r>
          </w:p>
        </w:tc>
        <w:tc>
          <w:tcPr>
            <w:tcW w:w="1723" w:type="dxa"/>
          </w:tcPr>
          <w:p w:rsidR="0061336A" w:rsidRDefault="0061336A" w:rsidP="0061336A">
            <w:pP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5511" w:type="dxa"/>
          </w:tcPr>
          <w:p w:rsidR="0061336A" w:rsidRDefault="0061336A" w:rsidP="0061336A">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61336A" w:rsidTr="00930639">
        <w:tc>
          <w:tcPr>
            <w:cnfStyle w:val="001000000000" w:firstRow="0" w:lastRow="0" w:firstColumn="1" w:lastColumn="0" w:oddVBand="0" w:evenVBand="0" w:oddHBand="0" w:evenHBand="0" w:firstRowFirstColumn="0" w:firstRowLastColumn="0" w:lastRowFirstColumn="0" w:lastRowLastColumn="0"/>
            <w:tcW w:w="2116" w:type="dxa"/>
          </w:tcPr>
          <w:p w:rsidR="0061336A" w:rsidRDefault="0061336A" w:rsidP="0061336A">
            <w:pPr>
              <w:rPr>
                <w:lang w:val="en-GB"/>
              </w:rPr>
            </w:pPr>
            <w:r>
              <w:rPr>
                <w:lang w:val="en-GB"/>
              </w:rPr>
              <w:t>x</w:t>
            </w:r>
          </w:p>
        </w:tc>
        <w:tc>
          <w:tcPr>
            <w:tcW w:w="1723" w:type="dxa"/>
          </w:tcPr>
          <w:p w:rsidR="0061336A" w:rsidRDefault="0061336A" w:rsidP="0061336A">
            <w:pPr>
              <w:cnfStyle w:val="000000000000" w:firstRow="0" w:lastRow="0" w:firstColumn="0" w:lastColumn="0" w:oddVBand="0" w:evenVBand="0" w:oddHBand="0" w:evenHBand="0" w:firstRowFirstColumn="0" w:firstRowLastColumn="0" w:lastRowFirstColumn="0" w:lastRowLastColumn="0"/>
              <w:rPr>
                <w:lang w:val="en-GB"/>
              </w:rPr>
            </w:pPr>
            <w:r>
              <w:rPr>
                <w:lang w:val="en-GB"/>
              </w:rPr>
              <w:t>Integer</w:t>
            </w:r>
          </w:p>
        </w:tc>
        <w:tc>
          <w:tcPr>
            <w:tcW w:w="5511" w:type="dxa"/>
          </w:tcPr>
          <w:p w:rsidR="0061336A" w:rsidRDefault="0061336A" w:rsidP="0061336A">
            <w:pPr>
              <w:cnfStyle w:val="000000000000" w:firstRow="0" w:lastRow="0" w:firstColumn="0" w:lastColumn="0" w:oddVBand="0" w:evenVBand="0" w:oddHBand="0" w:evenHBand="0" w:firstRowFirstColumn="0" w:firstRowLastColumn="0" w:lastRowFirstColumn="0" w:lastRowLastColumn="0"/>
              <w:rPr>
                <w:lang w:val="en-GB"/>
              </w:rPr>
            </w:pPr>
            <w:r>
              <w:rPr>
                <w:lang w:val="en-GB"/>
              </w:rPr>
              <w:t>The x value of the Cartesian coordinate.</w:t>
            </w:r>
          </w:p>
        </w:tc>
      </w:tr>
      <w:tr w:rsidR="0061336A" w:rsidTr="00930639">
        <w:tc>
          <w:tcPr>
            <w:cnfStyle w:val="001000000000" w:firstRow="0" w:lastRow="0" w:firstColumn="1" w:lastColumn="0" w:oddVBand="0" w:evenVBand="0" w:oddHBand="0" w:evenHBand="0" w:firstRowFirstColumn="0" w:firstRowLastColumn="0" w:lastRowFirstColumn="0" w:lastRowLastColumn="0"/>
            <w:tcW w:w="2116" w:type="dxa"/>
          </w:tcPr>
          <w:p w:rsidR="0061336A" w:rsidRDefault="0061336A" w:rsidP="0061336A">
            <w:pPr>
              <w:rPr>
                <w:lang w:val="en-GB"/>
              </w:rPr>
            </w:pPr>
            <w:r>
              <w:rPr>
                <w:lang w:val="en-GB"/>
              </w:rPr>
              <w:t>y</w:t>
            </w:r>
          </w:p>
        </w:tc>
        <w:tc>
          <w:tcPr>
            <w:tcW w:w="1723" w:type="dxa"/>
          </w:tcPr>
          <w:p w:rsidR="0061336A" w:rsidRDefault="0061336A" w:rsidP="0061336A">
            <w:pPr>
              <w:cnfStyle w:val="000000000000" w:firstRow="0" w:lastRow="0" w:firstColumn="0" w:lastColumn="0" w:oddVBand="0" w:evenVBand="0" w:oddHBand="0" w:evenHBand="0" w:firstRowFirstColumn="0" w:firstRowLastColumn="0" w:lastRowFirstColumn="0" w:lastRowLastColumn="0"/>
              <w:rPr>
                <w:lang w:val="en-GB"/>
              </w:rPr>
            </w:pPr>
            <w:r>
              <w:rPr>
                <w:lang w:val="en-GB"/>
              </w:rPr>
              <w:t>Integer</w:t>
            </w:r>
          </w:p>
        </w:tc>
        <w:tc>
          <w:tcPr>
            <w:tcW w:w="5511" w:type="dxa"/>
          </w:tcPr>
          <w:p w:rsidR="0061336A" w:rsidRDefault="0061336A" w:rsidP="0061336A">
            <w:pPr>
              <w:cnfStyle w:val="000000000000" w:firstRow="0" w:lastRow="0" w:firstColumn="0" w:lastColumn="0" w:oddVBand="0" w:evenVBand="0" w:oddHBand="0" w:evenHBand="0" w:firstRowFirstColumn="0" w:firstRowLastColumn="0" w:lastRowFirstColumn="0" w:lastRowLastColumn="0"/>
              <w:rPr>
                <w:lang w:val="en-GB"/>
              </w:rPr>
            </w:pPr>
            <w:r>
              <w:rPr>
                <w:lang w:val="en-GB"/>
              </w:rPr>
              <w:t>The y value of the Cartesian coordinate.</w:t>
            </w:r>
          </w:p>
        </w:tc>
      </w:tr>
      <w:tr w:rsidR="0061336A" w:rsidTr="00930639">
        <w:tc>
          <w:tcPr>
            <w:cnfStyle w:val="001000000000" w:firstRow="0" w:lastRow="0" w:firstColumn="1" w:lastColumn="0" w:oddVBand="0" w:evenVBand="0" w:oddHBand="0" w:evenHBand="0" w:firstRowFirstColumn="0" w:firstRowLastColumn="0" w:lastRowFirstColumn="0" w:lastRowLastColumn="0"/>
            <w:tcW w:w="2116" w:type="dxa"/>
          </w:tcPr>
          <w:p w:rsidR="0061336A" w:rsidRDefault="005461DA" w:rsidP="00930639">
            <w:pPr>
              <w:rPr>
                <w:lang w:val="en-GB"/>
              </w:rPr>
            </w:pPr>
            <w:proofErr w:type="spellStart"/>
            <w:r>
              <w:rPr>
                <w:lang w:val="en-GB"/>
              </w:rPr>
              <w:t>minOutputVar</w:t>
            </w:r>
            <w:proofErr w:type="spellEnd"/>
          </w:p>
        </w:tc>
        <w:tc>
          <w:tcPr>
            <w:tcW w:w="1723" w:type="dxa"/>
          </w:tcPr>
          <w:p w:rsidR="0061336A" w:rsidRPr="0061336A" w:rsidRDefault="0061336A" w:rsidP="00930639">
            <w:pPr>
              <w:cnfStyle w:val="000000000000" w:firstRow="0" w:lastRow="0" w:firstColumn="0" w:lastColumn="0" w:oddVBand="0" w:evenVBand="0" w:oddHBand="0" w:evenHBand="0" w:firstRowFirstColumn="0" w:firstRowLastColumn="0" w:lastRowFirstColumn="0" w:lastRowLastColumn="0"/>
              <w:rPr>
                <w:lang w:val="en-GB"/>
              </w:rPr>
            </w:pPr>
            <w:r>
              <w:rPr>
                <w:lang w:val="en-GB"/>
              </w:rPr>
              <w:t>Integer</w:t>
            </w:r>
          </w:p>
        </w:tc>
        <w:tc>
          <w:tcPr>
            <w:tcW w:w="5511" w:type="dxa"/>
          </w:tcPr>
          <w:p w:rsidR="0061336A" w:rsidRPr="0061336A" w:rsidRDefault="0061336A" w:rsidP="005461DA">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minimum tachocount limit. This </w:t>
            </w:r>
            <w:r w:rsidR="005461DA">
              <w:rPr>
                <w:lang w:val="en-GB"/>
              </w:rPr>
              <w:t>should</w:t>
            </w:r>
            <w:r>
              <w:rPr>
                <w:lang w:val="en-GB"/>
              </w:rPr>
              <w:t xml:space="preserve"> be </w:t>
            </w:r>
            <w:r w:rsidR="005461DA">
              <w:rPr>
                <w:lang w:val="en-GB"/>
              </w:rPr>
              <w:t>passed a 0.</w:t>
            </w:r>
          </w:p>
        </w:tc>
      </w:tr>
      <w:tr w:rsidR="0061336A" w:rsidTr="00930639">
        <w:tc>
          <w:tcPr>
            <w:cnfStyle w:val="001000000000" w:firstRow="0" w:lastRow="0" w:firstColumn="1" w:lastColumn="0" w:oddVBand="0" w:evenVBand="0" w:oddHBand="0" w:evenHBand="0" w:firstRowFirstColumn="0" w:firstRowLastColumn="0" w:lastRowFirstColumn="0" w:lastRowLastColumn="0"/>
            <w:tcW w:w="2116" w:type="dxa"/>
          </w:tcPr>
          <w:p w:rsidR="0061336A" w:rsidRDefault="005461DA" w:rsidP="00930639">
            <w:pPr>
              <w:rPr>
                <w:lang w:val="en-GB"/>
              </w:rPr>
            </w:pPr>
            <w:proofErr w:type="spellStart"/>
            <w:r>
              <w:rPr>
                <w:lang w:val="en-GB"/>
              </w:rPr>
              <w:t>maxOutputVar</w:t>
            </w:r>
            <w:proofErr w:type="spellEnd"/>
          </w:p>
        </w:tc>
        <w:tc>
          <w:tcPr>
            <w:tcW w:w="1723" w:type="dxa"/>
          </w:tcPr>
          <w:p w:rsidR="0061336A" w:rsidRPr="0061336A" w:rsidRDefault="0061336A" w:rsidP="00930639">
            <w:pPr>
              <w:cnfStyle w:val="000000000000" w:firstRow="0" w:lastRow="0" w:firstColumn="0" w:lastColumn="0" w:oddVBand="0" w:evenVBand="0" w:oddHBand="0" w:evenHBand="0" w:firstRowFirstColumn="0" w:firstRowLastColumn="0" w:lastRowFirstColumn="0" w:lastRowLastColumn="0"/>
              <w:rPr>
                <w:lang w:val="en-GB"/>
              </w:rPr>
            </w:pPr>
            <w:r>
              <w:rPr>
                <w:lang w:val="en-GB"/>
              </w:rPr>
              <w:t>Integer</w:t>
            </w:r>
          </w:p>
        </w:tc>
        <w:tc>
          <w:tcPr>
            <w:tcW w:w="5511" w:type="dxa"/>
          </w:tcPr>
          <w:p w:rsidR="0061336A" w:rsidRPr="00F35E34" w:rsidRDefault="0061336A" w:rsidP="005461DA">
            <w:pPr>
              <w:cnfStyle w:val="000000000000" w:firstRow="0" w:lastRow="0" w:firstColumn="0" w:lastColumn="0" w:oddVBand="0" w:evenVBand="0" w:oddHBand="0" w:evenHBand="0" w:firstRowFirstColumn="0" w:firstRowLastColumn="0" w:lastRowFirstColumn="0" w:lastRowLastColumn="0"/>
              <w:rPr>
                <w:b/>
                <w:lang w:val="en-GB"/>
              </w:rPr>
            </w:pPr>
            <w:r>
              <w:rPr>
                <w:lang w:val="en-GB"/>
              </w:rPr>
              <w:t xml:space="preserve">The maximum tachocount limit. This </w:t>
            </w:r>
            <w:r w:rsidR="005461DA">
              <w:rPr>
                <w:lang w:val="en-GB"/>
              </w:rPr>
              <w:t xml:space="preserve">should be passed </w:t>
            </w:r>
            <w:proofErr w:type="spellStart"/>
            <w:r w:rsidR="005461DA">
              <w:rPr>
                <w:lang w:val="en-GB"/>
              </w:rPr>
              <w:t>degreesPerStep</w:t>
            </w:r>
            <w:proofErr w:type="spellEnd"/>
            <w:r w:rsidR="005461DA">
              <w:rPr>
                <w:lang w:val="en-GB"/>
              </w:rPr>
              <w:t xml:space="preserve"> </w:t>
            </w:r>
            <w:r w:rsidR="005461DA">
              <w:rPr>
                <w:rFonts w:ascii="Calibri" w:hAnsi="Calibri"/>
                <w:lang w:val="en-GB"/>
              </w:rPr>
              <w:t>×</w:t>
            </w:r>
            <w:r w:rsidR="005461DA">
              <w:rPr>
                <w:lang w:val="en-GB"/>
              </w:rPr>
              <w:t xml:space="preserve"> </w:t>
            </w:r>
            <w:proofErr w:type="spellStart"/>
            <w:r w:rsidR="005461DA">
              <w:rPr>
                <w:lang w:val="en-GB"/>
              </w:rPr>
              <w:t>maxXYVal</w:t>
            </w:r>
            <w:proofErr w:type="spellEnd"/>
            <w:r w:rsidR="005461DA">
              <w:rPr>
                <w:lang w:val="en-GB"/>
              </w:rPr>
              <w:t>.</w:t>
            </w:r>
            <w:r>
              <w:rPr>
                <w:lang w:val="en-GB"/>
              </w:rPr>
              <w:t xml:space="preserve"> </w:t>
            </w:r>
          </w:p>
        </w:tc>
      </w:tr>
    </w:tbl>
    <w:p w:rsidR="0015258B" w:rsidRDefault="0015258B" w:rsidP="0015258B">
      <w:pPr>
        <w:rPr>
          <w:b/>
          <w:lang w:val="en-GB"/>
        </w:rPr>
      </w:pPr>
    </w:p>
    <w:p w:rsidR="0015258B" w:rsidRPr="0031643A" w:rsidRDefault="0015258B" w:rsidP="0015258B">
      <w:pPr>
        <w:rPr>
          <w:lang w:val="en-GB"/>
        </w:rPr>
      </w:pPr>
      <w:r>
        <w:rPr>
          <w:b/>
          <w:lang w:val="en-GB"/>
        </w:rPr>
        <w:t xml:space="preserve">Returns </w:t>
      </w:r>
      <w:r>
        <w:rPr>
          <w:lang w:val="en-GB"/>
        </w:rPr>
        <w:t>an integer array consisting of an integer output calculated for the left motor, and an integer output calculated for the right motor (tachocount limits).</w:t>
      </w:r>
    </w:p>
    <w:p w:rsidR="0015258B" w:rsidRDefault="0015258B" w:rsidP="0015258B">
      <w:pPr>
        <w:pStyle w:val="Heading9"/>
        <w:rPr>
          <w:lang w:val="en-GB"/>
        </w:rPr>
      </w:pPr>
      <w:proofErr w:type="spellStart"/>
      <w:proofErr w:type="gramStart"/>
      <w:r>
        <w:rPr>
          <w:lang w:val="en-GB"/>
        </w:rPr>
        <w:t>ReMap</w:t>
      </w:r>
      <w:proofErr w:type="spellEnd"/>
      <w:r>
        <w:rPr>
          <w:lang w:val="en-GB"/>
        </w:rPr>
        <w:t>(</w:t>
      </w:r>
      <w:proofErr w:type="gramEnd"/>
      <w:r>
        <w:rPr>
          <w:lang w:val="en-GB"/>
        </w:rPr>
        <w:t>…)</w:t>
      </w:r>
    </w:p>
    <w:p w:rsidR="0015258B" w:rsidRDefault="0015258B" w:rsidP="0015258B">
      <w:pPr>
        <w:rPr>
          <w:lang w:val="en-GB"/>
        </w:rPr>
      </w:pPr>
      <w:r>
        <w:rPr>
          <w:lang w:val="en-GB"/>
        </w:rPr>
        <w:t xml:space="preserve">This is borrowed as-is from </w:t>
      </w:r>
      <w:r w:rsidR="00B43E78" w:rsidRPr="00B43E78">
        <w:rPr>
          <w:i/>
          <w:lang w:val="en-GB"/>
        </w:rPr>
        <w:t>a drop in the digital ocean</w:t>
      </w:r>
      <w:r w:rsidR="00B43E78">
        <w:rPr>
          <w:lang w:val="en-GB"/>
        </w:rPr>
        <w:t xml:space="preserve">’s “tank-drive” implementation. </w:t>
      </w:r>
      <w:sdt>
        <w:sdtPr>
          <w:rPr>
            <w:lang w:val="en-GB"/>
          </w:rPr>
          <w:id w:val="-2064859409"/>
          <w:citation/>
        </w:sdtPr>
        <w:sdtContent>
          <w:r w:rsidR="00B43E78">
            <w:rPr>
              <w:lang w:val="en-GB"/>
            </w:rPr>
            <w:fldChar w:fldCharType="begin"/>
          </w:r>
          <w:r w:rsidR="00B43E78">
            <w:instrText xml:space="preserve"> CITATION Bas14 \l 1033 </w:instrText>
          </w:r>
          <w:r w:rsidR="00B43E78">
            <w:rPr>
              <w:lang w:val="en-GB"/>
            </w:rPr>
            <w:fldChar w:fldCharType="separate"/>
          </w:r>
          <w:r w:rsidR="00B43E78" w:rsidRPr="00B43E78">
            <w:rPr>
              <w:noProof/>
            </w:rPr>
            <w:t>[1]</w:t>
          </w:r>
          <w:r w:rsidR="00B43E78">
            <w:rPr>
              <w:lang w:val="en-GB"/>
            </w:rPr>
            <w:fldChar w:fldCharType="end"/>
          </w:r>
        </w:sdtContent>
      </w:sdt>
      <w:r w:rsidR="00B43E78">
        <w:rPr>
          <w:lang w:val="en-GB"/>
        </w:rPr>
        <w:t xml:space="preserve"> The method is used in </w:t>
      </w:r>
      <w:proofErr w:type="spellStart"/>
      <w:proofErr w:type="gramStart"/>
      <w:r w:rsidR="00B43E78" w:rsidRPr="00B43E78">
        <w:rPr>
          <w:i/>
          <w:lang w:val="en-GB"/>
        </w:rPr>
        <w:t>CalculateDrive</w:t>
      </w:r>
      <w:proofErr w:type="spellEnd"/>
      <w:r w:rsidR="00B43E78" w:rsidRPr="00B43E78">
        <w:rPr>
          <w:i/>
          <w:lang w:val="en-GB"/>
        </w:rPr>
        <w:t>(</w:t>
      </w:r>
      <w:proofErr w:type="gramEnd"/>
      <w:r w:rsidR="00B43E78" w:rsidRPr="00B43E78">
        <w:rPr>
          <w:i/>
          <w:lang w:val="en-GB"/>
        </w:rPr>
        <w:t>…)</w:t>
      </w:r>
      <w:r w:rsidR="00B43E78">
        <w:rPr>
          <w:i/>
          <w:lang w:val="en-GB"/>
        </w:rPr>
        <w:t xml:space="preserve"> </w:t>
      </w:r>
      <w:r w:rsidR="00B43E78">
        <w:rPr>
          <w:lang w:val="en-GB"/>
        </w:rPr>
        <w:t>to map values from the Cartesian range to the appropriate range for tachocount limit</w:t>
      </w:r>
      <w:r w:rsidR="00B43E78" w:rsidRPr="00B43E78">
        <w:rPr>
          <w:lang w:val="en-GB"/>
        </w:rPr>
        <w:t xml:space="preserve">. </w:t>
      </w:r>
    </w:p>
    <w:p w:rsidR="00B43E78" w:rsidRPr="00ED43F6" w:rsidRDefault="00B43E78" w:rsidP="0015258B">
      <w:pPr>
        <w:rPr>
          <w:lang w:val="en-GB"/>
        </w:rPr>
      </w:pPr>
      <w:r>
        <w:rPr>
          <w:lang w:val="en-GB"/>
        </w:rPr>
        <w:t>Note that the input</w:t>
      </w:r>
      <w:r w:rsidR="00ED43F6">
        <w:rPr>
          <w:lang w:val="en-GB"/>
        </w:rPr>
        <w:t xml:space="preserve"> parameter</w:t>
      </w:r>
      <w:r>
        <w:rPr>
          <w:lang w:val="en-GB"/>
        </w:rPr>
        <w:t xml:space="preserve">s and </w:t>
      </w:r>
      <w:r w:rsidR="00ED43F6">
        <w:rPr>
          <w:lang w:val="en-GB"/>
        </w:rPr>
        <w:t xml:space="preserve">the output </w:t>
      </w:r>
      <w:r>
        <w:rPr>
          <w:lang w:val="en-GB"/>
        </w:rPr>
        <w:t xml:space="preserve">are </w:t>
      </w:r>
      <w:r>
        <w:rPr>
          <w:i/>
          <w:lang w:val="en-GB"/>
        </w:rPr>
        <w:t xml:space="preserve">floating-point </w:t>
      </w:r>
      <w:r w:rsidRPr="00ED43F6">
        <w:rPr>
          <w:i/>
          <w:lang w:val="en-GB"/>
        </w:rPr>
        <w:t>values</w:t>
      </w:r>
      <w:r>
        <w:rPr>
          <w:lang w:val="en-GB"/>
        </w:rPr>
        <w:t>.</w:t>
      </w:r>
      <w:r>
        <w:rPr>
          <w:i/>
          <w:lang w:val="en-GB"/>
        </w:rPr>
        <w:t xml:space="preserve"> </w:t>
      </w:r>
      <w:r w:rsidR="00ED43F6">
        <w:rPr>
          <w:lang w:val="en-GB"/>
        </w:rPr>
        <w:t xml:space="preserve">These are rounded to the nearest integer in </w:t>
      </w:r>
      <w:proofErr w:type="spellStart"/>
      <w:proofErr w:type="gramStart"/>
      <w:r w:rsidR="00ED43F6" w:rsidRPr="00B43E78">
        <w:rPr>
          <w:i/>
          <w:lang w:val="en-GB"/>
        </w:rPr>
        <w:t>CalculateDrive</w:t>
      </w:r>
      <w:proofErr w:type="spellEnd"/>
      <w:r w:rsidR="00ED43F6" w:rsidRPr="00B43E78">
        <w:rPr>
          <w:i/>
          <w:lang w:val="en-GB"/>
        </w:rPr>
        <w:t>(</w:t>
      </w:r>
      <w:proofErr w:type="gramEnd"/>
      <w:r w:rsidR="00ED43F6" w:rsidRPr="00B43E78">
        <w:rPr>
          <w:i/>
          <w:lang w:val="en-GB"/>
        </w:rPr>
        <w:t>…)</w:t>
      </w:r>
      <w:r w:rsidR="00ED43F6">
        <w:rPr>
          <w:lang w:val="en-GB"/>
        </w:rPr>
        <w:t>.</w:t>
      </w:r>
    </w:p>
    <w:p w:rsidR="00B43E78" w:rsidRPr="00962C54" w:rsidRDefault="00B43E78" w:rsidP="00B43E78">
      <w:pPr>
        <w:rPr>
          <w:lang w:val="en-GB"/>
        </w:rPr>
      </w:pPr>
      <w:r>
        <w:rPr>
          <w:b/>
          <w:lang w:val="en-GB"/>
        </w:rPr>
        <w:t xml:space="preserve">Parameters: </w:t>
      </w:r>
    </w:p>
    <w:tbl>
      <w:tblPr>
        <w:tblStyle w:val="GridTable1Light"/>
        <w:tblW w:w="0" w:type="auto"/>
        <w:tblLook w:val="04A0" w:firstRow="1" w:lastRow="0" w:firstColumn="1" w:lastColumn="0" w:noHBand="0" w:noVBand="1"/>
      </w:tblPr>
      <w:tblGrid>
        <w:gridCol w:w="2116"/>
        <w:gridCol w:w="1723"/>
        <w:gridCol w:w="5511"/>
      </w:tblGrid>
      <w:tr w:rsidR="00B43E78" w:rsidTr="00930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6" w:type="dxa"/>
          </w:tcPr>
          <w:p w:rsidR="00B43E78" w:rsidRDefault="00B43E78" w:rsidP="00930639">
            <w:pPr>
              <w:rPr>
                <w:lang w:val="en-GB"/>
              </w:rPr>
            </w:pPr>
            <w:r>
              <w:rPr>
                <w:lang w:val="en-GB"/>
              </w:rPr>
              <w:t>Name</w:t>
            </w:r>
          </w:p>
        </w:tc>
        <w:tc>
          <w:tcPr>
            <w:tcW w:w="1723" w:type="dxa"/>
          </w:tcPr>
          <w:p w:rsidR="00B43E78" w:rsidRDefault="00B43E78" w:rsidP="00930639">
            <w:pP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5511" w:type="dxa"/>
          </w:tcPr>
          <w:p w:rsidR="00B43E78" w:rsidRDefault="00B43E78" w:rsidP="00930639">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B43E78" w:rsidTr="00930639">
        <w:tc>
          <w:tcPr>
            <w:cnfStyle w:val="001000000000" w:firstRow="0" w:lastRow="0" w:firstColumn="1" w:lastColumn="0" w:oddVBand="0" w:evenVBand="0" w:oddHBand="0" w:evenHBand="0" w:firstRowFirstColumn="0" w:firstRowLastColumn="0" w:lastRowFirstColumn="0" w:lastRowLastColumn="0"/>
            <w:tcW w:w="2116" w:type="dxa"/>
          </w:tcPr>
          <w:p w:rsidR="00B43E78" w:rsidRDefault="00ED43F6" w:rsidP="00930639">
            <w:pPr>
              <w:rPr>
                <w:lang w:val="en-GB"/>
              </w:rPr>
            </w:pPr>
            <w:r>
              <w:rPr>
                <w:lang w:val="en-GB"/>
              </w:rPr>
              <w:lastRenderedPageBreak/>
              <w:t>Value</w:t>
            </w:r>
          </w:p>
        </w:tc>
        <w:tc>
          <w:tcPr>
            <w:tcW w:w="1723" w:type="dxa"/>
          </w:tcPr>
          <w:p w:rsidR="00B43E78" w:rsidRDefault="00ED43F6" w:rsidP="00930639">
            <w:pPr>
              <w:cnfStyle w:val="000000000000" w:firstRow="0" w:lastRow="0" w:firstColumn="0" w:lastColumn="0" w:oddVBand="0" w:evenVBand="0" w:oddHBand="0" w:evenHBand="0" w:firstRowFirstColumn="0" w:firstRowLastColumn="0" w:lastRowFirstColumn="0" w:lastRowLastColumn="0"/>
              <w:rPr>
                <w:lang w:val="en-GB"/>
              </w:rPr>
            </w:pPr>
            <w:r>
              <w:rPr>
                <w:lang w:val="en-GB"/>
              </w:rPr>
              <w:t>Float</w:t>
            </w:r>
          </w:p>
        </w:tc>
        <w:tc>
          <w:tcPr>
            <w:tcW w:w="5511" w:type="dxa"/>
          </w:tcPr>
          <w:p w:rsidR="00B43E78" w:rsidRPr="00BE4725" w:rsidRDefault="00BE4725" w:rsidP="00BE472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number in the </w:t>
            </w:r>
            <w:r>
              <w:rPr>
                <w:i/>
                <w:lang w:val="en-GB"/>
              </w:rPr>
              <w:t xml:space="preserve">input scale </w:t>
            </w:r>
            <w:r>
              <w:rPr>
                <w:lang w:val="en-GB"/>
              </w:rPr>
              <w:t xml:space="preserve">whose equivalent is to be sought in the </w:t>
            </w:r>
            <w:r>
              <w:rPr>
                <w:i/>
                <w:lang w:val="en-GB"/>
              </w:rPr>
              <w:t>output scale</w:t>
            </w:r>
            <w:r>
              <w:rPr>
                <w:lang w:val="en-GB"/>
              </w:rPr>
              <w:t>.</w:t>
            </w:r>
          </w:p>
        </w:tc>
        <w:bookmarkStart w:id="0" w:name="_GoBack"/>
        <w:bookmarkEnd w:id="0"/>
      </w:tr>
      <w:tr w:rsidR="00B43E78" w:rsidTr="00930639">
        <w:tc>
          <w:tcPr>
            <w:cnfStyle w:val="001000000000" w:firstRow="0" w:lastRow="0" w:firstColumn="1" w:lastColumn="0" w:oddVBand="0" w:evenVBand="0" w:oddHBand="0" w:evenHBand="0" w:firstRowFirstColumn="0" w:firstRowLastColumn="0" w:lastRowFirstColumn="0" w:lastRowLastColumn="0"/>
            <w:tcW w:w="2116" w:type="dxa"/>
          </w:tcPr>
          <w:p w:rsidR="00B43E78" w:rsidRDefault="00ED43F6" w:rsidP="00930639">
            <w:pPr>
              <w:rPr>
                <w:lang w:val="en-GB"/>
              </w:rPr>
            </w:pPr>
            <w:r>
              <w:rPr>
                <w:lang w:val="en-GB"/>
              </w:rPr>
              <w:t>Min</w:t>
            </w:r>
          </w:p>
        </w:tc>
        <w:tc>
          <w:tcPr>
            <w:tcW w:w="1723" w:type="dxa"/>
          </w:tcPr>
          <w:p w:rsidR="00B43E78" w:rsidRDefault="00ED43F6" w:rsidP="00930639">
            <w:pPr>
              <w:cnfStyle w:val="000000000000" w:firstRow="0" w:lastRow="0" w:firstColumn="0" w:lastColumn="0" w:oddVBand="0" w:evenVBand="0" w:oddHBand="0" w:evenHBand="0" w:firstRowFirstColumn="0" w:firstRowLastColumn="0" w:lastRowFirstColumn="0" w:lastRowLastColumn="0"/>
              <w:rPr>
                <w:lang w:val="en-GB"/>
              </w:rPr>
            </w:pPr>
            <w:r>
              <w:rPr>
                <w:lang w:val="en-GB"/>
              </w:rPr>
              <w:t>Float</w:t>
            </w:r>
          </w:p>
        </w:tc>
        <w:tc>
          <w:tcPr>
            <w:tcW w:w="5511" w:type="dxa"/>
          </w:tcPr>
          <w:p w:rsidR="00B43E78" w:rsidRDefault="00BE4725" w:rsidP="00BE472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minimum value of the </w:t>
            </w:r>
            <w:r w:rsidRPr="00BE4725">
              <w:rPr>
                <w:i/>
                <w:lang w:val="en-GB"/>
              </w:rPr>
              <w:t>input scale</w:t>
            </w:r>
            <w:r>
              <w:rPr>
                <w:lang w:val="en-GB"/>
              </w:rPr>
              <w:t>.</w:t>
            </w:r>
          </w:p>
        </w:tc>
      </w:tr>
      <w:tr w:rsidR="00B43E78" w:rsidTr="00930639">
        <w:tc>
          <w:tcPr>
            <w:cnfStyle w:val="001000000000" w:firstRow="0" w:lastRow="0" w:firstColumn="1" w:lastColumn="0" w:oddVBand="0" w:evenVBand="0" w:oddHBand="0" w:evenHBand="0" w:firstRowFirstColumn="0" w:firstRowLastColumn="0" w:lastRowFirstColumn="0" w:lastRowLastColumn="0"/>
            <w:tcW w:w="2116" w:type="dxa"/>
          </w:tcPr>
          <w:p w:rsidR="00B43E78" w:rsidRDefault="00ED43F6" w:rsidP="00930639">
            <w:pPr>
              <w:rPr>
                <w:lang w:val="en-GB"/>
              </w:rPr>
            </w:pPr>
            <w:r>
              <w:rPr>
                <w:lang w:val="en-GB"/>
              </w:rPr>
              <w:t>Max</w:t>
            </w:r>
          </w:p>
        </w:tc>
        <w:tc>
          <w:tcPr>
            <w:tcW w:w="1723" w:type="dxa"/>
          </w:tcPr>
          <w:p w:rsidR="00B43E78" w:rsidRPr="0061336A" w:rsidRDefault="00ED43F6" w:rsidP="00930639">
            <w:pPr>
              <w:cnfStyle w:val="000000000000" w:firstRow="0" w:lastRow="0" w:firstColumn="0" w:lastColumn="0" w:oddVBand="0" w:evenVBand="0" w:oddHBand="0" w:evenHBand="0" w:firstRowFirstColumn="0" w:firstRowLastColumn="0" w:lastRowFirstColumn="0" w:lastRowLastColumn="0"/>
              <w:rPr>
                <w:lang w:val="en-GB"/>
              </w:rPr>
            </w:pPr>
            <w:r>
              <w:rPr>
                <w:lang w:val="en-GB"/>
              </w:rPr>
              <w:t>Float</w:t>
            </w:r>
          </w:p>
        </w:tc>
        <w:tc>
          <w:tcPr>
            <w:tcW w:w="5511" w:type="dxa"/>
          </w:tcPr>
          <w:p w:rsidR="00B43E78" w:rsidRPr="0061336A" w:rsidRDefault="00B43E78" w:rsidP="00BE472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w:t>
            </w:r>
            <w:r w:rsidR="00BE4725">
              <w:rPr>
                <w:lang w:val="en-GB"/>
              </w:rPr>
              <w:t xml:space="preserve">maximum value of the </w:t>
            </w:r>
            <w:r w:rsidR="00BE4725" w:rsidRPr="00BE4725">
              <w:rPr>
                <w:i/>
                <w:lang w:val="en-GB"/>
              </w:rPr>
              <w:t>input scale</w:t>
            </w:r>
            <w:r w:rsidR="00BE4725">
              <w:rPr>
                <w:lang w:val="en-GB"/>
              </w:rPr>
              <w:t>.</w:t>
            </w:r>
          </w:p>
        </w:tc>
      </w:tr>
      <w:tr w:rsidR="00B43E78" w:rsidTr="00930639">
        <w:tc>
          <w:tcPr>
            <w:cnfStyle w:val="001000000000" w:firstRow="0" w:lastRow="0" w:firstColumn="1" w:lastColumn="0" w:oddVBand="0" w:evenVBand="0" w:oddHBand="0" w:evenHBand="0" w:firstRowFirstColumn="0" w:firstRowLastColumn="0" w:lastRowFirstColumn="0" w:lastRowLastColumn="0"/>
            <w:tcW w:w="2116" w:type="dxa"/>
          </w:tcPr>
          <w:p w:rsidR="00B43E78" w:rsidRDefault="00ED43F6" w:rsidP="00930639">
            <w:pPr>
              <w:rPr>
                <w:lang w:val="en-GB"/>
              </w:rPr>
            </w:pPr>
            <w:r>
              <w:rPr>
                <w:lang w:val="en-GB"/>
              </w:rPr>
              <w:t>From</w:t>
            </w:r>
          </w:p>
        </w:tc>
        <w:tc>
          <w:tcPr>
            <w:tcW w:w="1723" w:type="dxa"/>
          </w:tcPr>
          <w:p w:rsidR="00B43E78" w:rsidRPr="0061336A" w:rsidRDefault="00ED43F6" w:rsidP="00930639">
            <w:pPr>
              <w:cnfStyle w:val="000000000000" w:firstRow="0" w:lastRow="0" w:firstColumn="0" w:lastColumn="0" w:oddVBand="0" w:evenVBand="0" w:oddHBand="0" w:evenHBand="0" w:firstRowFirstColumn="0" w:firstRowLastColumn="0" w:lastRowFirstColumn="0" w:lastRowLastColumn="0"/>
              <w:rPr>
                <w:lang w:val="en-GB"/>
              </w:rPr>
            </w:pPr>
            <w:r>
              <w:rPr>
                <w:lang w:val="en-GB"/>
              </w:rPr>
              <w:t>Float</w:t>
            </w:r>
          </w:p>
        </w:tc>
        <w:tc>
          <w:tcPr>
            <w:tcW w:w="5511" w:type="dxa"/>
          </w:tcPr>
          <w:p w:rsidR="00B43E78" w:rsidRPr="00F35E34" w:rsidRDefault="00BE4725" w:rsidP="00BE4725">
            <w:pPr>
              <w:cnfStyle w:val="000000000000" w:firstRow="0" w:lastRow="0" w:firstColumn="0" w:lastColumn="0" w:oddVBand="0" w:evenVBand="0" w:oddHBand="0" w:evenHBand="0" w:firstRowFirstColumn="0" w:firstRowLastColumn="0" w:lastRowFirstColumn="0" w:lastRowLastColumn="0"/>
              <w:rPr>
                <w:b/>
                <w:lang w:val="en-GB"/>
              </w:rPr>
            </w:pPr>
            <w:r>
              <w:rPr>
                <w:lang w:val="en-GB"/>
              </w:rPr>
              <w:t xml:space="preserve">The minimum value of the </w:t>
            </w:r>
            <w:r w:rsidRPr="00BE4725">
              <w:rPr>
                <w:i/>
                <w:lang w:val="en-GB"/>
              </w:rPr>
              <w:t>output scale</w:t>
            </w:r>
            <w:r>
              <w:rPr>
                <w:lang w:val="en-GB"/>
              </w:rPr>
              <w:t>.</w:t>
            </w:r>
            <w:r w:rsidR="00B43E78">
              <w:rPr>
                <w:lang w:val="en-GB"/>
              </w:rPr>
              <w:t xml:space="preserve"> </w:t>
            </w:r>
          </w:p>
        </w:tc>
      </w:tr>
      <w:tr w:rsidR="00ED43F6" w:rsidTr="00930639">
        <w:tc>
          <w:tcPr>
            <w:cnfStyle w:val="001000000000" w:firstRow="0" w:lastRow="0" w:firstColumn="1" w:lastColumn="0" w:oddVBand="0" w:evenVBand="0" w:oddHBand="0" w:evenHBand="0" w:firstRowFirstColumn="0" w:firstRowLastColumn="0" w:lastRowFirstColumn="0" w:lastRowLastColumn="0"/>
            <w:tcW w:w="2116" w:type="dxa"/>
          </w:tcPr>
          <w:p w:rsidR="00ED43F6" w:rsidRDefault="00ED43F6" w:rsidP="00930639">
            <w:pPr>
              <w:rPr>
                <w:lang w:val="en-GB"/>
              </w:rPr>
            </w:pPr>
            <w:r>
              <w:rPr>
                <w:lang w:val="en-GB"/>
              </w:rPr>
              <w:t>To</w:t>
            </w:r>
          </w:p>
        </w:tc>
        <w:tc>
          <w:tcPr>
            <w:tcW w:w="1723" w:type="dxa"/>
          </w:tcPr>
          <w:p w:rsidR="00ED43F6" w:rsidRDefault="00ED43F6" w:rsidP="00930639">
            <w:pPr>
              <w:cnfStyle w:val="000000000000" w:firstRow="0" w:lastRow="0" w:firstColumn="0" w:lastColumn="0" w:oddVBand="0" w:evenVBand="0" w:oddHBand="0" w:evenHBand="0" w:firstRowFirstColumn="0" w:firstRowLastColumn="0" w:lastRowFirstColumn="0" w:lastRowLastColumn="0"/>
              <w:rPr>
                <w:lang w:val="en-GB"/>
              </w:rPr>
            </w:pPr>
            <w:r>
              <w:rPr>
                <w:lang w:val="en-GB"/>
              </w:rPr>
              <w:t>Float</w:t>
            </w:r>
          </w:p>
        </w:tc>
        <w:tc>
          <w:tcPr>
            <w:tcW w:w="5511" w:type="dxa"/>
          </w:tcPr>
          <w:p w:rsidR="00ED43F6" w:rsidRDefault="00BE4725" w:rsidP="00930639">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maximum value of the </w:t>
            </w:r>
            <w:r w:rsidRPr="00BE4725">
              <w:rPr>
                <w:i/>
                <w:lang w:val="en-GB"/>
              </w:rPr>
              <w:t>output scale</w:t>
            </w:r>
            <w:r>
              <w:rPr>
                <w:lang w:val="en-GB"/>
              </w:rPr>
              <w:t>.</w:t>
            </w:r>
          </w:p>
        </w:tc>
      </w:tr>
    </w:tbl>
    <w:p w:rsidR="00B43E78" w:rsidRDefault="00B43E78" w:rsidP="00B43E78">
      <w:pPr>
        <w:rPr>
          <w:b/>
          <w:lang w:val="en-GB"/>
        </w:rPr>
      </w:pPr>
    </w:p>
    <w:p w:rsidR="00B43E78" w:rsidRPr="00BE4725" w:rsidRDefault="00B43E78" w:rsidP="0015258B">
      <w:pPr>
        <w:rPr>
          <w:lang w:val="en-GB"/>
        </w:rPr>
      </w:pPr>
      <w:r>
        <w:rPr>
          <w:b/>
          <w:lang w:val="en-GB"/>
        </w:rPr>
        <w:t xml:space="preserve">Returns </w:t>
      </w:r>
      <w:r w:rsidR="00BE4725">
        <w:rPr>
          <w:lang w:val="en-GB"/>
        </w:rPr>
        <w:t xml:space="preserve">a floating-point value of the </w:t>
      </w:r>
      <w:r w:rsidR="00BE4725">
        <w:rPr>
          <w:i/>
          <w:lang w:val="en-GB"/>
        </w:rPr>
        <w:t xml:space="preserve">output-scale </w:t>
      </w:r>
      <w:r w:rsidR="00BE4725">
        <w:rPr>
          <w:lang w:val="en-GB"/>
        </w:rPr>
        <w:t>equivalent.</w:t>
      </w:r>
    </w:p>
    <w:p w:rsidR="002A6B9B" w:rsidRDefault="002A6B9B" w:rsidP="002A6B9B">
      <w:pPr>
        <w:pStyle w:val="Heading7"/>
        <w:rPr>
          <w:lang w:val="en-GB"/>
        </w:rPr>
      </w:pPr>
      <w:proofErr w:type="spellStart"/>
      <w:r>
        <w:rPr>
          <w:lang w:val="en-GB"/>
        </w:rPr>
        <w:t>CalibrationMode</w:t>
      </w:r>
      <w:proofErr w:type="spellEnd"/>
    </w:p>
    <w:p w:rsidR="002A6B9B" w:rsidRPr="002A6B9B" w:rsidRDefault="002A6B9B" w:rsidP="002A6B9B">
      <w:pPr>
        <w:rPr>
          <w:lang w:val="en-GB"/>
        </w:rPr>
      </w:pPr>
      <w:r>
        <w:rPr>
          <w:lang w:val="en-GB"/>
        </w:rPr>
        <w:t xml:space="preserve">This is essentially an enumeration of the different ways that a </w:t>
      </w:r>
      <w:proofErr w:type="spellStart"/>
      <w:r>
        <w:rPr>
          <w:lang w:val="en-GB"/>
        </w:rPr>
        <w:t>CartesianDriver</w:t>
      </w:r>
      <w:proofErr w:type="spellEnd"/>
      <w:r>
        <w:rPr>
          <w:lang w:val="en-GB"/>
        </w:rPr>
        <w:t xml:space="preserve"> object can be calibrated – in order to deduce the number of degr</w:t>
      </w:r>
      <w:r w:rsidR="00512A31">
        <w:rPr>
          <w:lang w:val="en-GB"/>
        </w:rPr>
        <w:t xml:space="preserve">ees the motor should rotate per </w:t>
      </w:r>
      <w:r>
        <w:rPr>
          <w:lang w:val="en-GB"/>
        </w:rPr>
        <w:t xml:space="preserve">unit change of </w:t>
      </w:r>
      <w:r w:rsidR="00512A31">
        <w:rPr>
          <w:lang w:val="en-GB"/>
        </w:rPr>
        <w:t xml:space="preserve">(magnitude) </w:t>
      </w:r>
      <w:r>
        <w:rPr>
          <w:lang w:val="en-GB"/>
        </w:rPr>
        <w:t xml:space="preserve">x or </w:t>
      </w:r>
      <w:r w:rsidR="00512A31">
        <w:rPr>
          <w:lang w:val="en-GB"/>
        </w:rPr>
        <w:t xml:space="preserve">(magnitude) </w:t>
      </w:r>
      <w:r>
        <w:rPr>
          <w:lang w:val="en-GB"/>
        </w:rPr>
        <w:t>y on the Cartesian grid.</w:t>
      </w:r>
    </w:p>
    <w:p w:rsidR="002A6B9B" w:rsidRDefault="002A6B9B" w:rsidP="002A6B9B">
      <w:pPr>
        <w:pStyle w:val="Heading8"/>
        <w:rPr>
          <w:lang w:val="en-GB"/>
        </w:rPr>
      </w:pPr>
      <w:proofErr w:type="spellStart"/>
      <w:r>
        <w:rPr>
          <w:lang w:val="en-GB"/>
        </w:rPr>
        <w:t>SetDeltaDPerUnitAbsXY</w:t>
      </w:r>
      <w:proofErr w:type="spellEnd"/>
    </w:p>
    <w:p w:rsidR="002A6B9B" w:rsidRPr="002A6B9B" w:rsidRDefault="00512A31" w:rsidP="002A6B9B">
      <w:pPr>
        <w:rPr>
          <w:lang w:val="en-GB"/>
        </w:rPr>
      </w:pPr>
      <w:r>
        <w:rPr>
          <w:lang w:val="en-GB"/>
        </w:rPr>
        <w:t xml:space="preserve">Denotes that the </w:t>
      </w:r>
      <w:proofErr w:type="spellStart"/>
      <w:r>
        <w:rPr>
          <w:lang w:val="en-GB"/>
        </w:rPr>
        <w:t>CartesianDriver</w:t>
      </w:r>
      <w:proofErr w:type="spellEnd"/>
      <w:r>
        <w:rPr>
          <w:lang w:val="en-GB"/>
        </w:rPr>
        <w:t xml:space="preserve"> should be calibrated such that </w:t>
      </w:r>
      <w:r w:rsidRPr="00512A31">
        <w:rPr>
          <w:i/>
          <w:lang w:val="en-GB"/>
        </w:rPr>
        <w:t>a particular distance is achieved for a unit change in (magnitude of) x or y</w:t>
      </w:r>
      <w:r>
        <w:rPr>
          <w:lang w:val="en-GB"/>
        </w:rPr>
        <w:t>.</w:t>
      </w:r>
    </w:p>
    <w:p w:rsidR="002A6B9B" w:rsidRDefault="002A6B9B" w:rsidP="002A6B9B">
      <w:pPr>
        <w:pStyle w:val="Heading8"/>
        <w:rPr>
          <w:lang w:val="en-GB"/>
        </w:rPr>
      </w:pPr>
      <w:proofErr w:type="spellStart"/>
      <w:r>
        <w:rPr>
          <w:lang w:val="en-GB"/>
        </w:rPr>
        <w:t>SetDeltaNPerUnitAbsXY</w:t>
      </w:r>
      <w:proofErr w:type="spellEnd"/>
    </w:p>
    <w:p w:rsidR="00512A31" w:rsidRPr="00512A31" w:rsidRDefault="00512A31" w:rsidP="00512A31">
      <w:pPr>
        <w:rPr>
          <w:lang w:val="en-GB"/>
        </w:rPr>
      </w:pPr>
      <w:r>
        <w:rPr>
          <w:lang w:val="en-GB"/>
        </w:rPr>
        <w:t xml:space="preserve">Denotes that the </w:t>
      </w:r>
      <w:proofErr w:type="spellStart"/>
      <w:r>
        <w:rPr>
          <w:lang w:val="en-GB"/>
        </w:rPr>
        <w:t>CartesianDriver</w:t>
      </w:r>
      <w:proofErr w:type="spellEnd"/>
      <w:r>
        <w:rPr>
          <w:lang w:val="en-GB"/>
        </w:rPr>
        <w:t xml:space="preserve"> should be calibrated such that the </w:t>
      </w:r>
      <w:r w:rsidRPr="00512A31">
        <w:rPr>
          <w:i/>
          <w:lang w:val="en-GB"/>
        </w:rPr>
        <w:t>wheel rotates a particular number of degrees per a unit change in (magnitude of) x or y</w:t>
      </w:r>
      <w:r>
        <w:rPr>
          <w:lang w:val="en-GB"/>
        </w:rPr>
        <w:t>.</w:t>
      </w:r>
    </w:p>
    <w:p w:rsidR="002A6B9B" w:rsidRDefault="002A6B9B" w:rsidP="002A6B9B">
      <w:pPr>
        <w:pStyle w:val="Heading8"/>
        <w:rPr>
          <w:lang w:val="en-GB"/>
        </w:rPr>
      </w:pPr>
      <w:proofErr w:type="spellStart"/>
      <w:r>
        <w:rPr>
          <w:lang w:val="en-GB"/>
        </w:rPr>
        <w:t>SetDeltaDOfMaxXY</w:t>
      </w:r>
      <w:proofErr w:type="spellEnd"/>
    </w:p>
    <w:p w:rsidR="00512A31" w:rsidRPr="00512A31" w:rsidRDefault="00512A31" w:rsidP="00512A31">
      <w:pPr>
        <w:rPr>
          <w:lang w:val="en-GB"/>
        </w:rPr>
      </w:pPr>
      <w:r>
        <w:rPr>
          <w:lang w:val="en-GB"/>
        </w:rPr>
        <w:t xml:space="preserve">Denotes that the </w:t>
      </w:r>
      <w:proofErr w:type="spellStart"/>
      <w:r>
        <w:rPr>
          <w:lang w:val="en-GB"/>
        </w:rPr>
        <w:t>CartesianDriver</w:t>
      </w:r>
      <w:proofErr w:type="spellEnd"/>
      <w:r>
        <w:rPr>
          <w:lang w:val="en-GB"/>
        </w:rPr>
        <w:t xml:space="preserve"> should be calibrated in such a way that </w:t>
      </w:r>
      <w:r>
        <w:rPr>
          <w:i/>
          <w:lang w:val="en-GB"/>
        </w:rPr>
        <w:t>the particular distance per unit change in (magnitude of) x or y</w:t>
      </w:r>
      <w:r>
        <w:rPr>
          <w:lang w:val="en-GB"/>
        </w:rPr>
        <w:t xml:space="preserve"> allows a certain distance to be achieved when (x, y) = (</w:t>
      </w:r>
      <w:r w:rsidR="007B71F7">
        <w:rPr>
          <w:lang w:val="en-GB"/>
        </w:rPr>
        <w:t>±</w:t>
      </w:r>
      <w:r>
        <w:rPr>
          <w:lang w:val="en-GB"/>
        </w:rPr>
        <w:t xml:space="preserve">G, </w:t>
      </w:r>
      <w:r w:rsidR="007B71F7">
        <w:rPr>
          <w:lang w:val="en-GB"/>
        </w:rPr>
        <w:t>±</w:t>
      </w:r>
      <w:r>
        <w:rPr>
          <w:lang w:val="en-GB"/>
        </w:rPr>
        <w:t xml:space="preserve">G). </w:t>
      </w:r>
    </w:p>
    <w:p w:rsidR="002A6B9B" w:rsidRPr="005F4D1F" w:rsidRDefault="002A6B9B" w:rsidP="002A6B9B">
      <w:pPr>
        <w:pStyle w:val="Heading8"/>
        <w:rPr>
          <w:lang w:val="en-GB"/>
        </w:rPr>
      </w:pPr>
      <w:proofErr w:type="spellStart"/>
      <w:r>
        <w:rPr>
          <w:lang w:val="en-GB"/>
        </w:rPr>
        <w:t>SetDeltaNOfMayXY</w:t>
      </w:r>
      <w:proofErr w:type="spellEnd"/>
    </w:p>
    <w:p w:rsidR="002A6B9B" w:rsidRDefault="007B71F7" w:rsidP="007B71F7">
      <w:pPr>
        <w:rPr>
          <w:lang w:val="en-GB"/>
        </w:rPr>
      </w:pPr>
      <w:r>
        <w:rPr>
          <w:lang w:val="en-GB"/>
        </w:rPr>
        <w:t xml:space="preserve">Denotes that the </w:t>
      </w:r>
      <w:proofErr w:type="spellStart"/>
      <w:r>
        <w:rPr>
          <w:lang w:val="en-GB"/>
        </w:rPr>
        <w:t>CartesianDriver</w:t>
      </w:r>
      <w:proofErr w:type="spellEnd"/>
      <w:r>
        <w:rPr>
          <w:lang w:val="en-GB"/>
        </w:rPr>
        <w:t xml:space="preserve"> should be calibrated in such a way that </w:t>
      </w:r>
      <w:r>
        <w:rPr>
          <w:i/>
          <w:lang w:val="en-GB"/>
        </w:rPr>
        <w:t>the particular number of degrees a wheel rotates per unit change in (magnitude of) x or y</w:t>
      </w:r>
      <w:r>
        <w:rPr>
          <w:lang w:val="en-GB"/>
        </w:rPr>
        <w:t xml:space="preserve"> allows a certain number of degrees rotation to be achieved when (x, y) = (±G, ±G). </w:t>
      </w:r>
    </w:p>
    <w:p w:rsidR="00842DC2" w:rsidRDefault="0091574A" w:rsidP="00E00078">
      <w:pPr>
        <w:pStyle w:val="Heading7"/>
        <w:rPr>
          <w:lang w:val="en-GB"/>
        </w:rPr>
      </w:pPr>
      <w:proofErr w:type="spellStart"/>
      <w:r>
        <w:rPr>
          <w:lang w:val="en-GB"/>
        </w:rPr>
        <w:t>CartesianDriverOutputs</w:t>
      </w:r>
      <w:proofErr w:type="spellEnd"/>
    </w:p>
    <w:p w:rsidR="007B71F7" w:rsidRPr="007B71F7" w:rsidRDefault="007B71F7" w:rsidP="007B71F7">
      <w:pPr>
        <w:rPr>
          <w:lang w:val="en-GB"/>
        </w:rPr>
      </w:pPr>
      <w:r>
        <w:rPr>
          <w:lang w:val="en-GB"/>
        </w:rPr>
        <w:t xml:space="preserve">This is essentially the object </w:t>
      </w:r>
      <w:r w:rsidR="00636C8A">
        <w:rPr>
          <w:lang w:val="en-GB"/>
        </w:rPr>
        <w:t xml:space="preserve">that stores the </w:t>
      </w:r>
      <w:r w:rsidR="00C7366E">
        <w:rPr>
          <w:lang w:val="en-GB"/>
        </w:rPr>
        <w:t>relevant data to produce the correct left and right motor output commands for the position indicated by the particular Cartesian coordinate for which it was produced.</w:t>
      </w:r>
    </w:p>
    <w:p w:rsidR="0091574A" w:rsidRDefault="005F4D1F" w:rsidP="005F4D1F">
      <w:pPr>
        <w:pStyle w:val="Heading8"/>
      </w:pPr>
      <w:r w:rsidRPr="005F4D1F">
        <w:t>Properties</w:t>
      </w:r>
    </w:p>
    <w:tbl>
      <w:tblPr>
        <w:tblStyle w:val="GridTable1Light"/>
        <w:tblW w:w="0" w:type="auto"/>
        <w:tblLook w:val="04A0" w:firstRow="1" w:lastRow="0" w:firstColumn="1" w:lastColumn="0" w:noHBand="0" w:noVBand="1"/>
      </w:tblPr>
      <w:tblGrid>
        <w:gridCol w:w="2088"/>
        <w:gridCol w:w="1473"/>
        <w:gridCol w:w="5789"/>
      </w:tblGrid>
      <w:tr w:rsidR="00363742" w:rsidTr="00146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29019F" w:rsidRDefault="0029019F" w:rsidP="00930639">
            <w:pPr>
              <w:rPr>
                <w:lang w:val="en-GB"/>
              </w:rPr>
            </w:pPr>
            <w:r>
              <w:rPr>
                <w:lang w:val="en-GB"/>
              </w:rPr>
              <w:t>Name</w:t>
            </w:r>
          </w:p>
        </w:tc>
        <w:tc>
          <w:tcPr>
            <w:tcW w:w="1473" w:type="dxa"/>
          </w:tcPr>
          <w:p w:rsidR="0029019F" w:rsidRDefault="0029019F" w:rsidP="00930639">
            <w:pP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5789" w:type="dxa"/>
          </w:tcPr>
          <w:p w:rsidR="0029019F" w:rsidRDefault="0029019F" w:rsidP="00930639">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363742" w:rsidTr="001460F5">
        <w:tc>
          <w:tcPr>
            <w:cnfStyle w:val="001000000000" w:firstRow="0" w:lastRow="0" w:firstColumn="1" w:lastColumn="0" w:oddVBand="0" w:evenVBand="0" w:oddHBand="0" w:evenHBand="0" w:firstRowFirstColumn="0" w:firstRowLastColumn="0" w:lastRowFirstColumn="0" w:lastRowLastColumn="0"/>
            <w:tcW w:w="2088" w:type="dxa"/>
          </w:tcPr>
          <w:p w:rsidR="0029019F" w:rsidRDefault="0029019F" w:rsidP="00930639">
            <w:pPr>
              <w:rPr>
                <w:lang w:val="en-GB"/>
              </w:rPr>
            </w:pPr>
            <w:proofErr w:type="spellStart"/>
            <w:r>
              <w:rPr>
                <w:lang w:val="en-GB"/>
              </w:rPr>
              <w:t>MPolLeft</w:t>
            </w:r>
            <w:proofErr w:type="spellEnd"/>
          </w:p>
        </w:tc>
        <w:tc>
          <w:tcPr>
            <w:tcW w:w="1473" w:type="dxa"/>
          </w:tcPr>
          <w:p w:rsidR="0029019F" w:rsidRDefault="004B025C" w:rsidP="00930639">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MotorPolarity</w:t>
            </w:r>
            <w:proofErr w:type="spellEnd"/>
          </w:p>
        </w:tc>
        <w:tc>
          <w:tcPr>
            <w:tcW w:w="5789" w:type="dxa"/>
          </w:tcPr>
          <w:p w:rsidR="0029019F" w:rsidRDefault="004B025C" w:rsidP="00930639">
            <w:pPr>
              <w:cnfStyle w:val="000000000000" w:firstRow="0" w:lastRow="0" w:firstColumn="0" w:lastColumn="0" w:oddVBand="0" w:evenVBand="0" w:oddHBand="0" w:evenHBand="0" w:firstRowFirstColumn="0" w:firstRowLastColumn="0" w:lastRowFirstColumn="0" w:lastRowLastColumn="0"/>
              <w:rPr>
                <w:lang w:val="en-GB"/>
              </w:rPr>
            </w:pPr>
            <w:r>
              <w:rPr>
                <w:i/>
                <w:lang w:val="en-GB"/>
              </w:rPr>
              <w:t xml:space="preserve">Read only. </w:t>
            </w:r>
            <w:r>
              <w:rPr>
                <w:lang w:val="en-GB"/>
              </w:rPr>
              <w:t>The polarity of the left motor.</w:t>
            </w:r>
          </w:p>
        </w:tc>
      </w:tr>
      <w:tr w:rsidR="00363742" w:rsidTr="001460F5">
        <w:tc>
          <w:tcPr>
            <w:cnfStyle w:val="001000000000" w:firstRow="0" w:lastRow="0" w:firstColumn="1" w:lastColumn="0" w:oddVBand="0" w:evenVBand="0" w:oddHBand="0" w:evenHBand="0" w:firstRowFirstColumn="0" w:firstRowLastColumn="0" w:lastRowFirstColumn="0" w:lastRowLastColumn="0"/>
            <w:tcW w:w="2088" w:type="dxa"/>
          </w:tcPr>
          <w:p w:rsidR="0029019F" w:rsidRDefault="0029019F" w:rsidP="00930639">
            <w:pPr>
              <w:rPr>
                <w:lang w:val="en-GB"/>
              </w:rPr>
            </w:pPr>
            <w:proofErr w:type="spellStart"/>
            <w:r>
              <w:rPr>
                <w:lang w:val="en-GB"/>
              </w:rPr>
              <w:lastRenderedPageBreak/>
              <w:t>MPolRight</w:t>
            </w:r>
            <w:proofErr w:type="spellEnd"/>
          </w:p>
        </w:tc>
        <w:tc>
          <w:tcPr>
            <w:tcW w:w="1473" w:type="dxa"/>
          </w:tcPr>
          <w:p w:rsidR="0029019F" w:rsidRDefault="004B025C" w:rsidP="00930639">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MotorPolarity</w:t>
            </w:r>
            <w:proofErr w:type="spellEnd"/>
          </w:p>
        </w:tc>
        <w:tc>
          <w:tcPr>
            <w:tcW w:w="5789" w:type="dxa"/>
          </w:tcPr>
          <w:p w:rsidR="0029019F" w:rsidRDefault="004B025C" w:rsidP="004B025C">
            <w:pPr>
              <w:cnfStyle w:val="000000000000" w:firstRow="0" w:lastRow="0" w:firstColumn="0" w:lastColumn="0" w:oddVBand="0" w:evenVBand="0" w:oddHBand="0" w:evenHBand="0" w:firstRowFirstColumn="0" w:firstRowLastColumn="0" w:lastRowFirstColumn="0" w:lastRowLastColumn="0"/>
              <w:rPr>
                <w:lang w:val="en-GB"/>
              </w:rPr>
            </w:pPr>
            <w:r>
              <w:rPr>
                <w:i/>
                <w:lang w:val="en-GB"/>
              </w:rPr>
              <w:t xml:space="preserve">Read only. </w:t>
            </w:r>
            <w:r w:rsidR="0029019F">
              <w:rPr>
                <w:lang w:val="en-GB"/>
              </w:rPr>
              <w:t xml:space="preserve">The </w:t>
            </w:r>
            <w:r>
              <w:rPr>
                <w:lang w:val="en-GB"/>
              </w:rPr>
              <w:t>polarity of the right motor.</w:t>
            </w:r>
          </w:p>
        </w:tc>
      </w:tr>
      <w:tr w:rsidR="0029019F" w:rsidTr="001460F5">
        <w:tc>
          <w:tcPr>
            <w:cnfStyle w:val="001000000000" w:firstRow="0" w:lastRow="0" w:firstColumn="1" w:lastColumn="0" w:oddVBand="0" w:evenVBand="0" w:oddHBand="0" w:evenHBand="0" w:firstRowFirstColumn="0" w:firstRowLastColumn="0" w:lastRowFirstColumn="0" w:lastRowLastColumn="0"/>
            <w:tcW w:w="2088" w:type="dxa"/>
          </w:tcPr>
          <w:p w:rsidR="0029019F" w:rsidRDefault="0029019F" w:rsidP="00930639">
            <w:pPr>
              <w:rPr>
                <w:lang w:val="en-GB"/>
              </w:rPr>
            </w:pPr>
            <w:proofErr w:type="spellStart"/>
            <w:r>
              <w:rPr>
                <w:lang w:val="en-GB"/>
              </w:rPr>
              <w:t>TachoLimitLeft</w:t>
            </w:r>
            <w:proofErr w:type="spellEnd"/>
          </w:p>
        </w:tc>
        <w:tc>
          <w:tcPr>
            <w:tcW w:w="1473" w:type="dxa"/>
          </w:tcPr>
          <w:p w:rsidR="0029019F" w:rsidRDefault="0029019F" w:rsidP="00930639">
            <w:pPr>
              <w:cnfStyle w:val="000000000000" w:firstRow="0" w:lastRow="0" w:firstColumn="0" w:lastColumn="0" w:oddVBand="0" w:evenVBand="0" w:oddHBand="0" w:evenHBand="0" w:firstRowFirstColumn="0" w:firstRowLastColumn="0" w:lastRowFirstColumn="0" w:lastRowLastColumn="0"/>
              <w:rPr>
                <w:lang w:val="en-GB"/>
              </w:rPr>
            </w:pPr>
            <w:r>
              <w:rPr>
                <w:lang w:val="en-GB"/>
              </w:rPr>
              <w:t>Unsigned Integer</w:t>
            </w:r>
          </w:p>
        </w:tc>
        <w:tc>
          <w:tcPr>
            <w:tcW w:w="5789" w:type="dxa"/>
          </w:tcPr>
          <w:p w:rsidR="0029019F" w:rsidRPr="004B025C" w:rsidRDefault="004B025C" w:rsidP="004B025C">
            <w:pPr>
              <w:cnfStyle w:val="000000000000" w:firstRow="0" w:lastRow="0" w:firstColumn="0" w:lastColumn="0" w:oddVBand="0" w:evenVBand="0" w:oddHBand="0" w:evenHBand="0" w:firstRowFirstColumn="0" w:firstRowLastColumn="0" w:lastRowFirstColumn="0" w:lastRowLastColumn="0"/>
              <w:rPr>
                <w:lang w:val="en-GB"/>
              </w:rPr>
            </w:pPr>
            <w:r>
              <w:rPr>
                <w:i/>
                <w:lang w:val="en-GB"/>
              </w:rPr>
              <w:t xml:space="preserve">Read only. </w:t>
            </w:r>
            <w:r>
              <w:rPr>
                <w:lang w:val="en-GB"/>
              </w:rPr>
              <w:t>The number of degrees for the left motor to rotate.</w:t>
            </w:r>
          </w:p>
        </w:tc>
      </w:tr>
      <w:tr w:rsidR="0029019F" w:rsidTr="001460F5">
        <w:tc>
          <w:tcPr>
            <w:cnfStyle w:val="001000000000" w:firstRow="0" w:lastRow="0" w:firstColumn="1" w:lastColumn="0" w:oddVBand="0" w:evenVBand="0" w:oddHBand="0" w:evenHBand="0" w:firstRowFirstColumn="0" w:firstRowLastColumn="0" w:lastRowFirstColumn="0" w:lastRowLastColumn="0"/>
            <w:tcW w:w="2088" w:type="dxa"/>
          </w:tcPr>
          <w:p w:rsidR="0029019F" w:rsidRDefault="0029019F" w:rsidP="00930639">
            <w:pPr>
              <w:rPr>
                <w:lang w:val="en-GB"/>
              </w:rPr>
            </w:pPr>
            <w:proofErr w:type="spellStart"/>
            <w:r>
              <w:rPr>
                <w:lang w:val="en-GB"/>
              </w:rPr>
              <w:t>TachoLimitRight</w:t>
            </w:r>
            <w:proofErr w:type="spellEnd"/>
          </w:p>
        </w:tc>
        <w:tc>
          <w:tcPr>
            <w:tcW w:w="1473" w:type="dxa"/>
          </w:tcPr>
          <w:p w:rsidR="0029019F" w:rsidRDefault="0029019F" w:rsidP="00930639">
            <w:pPr>
              <w:cnfStyle w:val="000000000000" w:firstRow="0" w:lastRow="0" w:firstColumn="0" w:lastColumn="0" w:oddVBand="0" w:evenVBand="0" w:oddHBand="0" w:evenHBand="0" w:firstRowFirstColumn="0" w:firstRowLastColumn="0" w:lastRowFirstColumn="0" w:lastRowLastColumn="0"/>
              <w:rPr>
                <w:lang w:val="en-GB"/>
              </w:rPr>
            </w:pPr>
            <w:r>
              <w:rPr>
                <w:lang w:val="en-GB"/>
              </w:rPr>
              <w:t>Unsigned Integer</w:t>
            </w:r>
          </w:p>
        </w:tc>
        <w:tc>
          <w:tcPr>
            <w:tcW w:w="5789" w:type="dxa"/>
          </w:tcPr>
          <w:p w:rsidR="0029019F" w:rsidRPr="004B025C" w:rsidRDefault="004B025C" w:rsidP="004B025C">
            <w:pPr>
              <w:cnfStyle w:val="000000000000" w:firstRow="0" w:lastRow="0" w:firstColumn="0" w:lastColumn="0" w:oddVBand="0" w:evenVBand="0" w:oddHBand="0" w:evenHBand="0" w:firstRowFirstColumn="0" w:firstRowLastColumn="0" w:lastRowFirstColumn="0" w:lastRowLastColumn="0"/>
              <w:rPr>
                <w:lang w:val="en-GB"/>
              </w:rPr>
            </w:pPr>
            <w:r>
              <w:rPr>
                <w:i/>
                <w:lang w:val="en-GB"/>
              </w:rPr>
              <w:t xml:space="preserve">Read only. </w:t>
            </w:r>
            <w:r>
              <w:rPr>
                <w:lang w:val="en-GB"/>
              </w:rPr>
              <w:t>The number of degrees for the right motor to rotate.</w:t>
            </w:r>
          </w:p>
        </w:tc>
      </w:tr>
      <w:tr w:rsidR="0029019F" w:rsidTr="001460F5">
        <w:tc>
          <w:tcPr>
            <w:cnfStyle w:val="001000000000" w:firstRow="0" w:lastRow="0" w:firstColumn="1" w:lastColumn="0" w:oddVBand="0" w:evenVBand="0" w:oddHBand="0" w:evenHBand="0" w:firstRowFirstColumn="0" w:firstRowLastColumn="0" w:lastRowFirstColumn="0" w:lastRowLastColumn="0"/>
            <w:tcW w:w="2088" w:type="dxa"/>
          </w:tcPr>
          <w:p w:rsidR="0029019F" w:rsidRDefault="0029019F" w:rsidP="00930639">
            <w:pPr>
              <w:rPr>
                <w:lang w:val="en-GB"/>
              </w:rPr>
            </w:pPr>
            <w:proofErr w:type="spellStart"/>
            <w:r>
              <w:rPr>
                <w:lang w:val="en-GB"/>
              </w:rPr>
              <w:t>DelayInSeconds</w:t>
            </w:r>
            <w:proofErr w:type="spellEnd"/>
          </w:p>
        </w:tc>
        <w:tc>
          <w:tcPr>
            <w:tcW w:w="1473" w:type="dxa"/>
          </w:tcPr>
          <w:p w:rsidR="0029019F" w:rsidRDefault="0029019F" w:rsidP="00930639">
            <w:pPr>
              <w:cnfStyle w:val="000000000000" w:firstRow="0" w:lastRow="0" w:firstColumn="0" w:lastColumn="0" w:oddVBand="0" w:evenVBand="0" w:oddHBand="0" w:evenHBand="0" w:firstRowFirstColumn="0" w:firstRowLastColumn="0" w:lastRowFirstColumn="0" w:lastRowLastColumn="0"/>
              <w:rPr>
                <w:lang w:val="en-GB"/>
              </w:rPr>
            </w:pPr>
            <w:r>
              <w:rPr>
                <w:lang w:val="en-GB"/>
              </w:rPr>
              <w:t>Unsigned Integer</w:t>
            </w:r>
          </w:p>
        </w:tc>
        <w:tc>
          <w:tcPr>
            <w:tcW w:w="5789" w:type="dxa"/>
          </w:tcPr>
          <w:p w:rsidR="0029019F" w:rsidRPr="004B025C" w:rsidRDefault="004B025C" w:rsidP="004B025C">
            <w:pPr>
              <w:cnfStyle w:val="000000000000" w:firstRow="0" w:lastRow="0" w:firstColumn="0" w:lastColumn="0" w:oddVBand="0" w:evenVBand="0" w:oddHBand="0" w:evenHBand="0" w:firstRowFirstColumn="0" w:firstRowLastColumn="0" w:lastRowFirstColumn="0" w:lastRowLastColumn="0"/>
              <w:rPr>
                <w:lang w:val="en-GB"/>
              </w:rPr>
            </w:pPr>
            <w:r>
              <w:rPr>
                <w:i/>
                <w:lang w:val="en-GB"/>
              </w:rPr>
              <w:t>Read only.</w:t>
            </w:r>
            <w:r>
              <w:rPr>
                <w:lang w:val="en-GB"/>
              </w:rPr>
              <w:t xml:space="preserve"> The delay (in seconds) before this command is sent to the NXT for execution. This is for use when the object is a part of a collection to form a movement pattern, and is only relevant when the object is </w:t>
            </w:r>
            <w:r w:rsidRPr="004B025C">
              <w:rPr>
                <w:i/>
                <w:u w:val="single"/>
                <w:lang w:val="en-GB"/>
              </w:rPr>
              <w:t>not</w:t>
            </w:r>
            <w:r>
              <w:rPr>
                <w:lang w:val="en-GB"/>
              </w:rPr>
              <w:t xml:space="preserve"> the first in a collection.</w:t>
            </w:r>
          </w:p>
        </w:tc>
      </w:tr>
    </w:tbl>
    <w:p w:rsidR="0029019F" w:rsidRDefault="0029019F" w:rsidP="0029019F"/>
    <w:p w:rsidR="005F4D1F" w:rsidRPr="005F4D1F" w:rsidRDefault="005F4D1F" w:rsidP="005F4D1F">
      <w:pPr>
        <w:pStyle w:val="Heading8"/>
      </w:pPr>
      <w:proofErr w:type="spellStart"/>
      <w:r>
        <w:t>Behaviours</w:t>
      </w:r>
      <w:proofErr w:type="spellEnd"/>
    </w:p>
    <w:p w:rsidR="00F34BB3" w:rsidRDefault="00B00595" w:rsidP="00F34BB3">
      <w:pPr>
        <w:pStyle w:val="Heading9"/>
        <w:rPr>
          <w:lang w:val="en-GB"/>
        </w:rPr>
      </w:pPr>
      <w:proofErr w:type="spellStart"/>
      <w:proofErr w:type="gramStart"/>
      <w:r w:rsidRPr="00B00595">
        <w:rPr>
          <w:lang w:val="en-GB"/>
        </w:rPr>
        <w:t>CartesianDriverOutputs</w:t>
      </w:r>
      <w:proofErr w:type="spellEnd"/>
      <w:r w:rsidR="00F34BB3">
        <w:rPr>
          <w:lang w:val="en-GB"/>
        </w:rPr>
        <w:t>(</w:t>
      </w:r>
      <w:proofErr w:type="gramEnd"/>
      <w:r w:rsidR="00F34BB3">
        <w:rPr>
          <w:lang w:val="en-GB"/>
        </w:rPr>
        <w:t>…)</w:t>
      </w:r>
    </w:p>
    <w:p w:rsidR="00F34BB3" w:rsidRDefault="00B00595" w:rsidP="00F34BB3">
      <w:pPr>
        <w:rPr>
          <w:lang w:val="en-GB"/>
        </w:rPr>
      </w:pPr>
      <w:r>
        <w:rPr>
          <w:lang w:val="en-GB"/>
        </w:rPr>
        <w:t>Class constructor. Creates a ‘</w:t>
      </w:r>
      <w:proofErr w:type="spellStart"/>
      <w:r>
        <w:rPr>
          <w:lang w:val="en-GB"/>
        </w:rPr>
        <w:t>CartesianDriverOutputs</w:t>
      </w:r>
      <w:proofErr w:type="spellEnd"/>
      <w:r>
        <w:rPr>
          <w:lang w:val="en-GB"/>
        </w:rPr>
        <w:t>’ object.</w:t>
      </w:r>
    </w:p>
    <w:p w:rsidR="00F34BB3" w:rsidRPr="00962C54" w:rsidRDefault="00F34BB3" w:rsidP="00F34BB3">
      <w:pPr>
        <w:rPr>
          <w:lang w:val="en-GB"/>
        </w:rPr>
      </w:pPr>
      <w:r>
        <w:rPr>
          <w:lang w:val="en-GB"/>
        </w:rPr>
        <w:t xml:space="preserve"> </w:t>
      </w:r>
      <w:r>
        <w:rPr>
          <w:b/>
          <w:lang w:val="en-GB"/>
        </w:rPr>
        <w:t xml:space="preserve">Parameters: </w:t>
      </w:r>
    </w:p>
    <w:tbl>
      <w:tblPr>
        <w:tblStyle w:val="GridTable1Light"/>
        <w:tblW w:w="0" w:type="auto"/>
        <w:tblLook w:val="04A0" w:firstRow="1" w:lastRow="0" w:firstColumn="1" w:lastColumn="0" w:noHBand="0" w:noVBand="1"/>
      </w:tblPr>
      <w:tblGrid>
        <w:gridCol w:w="2116"/>
        <w:gridCol w:w="1723"/>
        <w:gridCol w:w="5511"/>
      </w:tblGrid>
      <w:tr w:rsidR="00F34BB3" w:rsidTr="00930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6" w:type="dxa"/>
          </w:tcPr>
          <w:p w:rsidR="00F34BB3" w:rsidRDefault="00F34BB3" w:rsidP="00930639">
            <w:pPr>
              <w:rPr>
                <w:lang w:val="en-GB"/>
              </w:rPr>
            </w:pPr>
            <w:r>
              <w:rPr>
                <w:lang w:val="en-GB"/>
              </w:rPr>
              <w:t>Name</w:t>
            </w:r>
          </w:p>
        </w:tc>
        <w:tc>
          <w:tcPr>
            <w:tcW w:w="1723" w:type="dxa"/>
          </w:tcPr>
          <w:p w:rsidR="00F34BB3" w:rsidRDefault="00F34BB3" w:rsidP="00930639">
            <w:pP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5511" w:type="dxa"/>
          </w:tcPr>
          <w:p w:rsidR="00F34BB3" w:rsidRDefault="00F34BB3" w:rsidP="00930639">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F34BB3" w:rsidTr="00930639">
        <w:tc>
          <w:tcPr>
            <w:cnfStyle w:val="001000000000" w:firstRow="0" w:lastRow="0" w:firstColumn="1" w:lastColumn="0" w:oddVBand="0" w:evenVBand="0" w:oddHBand="0" w:evenHBand="0" w:firstRowFirstColumn="0" w:firstRowLastColumn="0" w:lastRowFirstColumn="0" w:lastRowLastColumn="0"/>
            <w:tcW w:w="2116" w:type="dxa"/>
          </w:tcPr>
          <w:p w:rsidR="00F34BB3" w:rsidRDefault="00B00595" w:rsidP="00930639">
            <w:pPr>
              <w:rPr>
                <w:lang w:val="en-GB"/>
              </w:rPr>
            </w:pPr>
            <w:proofErr w:type="spellStart"/>
            <w:r>
              <w:rPr>
                <w:lang w:val="en-GB"/>
              </w:rPr>
              <w:t>lMotPol</w:t>
            </w:r>
            <w:proofErr w:type="spellEnd"/>
          </w:p>
        </w:tc>
        <w:tc>
          <w:tcPr>
            <w:tcW w:w="1723" w:type="dxa"/>
          </w:tcPr>
          <w:p w:rsidR="00F34BB3" w:rsidRDefault="00F34BB3" w:rsidP="00930639">
            <w:pPr>
              <w:cnfStyle w:val="000000000000" w:firstRow="0" w:lastRow="0" w:firstColumn="0" w:lastColumn="0" w:oddVBand="0" w:evenVBand="0" w:oddHBand="0" w:evenHBand="0" w:firstRowFirstColumn="0" w:firstRowLastColumn="0" w:lastRowFirstColumn="0" w:lastRowLastColumn="0"/>
              <w:rPr>
                <w:lang w:val="en-GB"/>
              </w:rPr>
            </w:pPr>
            <w:r>
              <w:rPr>
                <w:lang w:val="en-GB"/>
              </w:rPr>
              <w:t>Integer</w:t>
            </w:r>
          </w:p>
        </w:tc>
        <w:tc>
          <w:tcPr>
            <w:tcW w:w="5511" w:type="dxa"/>
          </w:tcPr>
          <w:p w:rsidR="00F34BB3" w:rsidRDefault="00F34BB3" w:rsidP="00930639">
            <w:pPr>
              <w:cnfStyle w:val="000000000000" w:firstRow="0" w:lastRow="0" w:firstColumn="0" w:lastColumn="0" w:oddVBand="0" w:evenVBand="0" w:oddHBand="0" w:evenHBand="0" w:firstRowFirstColumn="0" w:firstRowLastColumn="0" w:lastRowFirstColumn="0" w:lastRowLastColumn="0"/>
              <w:rPr>
                <w:lang w:val="en-GB"/>
              </w:rPr>
            </w:pPr>
            <w:r>
              <w:rPr>
                <w:lang w:val="en-GB"/>
              </w:rPr>
              <w:t>The x value of the Cartesian coordinate.</w:t>
            </w:r>
          </w:p>
        </w:tc>
      </w:tr>
      <w:tr w:rsidR="00F34BB3" w:rsidTr="00930639">
        <w:tc>
          <w:tcPr>
            <w:cnfStyle w:val="001000000000" w:firstRow="0" w:lastRow="0" w:firstColumn="1" w:lastColumn="0" w:oddVBand="0" w:evenVBand="0" w:oddHBand="0" w:evenHBand="0" w:firstRowFirstColumn="0" w:firstRowLastColumn="0" w:lastRowFirstColumn="0" w:lastRowLastColumn="0"/>
            <w:tcW w:w="2116" w:type="dxa"/>
          </w:tcPr>
          <w:p w:rsidR="00F34BB3" w:rsidRDefault="00B00595" w:rsidP="00930639">
            <w:pPr>
              <w:rPr>
                <w:lang w:val="en-GB"/>
              </w:rPr>
            </w:pPr>
            <w:proofErr w:type="spellStart"/>
            <w:r>
              <w:rPr>
                <w:lang w:val="en-GB"/>
              </w:rPr>
              <w:t>rMotPol</w:t>
            </w:r>
            <w:proofErr w:type="spellEnd"/>
          </w:p>
        </w:tc>
        <w:tc>
          <w:tcPr>
            <w:tcW w:w="1723" w:type="dxa"/>
          </w:tcPr>
          <w:p w:rsidR="00F34BB3" w:rsidRDefault="00F34BB3" w:rsidP="00930639">
            <w:pPr>
              <w:cnfStyle w:val="000000000000" w:firstRow="0" w:lastRow="0" w:firstColumn="0" w:lastColumn="0" w:oddVBand="0" w:evenVBand="0" w:oddHBand="0" w:evenHBand="0" w:firstRowFirstColumn="0" w:firstRowLastColumn="0" w:lastRowFirstColumn="0" w:lastRowLastColumn="0"/>
              <w:rPr>
                <w:lang w:val="en-GB"/>
              </w:rPr>
            </w:pPr>
            <w:r>
              <w:rPr>
                <w:lang w:val="en-GB"/>
              </w:rPr>
              <w:t>Integer</w:t>
            </w:r>
          </w:p>
        </w:tc>
        <w:tc>
          <w:tcPr>
            <w:tcW w:w="5511" w:type="dxa"/>
          </w:tcPr>
          <w:p w:rsidR="00F34BB3" w:rsidRDefault="00F34BB3" w:rsidP="00930639">
            <w:pPr>
              <w:cnfStyle w:val="000000000000" w:firstRow="0" w:lastRow="0" w:firstColumn="0" w:lastColumn="0" w:oddVBand="0" w:evenVBand="0" w:oddHBand="0" w:evenHBand="0" w:firstRowFirstColumn="0" w:firstRowLastColumn="0" w:lastRowFirstColumn="0" w:lastRowLastColumn="0"/>
              <w:rPr>
                <w:lang w:val="en-GB"/>
              </w:rPr>
            </w:pPr>
            <w:r>
              <w:rPr>
                <w:lang w:val="en-GB"/>
              </w:rPr>
              <w:t>The y value of the Cartesian coordinate.</w:t>
            </w:r>
          </w:p>
        </w:tc>
      </w:tr>
      <w:tr w:rsidR="00F34BB3" w:rsidTr="00930639">
        <w:tc>
          <w:tcPr>
            <w:cnfStyle w:val="001000000000" w:firstRow="0" w:lastRow="0" w:firstColumn="1" w:lastColumn="0" w:oddVBand="0" w:evenVBand="0" w:oddHBand="0" w:evenHBand="0" w:firstRowFirstColumn="0" w:firstRowLastColumn="0" w:lastRowFirstColumn="0" w:lastRowLastColumn="0"/>
            <w:tcW w:w="2116" w:type="dxa"/>
          </w:tcPr>
          <w:p w:rsidR="00F34BB3" w:rsidRDefault="00B00595" w:rsidP="00B00595">
            <w:pPr>
              <w:rPr>
                <w:lang w:val="en-GB"/>
              </w:rPr>
            </w:pPr>
            <w:proofErr w:type="spellStart"/>
            <w:r>
              <w:rPr>
                <w:lang w:val="en-GB"/>
              </w:rPr>
              <w:t>lMotTachoLim</w:t>
            </w:r>
            <w:proofErr w:type="spellEnd"/>
          </w:p>
        </w:tc>
        <w:tc>
          <w:tcPr>
            <w:tcW w:w="1723" w:type="dxa"/>
          </w:tcPr>
          <w:p w:rsidR="00F34BB3" w:rsidRPr="0061336A" w:rsidRDefault="00F34BB3" w:rsidP="00930639">
            <w:pPr>
              <w:cnfStyle w:val="000000000000" w:firstRow="0" w:lastRow="0" w:firstColumn="0" w:lastColumn="0" w:oddVBand="0" w:evenVBand="0" w:oddHBand="0" w:evenHBand="0" w:firstRowFirstColumn="0" w:firstRowLastColumn="0" w:lastRowFirstColumn="0" w:lastRowLastColumn="0"/>
              <w:rPr>
                <w:lang w:val="en-GB"/>
              </w:rPr>
            </w:pPr>
            <w:r>
              <w:rPr>
                <w:lang w:val="en-GB"/>
              </w:rPr>
              <w:t>Integer</w:t>
            </w:r>
          </w:p>
        </w:tc>
        <w:tc>
          <w:tcPr>
            <w:tcW w:w="5511" w:type="dxa"/>
          </w:tcPr>
          <w:p w:rsidR="00F34BB3" w:rsidRPr="0061336A" w:rsidRDefault="00F34BB3" w:rsidP="00930639">
            <w:pPr>
              <w:cnfStyle w:val="000000000000" w:firstRow="0" w:lastRow="0" w:firstColumn="0" w:lastColumn="0" w:oddVBand="0" w:evenVBand="0" w:oddHBand="0" w:evenHBand="0" w:firstRowFirstColumn="0" w:firstRowLastColumn="0" w:lastRowFirstColumn="0" w:lastRowLastColumn="0"/>
              <w:rPr>
                <w:lang w:val="en-GB"/>
              </w:rPr>
            </w:pPr>
            <w:r>
              <w:rPr>
                <w:lang w:val="en-GB"/>
              </w:rPr>
              <w:t>The minimum tachocount limit. This should be passed a 0.</w:t>
            </w:r>
          </w:p>
        </w:tc>
      </w:tr>
      <w:tr w:rsidR="00F34BB3" w:rsidTr="00930639">
        <w:tc>
          <w:tcPr>
            <w:cnfStyle w:val="001000000000" w:firstRow="0" w:lastRow="0" w:firstColumn="1" w:lastColumn="0" w:oddVBand="0" w:evenVBand="0" w:oddHBand="0" w:evenHBand="0" w:firstRowFirstColumn="0" w:firstRowLastColumn="0" w:lastRowFirstColumn="0" w:lastRowLastColumn="0"/>
            <w:tcW w:w="2116" w:type="dxa"/>
          </w:tcPr>
          <w:p w:rsidR="00F34BB3" w:rsidRDefault="00B00595" w:rsidP="00930639">
            <w:pPr>
              <w:rPr>
                <w:lang w:val="en-GB"/>
              </w:rPr>
            </w:pPr>
            <w:proofErr w:type="spellStart"/>
            <w:r>
              <w:rPr>
                <w:lang w:val="en-GB"/>
              </w:rPr>
              <w:t>rMotTachoLim</w:t>
            </w:r>
            <w:proofErr w:type="spellEnd"/>
          </w:p>
        </w:tc>
        <w:tc>
          <w:tcPr>
            <w:tcW w:w="1723" w:type="dxa"/>
          </w:tcPr>
          <w:p w:rsidR="00F34BB3" w:rsidRPr="0061336A" w:rsidRDefault="00F34BB3" w:rsidP="00930639">
            <w:pPr>
              <w:cnfStyle w:val="000000000000" w:firstRow="0" w:lastRow="0" w:firstColumn="0" w:lastColumn="0" w:oddVBand="0" w:evenVBand="0" w:oddHBand="0" w:evenHBand="0" w:firstRowFirstColumn="0" w:firstRowLastColumn="0" w:lastRowFirstColumn="0" w:lastRowLastColumn="0"/>
              <w:rPr>
                <w:lang w:val="en-GB"/>
              </w:rPr>
            </w:pPr>
            <w:r>
              <w:rPr>
                <w:lang w:val="en-GB"/>
              </w:rPr>
              <w:t>Integer</w:t>
            </w:r>
          </w:p>
        </w:tc>
        <w:tc>
          <w:tcPr>
            <w:tcW w:w="5511" w:type="dxa"/>
          </w:tcPr>
          <w:p w:rsidR="00F34BB3" w:rsidRPr="00F35E34" w:rsidRDefault="00F34BB3" w:rsidP="00930639">
            <w:pPr>
              <w:cnfStyle w:val="000000000000" w:firstRow="0" w:lastRow="0" w:firstColumn="0" w:lastColumn="0" w:oddVBand="0" w:evenVBand="0" w:oddHBand="0" w:evenHBand="0" w:firstRowFirstColumn="0" w:firstRowLastColumn="0" w:lastRowFirstColumn="0" w:lastRowLastColumn="0"/>
              <w:rPr>
                <w:b/>
                <w:lang w:val="en-GB"/>
              </w:rPr>
            </w:pPr>
            <w:r>
              <w:rPr>
                <w:lang w:val="en-GB"/>
              </w:rPr>
              <w:t xml:space="preserve">The maximum tachocount limit. This should be passed </w:t>
            </w:r>
            <w:proofErr w:type="spellStart"/>
            <w:r>
              <w:rPr>
                <w:lang w:val="en-GB"/>
              </w:rPr>
              <w:t>degreesPerStep</w:t>
            </w:r>
            <w:proofErr w:type="spellEnd"/>
            <w:r>
              <w:rPr>
                <w:lang w:val="en-GB"/>
              </w:rPr>
              <w:t xml:space="preserve"> </w:t>
            </w:r>
            <w:r>
              <w:rPr>
                <w:rFonts w:ascii="Calibri" w:hAnsi="Calibri"/>
                <w:lang w:val="en-GB"/>
              </w:rPr>
              <w:t>×</w:t>
            </w:r>
            <w:r>
              <w:rPr>
                <w:lang w:val="en-GB"/>
              </w:rPr>
              <w:t xml:space="preserve"> </w:t>
            </w:r>
            <w:proofErr w:type="spellStart"/>
            <w:r>
              <w:rPr>
                <w:lang w:val="en-GB"/>
              </w:rPr>
              <w:t>maxXYVal</w:t>
            </w:r>
            <w:proofErr w:type="spellEnd"/>
            <w:r>
              <w:rPr>
                <w:lang w:val="en-GB"/>
              </w:rPr>
              <w:t xml:space="preserve">. </w:t>
            </w:r>
          </w:p>
        </w:tc>
      </w:tr>
      <w:tr w:rsidR="00B00595" w:rsidTr="00930639">
        <w:tc>
          <w:tcPr>
            <w:cnfStyle w:val="001000000000" w:firstRow="0" w:lastRow="0" w:firstColumn="1" w:lastColumn="0" w:oddVBand="0" w:evenVBand="0" w:oddHBand="0" w:evenHBand="0" w:firstRowFirstColumn="0" w:firstRowLastColumn="0" w:lastRowFirstColumn="0" w:lastRowLastColumn="0"/>
            <w:tcW w:w="2116" w:type="dxa"/>
          </w:tcPr>
          <w:p w:rsidR="00B00595" w:rsidRDefault="00B00595" w:rsidP="00930639">
            <w:pPr>
              <w:rPr>
                <w:lang w:val="en-GB"/>
              </w:rPr>
            </w:pPr>
            <w:proofErr w:type="spellStart"/>
            <w:r>
              <w:rPr>
                <w:lang w:val="en-GB"/>
              </w:rPr>
              <w:t>delayS</w:t>
            </w:r>
            <w:proofErr w:type="spellEnd"/>
          </w:p>
        </w:tc>
        <w:tc>
          <w:tcPr>
            <w:tcW w:w="1723" w:type="dxa"/>
          </w:tcPr>
          <w:p w:rsidR="00B00595" w:rsidRDefault="00B00595" w:rsidP="00930639">
            <w:pPr>
              <w:cnfStyle w:val="000000000000" w:firstRow="0" w:lastRow="0" w:firstColumn="0" w:lastColumn="0" w:oddVBand="0" w:evenVBand="0" w:oddHBand="0" w:evenHBand="0" w:firstRowFirstColumn="0" w:firstRowLastColumn="0" w:lastRowFirstColumn="0" w:lastRowLastColumn="0"/>
              <w:rPr>
                <w:lang w:val="en-GB"/>
              </w:rPr>
            </w:pPr>
          </w:p>
        </w:tc>
        <w:tc>
          <w:tcPr>
            <w:tcW w:w="5511" w:type="dxa"/>
          </w:tcPr>
          <w:p w:rsidR="00B00595" w:rsidRDefault="00B00595" w:rsidP="00930639">
            <w:pPr>
              <w:cnfStyle w:val="000000000000" w:firstRow="0" w:lastRow="0" w:firstColumn="0" w:lastColumn="0" w:oddVBand="0" w:evenVBand="0" w:oddHBand="0" w:evenHBand="0" w:firstRowFirstColumn="0" w:firstRowLastColumn="0" w:lastRowFirstColumn="0" w:lastRowLastColumn="0"/>
              <w:rPr>
                <w:lang w:val="en-GB"/>
              </w:rPr>
            </w:pPr>
          </w:p>
        </w:tc>
      </w:tr>
    </w:tbl>
    <w:p w:rsidR="00F34BB3" w:rsidRDefault="00F34BB3" w:rsidP="00F34BB3">
      <w:pPr>
        <w:rPr>
          <w:b/>
          <w:lang w:val="en-GB"/>
        </w:rPr>
      </w:pPr>
    </w:p>
    <w:p w:rsidR="00F5715D" w:rsidRPr="00E75E11" w:rsidRDefault="00F34BB3" w:rsidP="00A94925">
      <w:pPr>
        <w:rPr>
          <w:lang w:val="en-GB"/>
        </w:rPr>
      </w:pPr>
      <w:r>
        <w:rPr>
          <w:b/>
          <w:lang w:val="en-GB"/>
        </w:rPr>
        <w:t xml:space="preserve">Returns </w:t>
      </w:r>
      <w:r w:rsidR="004A1A5C">
        <w:rPr>
          <w:lang w:val="en-GB"/>
        </w:rPr>
        <w:t>the created ‘</w:t>
      </w:r>
      <w:proofErr w:type="spellStart"/>
      <w:r w:rsidR="004A1A5C">
        <w:rPr>
          <w:lang w:val="en-GB"/>
        </w:rPr>
        <w:t>CartesianDriverOutputs</w:t>
      </w:r>
      <w:proofErr w:type="spellEnd"/>
      <w:r w:rsidR="004A1A5C">
        <w:rPr>
          <w:lang w:val="en-GB"/>
        </w:rPr>
        <w:t>’ object.</w:t>
      </w:r>
    </w:p>
    <w:sectPr w:rsidR="00F5715D" w:rsidRPr="00E75E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9F5" w:rsidRDefault="000A69F5" w:rsidP="00C5140F">
      <w:pPr>
        <w:spacing w:after="0" w:line="240" w:lineRule="auto"/>
      </w:pPr>
      <w:r>
        <w:separator/>
      </w:r>
    </w:p>
  </w:endnote>
  <w:endnote w:type="continuationSeparator" w:id="0">
    <w:p w:rsidR="000A69F5" w:rsidRDefault="000A69F5" w:rsidP="00C51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9F5" w:rsidRDefault="000A69F5" w:rsidP="00C5140F">
      <w:pPr>
        <w:spacing w:after="0" w:line="240" w:lineRule="auto"/>
      </w:pPr>
      <w:r>
        <w:separator/>
      </w:r>
    </w:p>
  </w:footnote>
  <w:footnote w:type="continuationSeparator" w:id="0">
    <w:p w:rsidR="000A69F5" w:rsidRDefault="000A69F5" w:rsidP="00C5140F">
      <w:pPr>
        <w:spacing w:after="0" w:line="240" w:lineRule="auto"/>
      </w:pPr>
      <w:r>
        <w:continuationSeparator/>
      </w:r>
    </w:p>
  </w:footnote>
  <w:footnote w:id="1">
    <w:p w:rsidR="00930639" w:rsidRPr="007B39B2" w:rsidRDefault="00930639" w:rsidP="00BD58E7">
      <w:pPr>
        <w:jc w:val="both"/>
        <w:rPr>
          <w:lang w:val="en-GB"/>
        </w:rPr>
      </w:pPr>
      <w:r>
        <w:rPr>
          <w:rStyle w:val="FootnoteReference"/>
        </w:rPr>
        <w:footnoteRef/>
      </w:r>
      <w:r>
        <w:t xml:space="preserve"> </w:t>
      </w:r>
      <w:r>
        <w:rPr>
          <w:lang w:val="en-GB"/>
        </w:rPr>
        <w:t xml:space="preserve">Furthering our interest in more accurate control of the motors, and therefore the accuracy of </w:t>
      </w:r>
      <w:r>
        <w:rPr>
          <w:i/>
          <w:lang w:val="en-GB"/>
        </w:rPr>
        <w:t>our</w:t>
      </w:r>
      <w:r>
        <w:rPr>
          <w:lang w:val="en-GB"/>
        </w:rPr>
        <w:t xml:space="preserve"> implementation of the Cartesian Drive Mapping algorithm, a particular RXE executable is used to read motor control commands and act as a</w:t>
      </w:r>
      <w:r w:rsidRPr="006B2E44">
        <w:rPr>
          <w:lang w:val="en-GB"/>
        </w:rPr>
        <w:t xml:space="preserve"> </w:t>
      </w:r>
      <w:r>
        <w:rPr>
          <w:lang w:val="en-GB"/>
        </w:rPr>
        <w:t xml:space="preserve">synchronous </w:t>
      </w:r>
      <w:r w:rsidRPr="00C1255D">
        <w:rPr>
          <w:i/>
          <w:lang w:val="en-GB"/>
        </w:rPr>
        <w:t>feedback</w:t>
      </w:r>
      <w:r>
        <w:rPr>
          <w:lang w:val="en-GB"/>
        </w:rPr>
        <w:t xml:space="preserve"> control system (i.e. for both motors) </w:t>
      </w:r>
      <w:r w:rsidRPr="004B6DCF">
        <w:rPr>
          <w:lang w:val="en-GB"/>
        </w:rPr>
        <w:t xml:space="preserve">– producing a visible difference in the accuracy of movements </w:t>
      </w:r>
      <w:r w:rsidRPr="006B2E44">
        <w:rPr>
          <w:highlight w:val="yellow"/>
          <w:lang w:val="en-GB"/>
        </w:rPr>
        <w:t xml:space="preserve">(see </w:t>
      </w:r>
      <w:r w:rsidRPr="004B6DCF">
        <w:rPr>
          <w:i/>
          <w:highlight w:val="yellow"/>
          <w:lang w:val="en-GB"/>
        </w:rPr>
        <w:t>testing</w:t>
      </w:r>
      <w:r w:rsidRPr="006B2E44">
        <w:rPr>
          <w:highlight w:val="yellow"/>
          <w:lang w:val="en-GB"/>
        </w:rPr>
        <w:t>)</w:t>
      </w:r>
      <w:r>
        <w:rPr>
          <w:lang w:val="en-GB"/>
        </w:rPr>
        <w:t>. This method of motor control is covered in greater depth under System Implementation (page x).</w:t>
      </w:r>
    </w:p>
    <w:p w:rsidR="00930639" w:rsidRDefault="00930639">
      <w:pPr>
        <w:pStyle w:val="FootnoteText"/>
      </w:pPr>
    </w:p>
  </w:footnote>
  <w:footnote w:id="2">
    <w:p w:rsidR="00930639" w:rsidRDefault="00930639" w:rsidP="009903CF">
      <w:r>
        <w:rPr>
          <w:rStyle w:val="FootnoteReference"/>
        </w:rPr>
        <w:footnoteRef/>
      </w:r>
      <w:r>
        <w:t xml:space="preserve"> The Cartesian grid’s absolute minimum value (-</w:t>
      </w:r>
      <w:proofErr w:type="spellStart"/>
      <w:r>
        <w:t>gridSize</w:t>
      </w:r>
      <w:proofErr w:type="spellEnd"/>
      <w:r>
        <w:t>) and maximum value (+</w:t>
      </w:r>
      <w:proofErr w:type="spellStart"/>
      <w:r>
        <w:t>gridSize</w:t>
      </w:r>
      <w:proofErr w:type="spellEnd"/>
      <w:r>
        <w:t>) may be mapped to the integer range indicated by minimum power output to the motor (</w:t>
      </w:r>
      <w:proofErr w:type="spellStart"/>
      <w:r>
        <w:t>motorOutputMin</w:t>
      </w:r>
      <w:proofErr w:type="spellEnd"/>
      <w:r>
        <w:t>) and maximum power output to the motor (</w:t>
      </w:r>
      <w:proofErr w:type="spellStart"/>
      <w:r>
        <w:t>motorOutputMax</w:t>
      </w:r>
      <w:proofErr w:type="spellEnd"/>
      <w:r>
        <w:t>).</w:t>
      </w:r>
      <w:r>
        <w:br/>
      </w:r>
      <w:r w:rsidRPr="009903CF">
        <w:rPr>
          <w:i/>
        </w:rPr>
        <w:t>This will be particularly useful in converting a grid induced value (ranging from –</w:t>
      </w:r>
      <w:proofErr w:type="spellStart"/>
      <w:r w:rsidRPr="009903CF">
        <w:rPr>
          <w:i/>
        </w:rPr>
        <w:t>gridSize</w:t>
      </w:r>
      <w:proofErr w:type="spellEnd"/>
      <w:r w:rsidRPr="009903CF">
        <w:rPr>
          <w:i/>
        </w:rPr>
        <w:t xml:space="preserve"> to +</w:t>
      </w:r>
      <w:proofErr w:type="spellStart"/>
      <w:r w:rsidRPr="009903CF">
        <w:rPr>
          <w:i/>
        </w:rPr>
        <w:t>gridSize</w:t>
      </w:r>
      <w:proofErr w:type="spellEnd"/>
      <w:r w:rsidRPr="009903CF">
        <w:rPr>
          <w:i/>
        </w:rPr>
        <w:t xml:space="preserve">) into a motor output value (ranging from </w:t>
      </w:r>
      <w:proofErr w:type="spellStart"/>
      <w:r w:rsidRPr="009903CF">
        <w:rPr>
          <w:i/>
        </w:rPr>
        <w:t>motorOutputMin</w:t>
      </w:r>
      <w:proofErr w:type="spellEnd"/>
      <w:r w:rsidRPr="009903CF">
        <w:rPr>
          <w:i/>
        </w:rPr>
        <w:t xml:space="preserve"> to </w:t>
      </w:r>
      <w:proofErr w:type="spellStart"/>
      <w:r w:rsidRPr="009903CF">
        <w:rPr>
          <w:i/>
        </w:rPr>
        <w:t>motorOutputMax</w:t>
      </w:r>
      <w:proofErr w:type="spellEnd"/>
      <w:r w:rsidRPr="009903CF">
        <w:rPr>
          <w:i/>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17D8E"/>
    <w:multiLevelType w:val="hybridMultilevel"/>
    <w:tmpl w:val="F292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41228"/>
    <w:multiLevelType w:val="hybridMultilevel"/>
    <w:tmpl w:val="8FD8D4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E70BDE"/>
    <w:multiLevelType w:val="hybridMultilevel"/>
    <w:tmpl w:val="F9A49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4B5DE7"/>
    <w:multiLevelType w:val="hybridMultilevel"/>
    <w:tmpl w:val="74CA0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4F6AFD"/>
    <w:multiLevelType w:val="hybridMultilevel"/>
    <w:tmpl w:val="9648CA4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B1E0710"/>
    <w:multiLevelType w:val="hybridMultilevel"/>
    <w:tmpl w:val="22624D24"/>
    <w:lvl w:ilvl="0" w:tplc="04090019">
      <w:start w:val="1"/>
      <w:numFmt w:val="lowerLetter"/>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6">
    <w:nsid w:val="209D5B51"/>
    <w:multiLevelType w:val="hybridMultilevel"/>
    <w:tmpl w:val="D3D63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D07FFA"/>
    <w:multiLevelType w:val="hybridMultilevel"/>
    <w:tmpl w:val="CED45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AB7C9A"/>
    <w:multiLevelType w:val="hybridMultilevel"/>
    <w:tmpl w:val="F4AAD8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BA5641F"/>
    <w:multiLevelType w:val="hybridMultilevel"/>
    <w:tmpl w:val="7592C6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CE0205D"/>
    <w:multiLevelType w:val="hybridMultilevel"/>
    <w:tmpl w:val="7228E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FC06DD"/>
    <w:multiLevelType w:val="hybridMultilevel"/>
    <w:tmpl w:val="8530E19C"/>
    <w:lvl w:ilvl="0" w:tplc="15B4D94A">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3617D5"/>
    <w:multiLevelType w:val="hybridMultilevel"/>
    <w:tmpl w:val="1BA6150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2E21623"/>
    <w:multiLevelType w:val="hybridMultilevel"/>
    <w:tmpl w:val="819A85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F3E393D"/>
    <w:multiLevelType w:val="hybridMultilevel"/>
    <w:tmpl w:val="1E1A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C1441B"/>
    <w:multiLevelType w:val="hybridMultilevel"/>
    <w:tmpl w:val="1AA0B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E27ABE"/>
    <w:multiLevelType w:val="hybridMultilevel"/>
    <w:tmpl w:val="51000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1132B7"/>
    <w:multiLevelType w:val="hybridMultilevel"/>
    <w:tmpl w:val="E580E36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53F35ED"/>
    <w:multiLevelType w:val="hybridMultilevel"/>
    <w:tmpl w:val="12B654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865651"/>
    <w:multiLevelType w:val="hybridMultilevel"/>
    <w:tmpl w:val="6DC69E2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nsid w:val="7F9556E0"/>
    <w:multiLevelType w:val="hybridMultilevel"/>
    <w:tmpl w:val="9AD8DF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9"/>
  </w:num>
  <w:num w:numId="4">
    <w:abstractNumId w:val="6"/>
  </w:num>
  <w:num w:numId="5">
    <w:abstractNumId w:val="7"/>
  </w:num>
  <w:num w:numId="6">
    <w:abstractNumId w:val="11"/>
  </w:num>
  <w:num w:numId="7">
    <w:abstractNumId w:val="14"/>
  </w:num>
  <w:num w:numId="8">
    <w:abstractNumId w:val="20"/>
  </w:num>
  <w:num w:numId="9">
    <w:abstractNumId w:val="4"/>
  </w:num>
  <w:num w:numId="10">
    <w:abstractNumId w:val="18"/>
  </w:num>
  <w:num w:numId="11">
    <w:abstractNumId w:val="12"/>
  </w:num>
  <w:num w:numId="12">
    <w:abstractNumId w:val="5"/>
  </w:num>
  <w:num w:numId="13">
    <w:abstractNumId w:val="1"/>
  </w:num>
  <w:num w:numId="14">
    <w:abstractNumId w:val="8"/>
  </w:num>
  <w:num w:numId="15">
    <w:abstractNumId w:val="9"/>
  </w:num>
  <w:num w:numId="16">
    <w:abstractNumId w:val="15"/>
  </w:num>
  <w:num w:numId="17">
    <w:abstractNumId w:val="16"/>
  </w:num>
  <w:num w:numId="18">
    <w:abstractNumId w:val="3"/>
  </w:num>
  <w:num w:numId="19">
    <w:abstractNumId w:val="13"/>
  </w:num>
  <w:num w:numId="20">
    <w:abstractNumId w:val="17"/>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B29"/>
    <w:rsid w:val="00002B46"/>
    <w:rsid w:val="00010221"/>
    <w:rsid w:val="00010C4D"/>
    <w:rsid w:val="0002479C"/>
    <w:rsid w:val="00026199"/>
    <w:rsid w:val="00034931"/>
    <w:rsid w:val="00051DE0"/>
    <w:rsid w:val="0006088E"/>
    <w:rsid w:val="000639DB"/>
    <w:rsid w:val="00074206"/>
    <w:rsid w:val="00074D71"/>
    <w:rsid w:val="00075F54"/>
    <w:rsid w:val="00077939"/>
    <w:rsid w:val="000A69F5"/>
    <w:rsid w:val="000B3B4E"/>
    <w:rsid w:val="000B5951"/>
    <w:rsid w:val="000C19C5"/>
    <w:rsid w:val="000D7A36"/>
    <w:rsid w:val="000E0252"/>
    <w:rsid w:val="000F717F"/>
    <w:rsid w:val="00106C64"/>
    <w:rsid w:val="00121D4E"/>
    <w:rsid w:val="00125D6D"/>
    <w:rsid w:val="00133EC6"/>
    <w:rsid w:val="00137948"/>
    <w:rsid w:val="001460F5"/>
    <w:rsid w:val="0015258B"/>
    <w:rsid w:val="00153C9B"/>
    <w:rsid w:val="00160E7A"/>
    <w:rsid w:val="001656B3"/>
    <w:rsid w:val="00180626"/>
    <w:rsid w:val="001842CB"/>
    <w:rsid w:val="00184AE0"/>
    <w:rsid w:val="001A2E08"/>
    <w:rsid w:val="001A3FBF"/>
    <w:rsid w:val="001A5B73"/>
    <w:rsid w:val="001B3BD6"/>
    <w:rsid w:val="001B6033"/>
    <w:rsid w:val="001C1CEC"/>
    <w:rsid w:val="001C44F7"/>
    <w:rsid w:val="001C5886"/>
    <w:rsid w:val="001D1554"/>
    <w:rsid w:val="001D6311"/>
    <w:rsid w:val="001D6935"/>
    <w:rsid w:val="001F02BB"/>
    <w:rsid w:val="00203A7B"/>
    <w:rsid w:val="00210DD4"/>
    <w:rsid w:val="00224016"/>
    <w:rsid w:val="00224D63"/>
    <w:rsid w:val="0022631C"/>
    <w:rsid w:val="002348B6"/>
    <w:rsid w:val="00243BAF"/>
    <w:rsid w:val="00254267"/>
    <w:rsid w:val="00256BD5"/>
    <w:rsid w:val="002623C1"/>
    <w:rsid w:val="002630C2"/>
    <w:rsid w:val="00263938"/>
    <w:rsid w:val="00270607"/>
    <w:rsid w:val="002757C3"/>
    <w:rsid w:val="00276021"/>
    <w:rsid w:val="00277A1B"/>
    <w:rsid w:val="0028798C"/>
    <w:rsid w:val="0029019F"/>
    <w:rsid w:val="00297D8F"/>
    <w:rsid w:val="002A4632"/>
    <w:rsid w:val="002A6B9B"/>
    <w:rsid w:val="002A7DD3"/>
    <w:rsid w:val="002F1C7C"/>
    <w:rsid w:val="0031643A"/>
    <w:rsid w:val="003209AC"/>
    <w:rsid w:val="003213AD"/>
    <w:rsid w:val="00326DAC"/>
    <w:rsid w:val="00327E56"/>
    <w:rsid w:val="0033365A"/>
    <w:rsid w:val="00345E58"/>
    <w:rsid w:val="0034705E"/>
    <w:rsid w:val="0034712A"/>
    <w:rsid w:val="00352810"/>
    <w:rsid w:val="00363742"/>
    <w:rsid w:val="0036448C"/>
    <w:rsid w:val="00372455"/>
    <w:rsid w:val="00381E4E"/>
    <w:rsid w:val="003A7911"/>
    <w:rsid w:val="003C089A"/>
    <w:rsid w:val="003C250F"/>
    <w:rsid w:val="003C5254"/>
    <w:rsid w:val="003C7660"/>
    <w:rsid w:val="003E5D27"/>
    <w:rsid w:val="003E6B79"/>
    <w:rsid w:val="003F6063"/>
    <w:rsid w:val="003F73CC"/>
    <w:rsid w:val="004011DB"/>
    <w:rsid w:val="00403F78"/>
    <w:rsid w:val="00422169"/>
    <w:rsid w:val="00425E89"/>
    <w:rsid w:val="0043429A"/>
    <w:rsid w:val="00451964"/>
    <w:rsid w:val="00452177"/>
    <w:rsid w:val="00460F5C"/>
    <w:rsid w:val="00462E47"/>
    <w:rsid w:val="00466BFB"/>
    <w:rsid w:val="00466E6E"/>
    <w:rsid w:val="00482C52"/>
    <w:rsid w:val="004956C7"/>
    <w:rsid w:val="004A1A5C"/>
    <w:rsid w:val="004B025C"/>
    <w:rsid w:val="004B6DCF"/>
    <w:rsid w:val="004C1BE1"/>
    <w:rsid w:val="004C439C"/>
    <w:rsid w:val="004D377E"/>
    <w:rsid w:val="004E69AB"/>
    <w:rsid w:val="0050332E"/>
    <w:rsid w:val="00512A31"/>
    <w:rsid w:val="00513929"/>
    <w:rsid w:val="0052755B"/>
    <w:rsid w:val="005435DF"/>
    <w:rsid w:val="005461DA"/>
    <w:rsid w:val="00557E88"/>
    <w:rsid w:val="005639B5"/>
    <w:rsid w:val="005723A9"/>
    <w:rsid w:val="00577964"/>
    <w:rsid w:val="005862A2"/>
    <w:rsid w:val="00596C3F"/>
    <w:rsid w:val="005B1495"/>
    <w:rsid w:val="005B62D4"/>
    <w:rsid w:val="005C30C9"/>
    <w:rsid w:val="005C7DFA"/>
    <w:rsid w:val="005E1AED"/>
    <w:rsid w:val="005E7A8B"/>
    <w:rsid w:val="005F43B9"/>
    <w:rsid w:val="005F4D1F"/>
    <w:rsid w:val="00600B49"/>
    <w:rsid w:val="00603A3F"/>
    <w:rsid w:val="00603F1D"/>
    <w:rsid w:val="0060421A"/>
    <w:rsid w:val="00604658"/>
    <w:rsid w:val="00610A6A"/>
    <w:rsid w:val="006121AB"/>
    <w:rsid w:val="0061336A"/>
    <w:rsid w:val="00617ACA"/>
    <w:rsid w:val="00636C8A"/>
    <w:rsid w:val="00645DCF"/>
    <w:rsid w:val="0067087D"/>
    <w:rsid w:val="006A2DC7"/>
    <w:rsid w:val="006B2E44"/>
    <w:rsid w:val="006C4FDF"/>
    <w:rsid w:val="006C5450"/>
    <w:rsid w:val="006D7A12"/>
    <w:rsid w:val="006E20B4"/>
    <w:rsid w:val="006F07DC"/>
    <w:rsid w:val="00700688"/>
    <w:rsid w:val="007059D0"/>
    <w:rsid w:val="00712211"/>
    <w:rsid w:val="00722BF5"/>
    <w:rsid w:val="00726FBE"/>
    <w:rsid w:val="00731F7D"/>
    <w:rsid w:val="007335C1"/>
    <w:rsid w:val="00735487"/>
    <w:rsid w:val="00737059"/>
    <w:rsid w:val="00740C8C"/>
    <w:rsid w:val="00744DC8"/>
    <w:rsid w:val="007472D7"/>
    <w:rsid w:val="007534BD"/>
    <w:rsid w:val="0076230E"/>
    <w:rsid w:val="007A3547"/>
    <w:rsid w:val="007B0E1A"/>
    <w:rsid w:val="007B37D7"/>
    <w:rsid w:val="007B39B2"/>
    <w:rsid w:val="007B71F7"/>
    <w:rsid w:val="007B73F1"/>
    <w:rsid w:val="007C1253"/>
    <w:rsid w:val="007D19EA"/>
    <w:rsid w:val="007D54C5"/>
    <w:rsid w:val="007D7BE9"/>
    <w:rsid w:val="00812240"/>
    <w:rsid w:val="00812339"/>
    <w:rsid w:val="008307C5"/>
    <w:rsid w:val="00832AFA"/>
    <w:rsid w:val="00842DC2"/>
    <w:rsid w:val="00845654"/>
    <w:rsid w:val="00850816"/>
    <w:rsid w:val="00853BB4"/>
    <w:rsid w:val="0085727C"/>
    <w:rsid w:val="008733AF"/>
    <w:rsid w:val="00876714"/>
    <w:rsid w:val="00877A8C"/>
    <w:rsid w:val="008806CD"/>
    <w:rsid w:val="00882422"/>
    <w:rsid w:val="00883733"/>
    <w:rsid w:val="008837E7"/>
    <w:rsid w:val="0089057B"/>
    <w:rsid w:val="00895DED"/>
    <w:rsid w:val="008B6B83"/>
    <w:rsid w:val="008B704F"/>
    <w:rsid w:val="008C2BAF"/>
    <w:rsid w:val="008C608F"/>
    <w:rsid w:val="008D72CD"/>
    <w:rsid w:val="008F0CBD"/>
    <w:rsid w:val="00901A76"/>
    <w:rsid w:val="00911708"/>
    <w:rsid w:val="0091574A"/>
    <w:rsid w:val="00917B29"/>
    <w:rsid w:val="0092775C"/>
    <w:rsid w:val="00930639"/>
    <w:rsid w:val="00937F51"/>
    <w:rsid w:val="00943DE0"/>
    <w:rsid w:val="00962C54"/>
    <w:rsid w:val="0096536E"/>
    <w:rsid w:val="009821D8"/>
    <w:rsid w:val="00985354"/>
    <w:rsid w:val="00986601"/>
    <w:rsid w:val="009903CF"/>
    <w:rsid w:val="009A355B"/>
    <w:rsid w:val="009C3BE4"/>
    <w:rsid w:val="009C455C"/>
    <w:rsid w:val="009C6853"/>
    <w:rsid w:val="009E2B89"/>
    <w:rsid w:val="009F7182"/>
    <w:rsid w:val="009F72D1"/>
    <w:rsid w:val="00A04CCB"/>
    <w:rsid w:val="00A1181C"/>
    <w:rsid w:val="00A54C53"/>
    <w:rsid w:val="00A57065"/>
    <w:rsid w:val="00A64828"/>
    <w:rsid w:val="00A71829"/>
    <w:rsid w:val="00A7261C"/>
    <w:rsid w:val="00A94925"/>
    <w:rsid w:val="00A94E48"/>
    <w:rsid w:val="00AA4327"/>
    <w:rsid w:val="00AC3398"/>
    <w:rsid w:val="00AC6A56"/>
    <w:rsid w:val="00AC6DB3"/>
    <w:rsid w:val="00AD10C1"/>
    <w:rsid w:val="00AE6327"/>
    <w:rsid w:val="00AE7D1D"/>
    <w:rsid w:val="00AF4B40"/>
    <w:rsid w:val="00AF5885"/>
    <w:rsid w:val="00B00595"/>
    <w:rsid w:val="00B02DEE"/>
    <w:rsid w:val="00B057EF"/>
    <w:rsid w:val="00B079B4"/>
    <w:rsid w:val="00B110B8"/>
    <w:rsid w:val="00B118F4"/>
    <w:rsid w:val="00B13484"/>
    <w:rsid w:val="00B15074"/>
    <w:rsid w:val="00B21C37"/>
    <w:rsid w:val="00B2203D"/>
    <w:rsid w:val="00B350A8"/>
    <w:rsid w:val="00B43C46"/>
    <w:rsid w:val="00B43E78"/>
    <w:rsid w:val="00B44C56"/>
    <w:rsid w:val="00B50CB4"/>
    <w:rsid w:val="00B528BC"/>
    <w:rsid w:val="00B52A18"/>
    <w:rsid w:val="00B63137"/>
    <w:rsid w:val="00B6743A"/>
    <w:rsid w:val="00B72229"/>
    <w:rsid w:val="00B84630"/>
    <w:rsid w:val="00B8617C"/>
    <w:rsid w:val="00B86735"/>
    <w:rsid w:val="00B879B1"/>
    <w:rsid w:val="00B91F50"/>
    <w:rsid w:val="00BA7028"/>
    <w:rsid w:val="00BB0DE1"/>
    <w:rsid w:val="00BD5849"/>
    <w:rsid w:val="00BD58E7"/>
    <w:rsid w:val="00BD5D6A"/>
    <w:rsid w:val="00BD62CC"/>
    <w:rsid w:val="00BE0033"/>
    <w:rsid w:val="00BE36EA"/>
    <w:rsid w:val="00BE4725"/>
    <w:rsid w:val="00BE5B20"/>
    <w:rsid w:val="00BF6B03"/>
    <w:rsid w:val="00C04F64"/>
    <w:rsid w:val="00C1255D"/>
    <w:rsid w:val="00C33BA6"/>
    <w:rsid w:val="00C40C43"/>
    <w:rsid w:val="00C416A2"/>
    <w:rsid w:val="00C44645"/>
    <w:rsid w:val="00C5140F"/>
    <w:rsid w:val="00C603D9"/>
    <w:rsid w:val="00C6094C"/>
    <w:rsid w:val="00C7366E"/>
    <w:rsid w:val="00C8003C"/>
    <w:rsid w:val="00C939A4"/>
    <w:rsid w:val="00C93D22"/>
    <w:rsid w:val="00C945AF"/>
    <w:rsid w:val="00CA2904"/>
    <w:rsid w:val="00CA48FE"/>
    <w:rsid w:val="00CB3C45"/>
    <w:rsid w:val="00CB5EF6"/>
    <w:rsid w:val="00CC7FA5"/>
    <w:rsid w:val="00CD24F2"/>
    <w:rsid w:val="00CD717C"/>
    <w:rsid w:val="00CE32AF"/>
    <w:rsid w:val="00CE5105"/>
    <w:rsid w:val="00CE5EEE"/>
    <w:rsid w:val="00CF2AD9"/>
    <w:rsid w:val="00D06780"/>
    <w:rsid w:val="00D1045D"/>
    <w:rsid w:val="00D166F8"/>
    <w:rsid w:val="00D207E9"/>
    <w:rsid w:val="00D2302A"/>
    <w:rsid w:val="00D312D0"/>
    <w:rsid w:val="00D32719"/>
    <w:rsid w:val="00D35678"/>
    <w:rsid w:val="00D433C0"/>
    <w:rsid w:val="00D43E3B"/>
    <w:rsid w:val="00D50D07"/>
    <w:rsid w:val="00D564AE"/>
    <w:rsid w:val="00D56F85"/>
    <w:rsid w:val="00D7365D"/>
    <w:rsid w:val="00D838A7"/>
    <w:rsid w:val="00D85EFF"/>
    <w:rsid w:val="00D94A5A"/>
    <w:rsid w:val="00DA6279"/>
    <w:rsid w:val="00DD6850"/>
    <w:rsid w:val="00DE07BA"/>
    <w:rsid w:val="00DE115A"/>
    <w:rsid w:val="00DE6E60"/>
    <w:rsid w:val="00DF1038"/>
    <w:rsid w:val="00DF380F"/>
    <w:rsid w:val="00DF3FD3"/>
    <w:rsid w:val="00DF41EE"/>
    <w:rsid w:val="00DF7BD8"/>
    <w:rsid w:val="00E00078"/>
    <w:rsid w:val="00E13BF5"/>
    <w:rsid w:val="00E23EB9"/>
    <w:rsid w:val="00E33D42"/>
    <w:rsid w:val="00E4023D"/>
    <w:rsid w:val="00E63879"/>
    <w:rsid w:val="00E63D12"/>
    <w:rsid w:val="00E655D9"/>
    <w:rsid w:val="00E759E9"/>
    <w:rsid w:val="00E75E11"/>
    <w:rsid w:val="00EA0E8F"/>
    <w:rsid w:val="00EA5587"/>
    <w:rsid w:val="00EB4151"/>
    <w:rsid w:val="00EC0CF3"/>
    <w:rsid w:val="00ED11A7"/>
    <w:rsid w:val="00ED43F6"/>
    <w:rsid w:val="00EE4B4A"/>
    <w:rsid w:val="00EF2A34"/>
    <w:rsid w:val="00EF440A"/>
    <w:rsid w:val="00F0136F"/>
    <w:rsid w:val="00F01B08"/>
    <w:rsid w:val="00F02E63"/>
    <w:rsid w:val="00F0478C"/>
    <w:rsid w:val="00F34BB3"/>
    <w:rsid w:val="00F35E34"/>
    <w:rsid w:val="00F45D0E"/>
    <w:rsid w:val="00F5715D"/>
    <w:rsid w:val="00F57808"/>
    <w:rsid w:val="00F57969"/>
    <w:rsid w:val="00F658D4"/>
    <w:rsid w:val="00F66984"/>
    <w:rsid w:val="00F67BC2"/>
    <w:rsid w:val="00F8233A"/>
    <w:rsid w:val="00F9448C"/>
    <w:rsid w:val="00FA78DF"/>
    <w:rsid w:val="00FB4D34"/>
    <w:rsid w:val="00FC37E0"/>
    <w:rsid w:val="00FC3EC9"/>
    <w:rsid w:val="00FF0101"/>
    <w:rsid w:val="00FF5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4AE6B-47C1-4159-9F76-C80DF9204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19F"/>
    <w:pPr>
      <w:spacing w:after="200" w:line="276" w:lineRule="auto"/>
    </w:pPr>
    <w:rPr>
      <w:rFonts w:eastAsiaTheme="minorEastAsia"/>
      <w:lang w:eastAsia="ja-JP"/>
    </w:rPr>
  </w:style>
  <w:style w:type="paragraph" w:styleId="Heading1">
    <w:name w:val="heading 1"/>
    <w:basedOn w:val="Normal"/>
    <w:next w:val="Normal"/>
    <w:link w:val="Heading1Char"/>
    <w:uiPriority w:val="9"/>
    <w:qFormat/>
    <w:rsid w:val="009157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14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917B29"/>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917B29"/>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8C2BAF"/>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A7911"/>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B1507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91574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17B29"/>
    <w:rPr>
      <w:rFonts w:asciiTheme="majorHAnsi" w:eastAsiaTheme="majorEastAsia" w:hAnsiTheme="majorHAnsi" w:cstheme="majorBidi"/>
      <w:b/>
      <w:bCs/>
      <w:i/>
      <w:iCs/>
      <w:color w:val="5B9BD5" w:themeColor="accent1"/>
      <w:lang w:eastAsia="ja-JP"/>
    </w:rPr>
  </w:style>
  <w:style w:type="character" w:customStyle="1" w:styleId="Heading5Char">
    <w:name w:val="Heading 5 Char"/>
    <w:basedOn w:val="DefaultParagraphFont"/>
    <w:link w:val="Heading5"/>
    <w:uiPriority w:val="9"/>
    <w:rsid w:val="00917B29"/>
    <w:rPr>
      <w:rFonts w:asciiTheme="majorHAnsi" w:eastAsiaTheme="majorEastAsia" w:hAnsiTheme="majorHAnsi" w:cstheme="majorBidi"/>
      <w:color w:val="1F4D78" w:themeColor="accent1" w:themeShade="7F"/>
      <w:lang w:eastAsia="ja-JP"/>
    </w:rPr>
  </w:style>
  <w:style w:type="table" w:styleId="TableGrid">
    <w:name w:val="Table Grid"/>
    <w:basedOn w:val="TableNormal"/>
    <w:uiPriority w:val="39"/>
    <w:rsid w:val="009F72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rsid w:val="008C2BAF"/>
    <w:rPr>
      <w:rFonts w:asciiTheme="majorHAnsi" w:eastAsiaTheme="majorEastAsia" w:hAnsiTheme="majorHAnsi" w:cstheme="majorBidi"/>
      <w:color w:val="1F4D78" w:themeColor="accent1" w:themeShade="7F"/>
      <w:lang w:eastAsia="ja-JP"/>
    </w:rPr>
  </w:style>
  <w:style w:type="character" w:styleId="PlaceholderText">
    <w:name w:val="Placeholder Text"/>
    <w:basedOn w:val="DefaultParagraphFont"/>
    <w:uiPriority w:val="99"/>
    <w:semiHidden/>
    <w:rsid w:val="00DD6850"/>
    <w:rPr>
      <w:color w:val="808080"/>
    </w:rPr>
  </w:style>
  <w:style w:type="paragraph" w:styleId="ListParagraph">
    <w:name w:val="List Paragraph"/>
    <w:basedOn w:val="Normal"/>
    <w:uiPriority w:val="34"/>
    <w:qFormat/>
    <w:rsid w:val="001D6935"/>
    <w:pPr>
      <w:ind w:left="720"/>
      <w:contextualSpacing/>
    </w:pPr>
  </w:style>
  <w:style w:type="character" w:customStyle="1" w:styleId="Heading7Char">
    <w:name w:val="Heading 7 Char"/>
    <w:basedOn w:val="DefaultParagraphFont"/>
    <w:link w:val="Heading7"/>
    <w:uiPriority w:val="9"/>
    <w:rsid w:val="003A7911"/>
    <w:rPr>
      <w:rFonts w:asciiTheme="majorHAnsi" w:eastAsiaTheme="majorEastAsia" w:hAnsiTheme="majorHAnsi" w:cstheme="majorBidi"/>
      <w:i/>
      <w:iCs/>
      <w:color w:val="1F4D78" w:themeColor="accent1" w:themeShade="7F"/>
      <w:lang w:eastAsia="ja-JP"/>
    </w:rPr>
  </w:style>
  <w:style w:type="character" w:customStyle="1" w:styleId="Heading2Char">
    <w:name w:val="Heading 2 Char"/>
    <w:basedOn w:val="DefaultParagraphFont"/>
    <w:link w:val="Heading2"/>
    <w:uiPriority w:val="9"/>
    <w:rsid w:val="00C5140F"/>
    <w:rPr>
      <w:rFonts w:asciiTheme="majorHAnsi" w:eastAsiaTheme="majorEastAsia" w:hAnsiTheme="majorHAnsi" w:cstheme="majorBidi"/>
      <w:color w:val="2E74B5" w:themeColor="accent1" w:themeShade="BF"/>
      <w:sz w:val="26"/>
      <w:szCs w:val="26"/>
      <w:lang w:eastAsia="ja-JP"/>
    </w:rPr>
  </w:style>
  <w:style w:type="paragraph" w:styleId="FootnoteText">
    <w:name w:val="footnote text"/>
    <w:basedOn w:val="Normal"/>
    <w:link w:val="FootnoteTextChar"/>
    <w:uiPriority w:val="99"/>
    <w:semiHidden/>
    <w:unhideWhenUsed/>
    <w:rsid w:val="00C514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140F"/>
    <w:rPr>
      <w:rFonts w:eastAsiaTheme="minorEastAsia"/>
      <w:sz w:val="20"/>
      <w:szCs w:val="20"/>
      <w:lang w:eastAsia="ja-JP"/>
    </w:rPr>
  </w:style>
  <w:style w:type="character" w:styleId="FootnoteReference">
    <w:name w:val="footnote reference"/>
    <w:basedOn w:val="DefaultParagraphFont"/>
    <w:uiPriority w:val="99"/>
    <w:semiHidden/>
    <w:unhideWhenUsed/>
    <w:rsid w:val="00C5140F"/>
    <w:rPr>
      <w:vertAlign w:val="superscript"/>
    </w:rPr>
  </w:style>
  <w:style w:type="table" w:styleId="PlainTable1">
    <w:name w:val="Plain Table 1"/>
    <w:basedOn w:val="TableNormal"/>
    <w:uiPriority w:val="41"/>
    <w:rsid w:val="001C44F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837E7"/>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837E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731F7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8Char">
    <w:name w:val="Heading 8 Char"/>
    <w:basedOn w:val="DefaultParagraphFont"/>
    <w:link w:val="Heading8"/>
    <w:uiPriority w:val="9"/>
    <w:rsid w:val="00B15074"/>
    <w:rPr>
      <w:rFonts w:asciiTheme="majorHAnsi" w:eastAsiaTheme="majorEastAsia" w:hAnsiTheme="majorHAnsi" w:cstheme="majorBidi"/>
      <w:color w:val="272727" w:themeColor="text1" w:themeTint="D8"/>
      <w:sz w:val="21"/>
      <w:szCs w:val="21"/>
      <w:lang w:eastAsia="ja-JP"/>
    </w:rPr>
  </w:style>
  <w:style w:type="paragraph" w:styleId="BalloonText">
    <w:name w:val="Balloon Text"/>
    <w:basedOn w:val="Normal"/>
    <w:link w:val="BalloonTextChar"/>
    <w:uiPriority w:val="99"/>
    <w:semiHidden/>
    <w:unhideWhenUsed/>
    <w:rsid w:val="00B110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10B8"/>
    <w:rPr>
      <w:rFonts w:ascii="Segoe UI" w:eastAsiaTheme="minorEastAsia" w:hAnsi="Segoe UI" w:cs="Segoe UI"/>
      <w:sz w:val="18"/>
      <w:szCs w:val="18"/>
      <w:lang w:eastAsia="ja-JP"/>
    </w:rPr>
  </w:style>
  <w:style w:type="character" w:customStyle="1" w:styleId="Heading1Char">
    <w:name w:val="Heading 1 Char"/>
    <w:basedOn w:val="DefaultParagraphFont"/>
    <w:link w:val="Heading1"/>
    <w:uiPriority w:val="9"/>
    <w:rsid w:val="0091574A"/>
    <w:rPr>
      <w:rFonts w:asciiTheme="majorHAnsi" w:eastAsiaTheme="majorEastAsia" w:hAnsiTheme="majorHAnsi" w:cstheme="majorBidi"/>
      <w:color w:val="2E74B5" w:themeColor="accent1" w:themeShade="BF"/>
      <w:sz w:val="32"/>
      <w:szCs w:val="32"/>
      <w:lang w:eastAsia="ja-JP"/>
    </w:rPr>
  </w:style>
  <w:style w:type="character" w:customStyle="1" w:styleId="Heading9Char">
    <w:name w:val="Heading 9 Char"/>
    <w:basedOn w:val="DefaultParagraphFont"/>
    <w:link w:val="Heading9"/>
    <w:uiPriority w:val="9"/>
    <w:rsid w:val="0091574A"/>
    <w:rPr>
      <w:rFonts w:asciiTheme="majorHAnsi" w:eastAsiaTheme="majorEastAsia" w:hAnsiTheme="majorHAnsi" w:cstheme="majorBidi"/>
      <w:i/>
      <w:iCs/>
      <w:color w:val="272727" w:themeColor="text1" w:themeTint="D8"/>
      <w:sz w:val="21"/>
      <w:szCs w:val="21"/>
      <w:lang w:eastAsia="ja-JP"/>
    </w:rPr>
  </w:style>
  <w:style w:type="table" w:styleId="GridTable1Light">
    <w:name w:val="Grid Table 1 Light"/>
    <w:basedOn w:val="TableNormal"/>
    <w:uiPriority w:val="46"/>
    <w:rsid w:val="0031643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15575">
      <w:bodyDiv w:val="1"/>
      <w:marLeft w:val="0"/>
      <w:marRight w:val="0"/>
      <w:marTop w:val="0"/>
      <w:marBottom w:val="0"/>
      <w:divBdr>
        <w:top w:val="none" w:sz="0" w:space="0" w:color="auto"/>
        <w:left w:val="none" w:sz="0" w:space="0" w:color="auto"/>
        <w:bottom w:val="none" w:sz="0" w:space="0" w:color="auto"/>
        <w:right w:val="none" w:sz="0" w:space="0" w:color="auto"/>
      </w:divBdr>
    </w:div>
    <w:div w:id="268589847">
      <w:bodyDiv w:val="1"/>
      <w:marLeft w:val="0"/>
      <w:marRight w:val="0"/>
      <w:marTop w:val="0"/>
      <w:marBottom w:val="0"/>
      <w:divBdr>
        <w:top w:val="none" w:sz="0" w:space="0" w:color="auto"/>
        <w:left w:val="none" w:sz="0" w:space="0" w:color="auto"/>
        <w:bottom w:val="none" w:sz="0" w:space="0" w:color="auto"/>
        <w:right w:val="none" w:sz="0" w:space="0" w:color="auto"/>
      </w:divBdr>
    </w:div>
    <w:div w:id="518786065">
      <w:bodyDiv w:val="1"/>
      <w:marLeft w:val="0"/>
      <w:marRight w:val="0"/>
      <w:marTop w:val="0"/>
      <w:marBottom w:val="0"/>
      <w:divBdr>
        <w:top w:val="none" w:sz="0" w:space="0" w:color="auto"/>
        <w:left w:val="none" w:sz="0" w:space="0" w:color="auto"/>
        <w:bottom w:val="none" w:sz="0" w:space="0" w:color="auto"/>
        <w:right w:val="none" w:sz="0" w:space="0" w:color="auto"/>
      </w:divBdr>
    </w:div>
    <w:div w:id="960186922">
      <w:bodyDiv w:val="1"/>
      <w:marLeft w:val="0"/>
      <w:marRight w:val="0"/>
      <w:marTop w:val="0"/>
      <w:marBottom w:val="0"/>
      <w:divBdr>
        <w:top w:val="none" w:sz="0" w:space="0" w:color="auto"/>
        <w:left w:val="none" w:sz="0" w:space="0" w:color="auto"/>
        <w:bottom w:val="none" w:sz="0" w:space="0" w:color="auto"/>
        <w:right w:val="none" w:sz="0" w:space="0" w:color="auto"/>
      </w:divBdr>
    </w:div>
    <w:div w:id="1390765257">
      <w:bodyDiv w:val="1"/>
      <w:marLeft w:val="0"/>
      <w:marRight w:val="0"/>
      <w:marTop w:val="0"/>
      <w:marBottom w:val="0"/>
      <w:divBdr>
        <w:top w:val="none" w:sz="0" w:space="0" w:color="auto"/>
        <w:left w:val="none" w:sz="0" w:space="0" w:color="auto"/>
        <w:bottom w:val="none" w:sz="0" w:space="0" w:color="auto"/>
        <w:right w:val="none" w:sz="0" w:space="0" w:color="auto"/>
      </w:divBdr>
    </w:div>
    <w:div w:id="1391073036">
      <w:bodyDiv w:val="1"/>
      <w:marLeft w:val="0"/>
      <w:marRight w:val="0"/>
      <w:marTop w:val="0"/>
      <w:marBottom w:val="0"/>
      <w:divBdr>
        <w:top w:val="none" w:sz="0" w:space="0" w:color="auto"/>
        <w:left w:val="none" w:sz="0" w:space="0" w:color="auto"/>
        <w:bottom w:val="none" w:sz="0" w:space="0" w:color="auto"/>
        <w:right w:val="none" w:sz="0" w:space="0" w:color="auto"/>
      </w:divBdr>
    </w:div>
    <w:div w:id="1683169681">
      <w:bodyDiv w:val="1"/>
      <w:marLeft w:val="0"/>
      <w:marRight w:val="0"/>
      <w:marTop w:val="0"/>
      <w:marBottom w:val="0"/>
      <w:divBdr>
        <w:top w:val="none" w:sz="0" w:space="0" w:color="auto"/>
        <w:left w:val="none" w:sz="0" w:space="0" w:color="auto"/>
        <w:bottom w:val="none" w:sz="0" w:space="0" w:color="auto"/>
        <w:right w:val="none" w:sz="0" w:space="0" w:color="auto"/>
      </w:divBdr>
    </w:div>
    <w:div w:id="1739206441">
      <w:bodyDiv w:val="1"/>
      <w:marLeft w:val="0"/>
      <w:marRight w:val="0"/>
      <w:marTop w:val="0"/>
      <w:marBottom w:val="0"/>
      <w:divBdr>
        <w:top w:val="none" w:sz="0" w:space="0" w:color="auto"/>
        <w:left w:val="none" w:sz="0" w:space="0" w:color="auto"/>
        <w:bottom w:val="none" w:sz="0" w:space="0" w:color="auto"/>
        <w:right w:val="none" w:sz="0" w:space="0" w:color="auto"/>
      </w:divBdr>
    </w:div>
    <w:div w:id="179143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image" Target="media/image6.emf"/><Relationship Id="rId26" Type="http://schemas.openxmlformats.org/officeDocument/2006/relationships/package" Target="embeddings/Microsoft_Visio_Drawing7.vsdx"/><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5.vsdx"/><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oleObject" Target="embeddings/oleObject1.bin"/><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24" Type="http://schemas.openxmlformats.org/officeDocument/2006/relationships/package" Target="embeddings/Microsoft_Visio_Drawing6.vs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image" Target="media/image10.emf"/><Relationship Id="rId28" Type="http://schemas.openxmlformats.org/officeDocument/2006/relationships/package" Target="embeddings/Microsoft_Visio_Drawing8.vsdx"/><Relationship Id="rId10" Type="http://schemas.openxmlformats.org/officeDocument/2006/relationships/image" Target="media/image2.emf"/><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 Id="rId22" Type="http://schemas.openxmlformats.org/officeDocument/2006/relationships/image" Target="media/image9.png"/><Relationship Id="rId27" Type="http://schemas.openxmlformats.org/officeDocument/2006/relationships/image" Target="media/image12.emf"/><Relationship Id="rId30" Type="http://schemas.openxmlformats.org/officeDocument/2006/relationships/package" Target="embeddings/Microsoft_Visio_Drawing9.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Tan09</b:Tag>
    <b:SourceType>InternetSite</b:SourceType>
    <b:Guid>{7EAF227F-A0F7-4FB9-81AF-107ECF4506F3}</b:Guid>
    <b:Title>Tank drive via Joystick control</b:Title>
    <b:Year>2009</b:Year>
    <b:ProductionCompany>goodrobot.com</b:ProductionCompany>
    <b:Month>September</b:Month>
    <b:Day>10</b:Day>
    <b:YearAccessed>2015</b:YearAccessed>
    <b:MonthAccessed>April</b:MonthAccessed>
    <b:DayAccessed>3</b:DayAccessed>
    <b:URL>http://www.goodrobot.com/en/2009/09/tank-drive-via-joystick-control/</b:URL>
    <b:RefOrder>2</b:RefOrder>
  </b:Source>
  <b:Source>
    <b:Tag>Bas14</b:Tag>
    <b:SourceType>InternetSite</b:SourceType>
    <b:Guid>{C3601D95-AD13-4AA8-B8DD-644374983E6D}</b:Guid>
    <b:Title>Basic Differential aka Tank Drive</b:Title>
    <b:ProductionCompany>"a drop in the digital ocean"</b:ProductionCompany>
    <b:Year>2014</b:Year>
    <b:Month>February</b:Month>
    <b:Day>2</b:Day>
    <b:YearAccessed>2015</b:YearAccessed>
    <b:MonthAccessed>April</b:MonthAccessed>
    <b:DayAccessed>3</b:DayAccessed>
    <b:URL>http://www.dyadica.co.uk/basic-differential-aka-tank-drive/</b:URL>
    <b:RefOrder>1</b:RefOrder>
  </b:Source>
</b:Sources>
</file>

<file path=customXml/itemProps1.xml><?xml version="1.0" encoding="utf-8"?>
<ds:datastoreItem xmlns:ds="http://schemas.openxmlformats.org/officeDocument/2006/customXml" ds:itemID="{71585A17-98B7-4380-B864-2FCC4D4D0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9471</TotalTime>
  <Pages>27</Pages>
  <Words>5136</Words>
  <Characters>29281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dc:creator>
  <cp:keywords/>
  <dc:description/>
  <cp:lastModifiedBy>Tej</cp:lastModifiedBy>
  <cp:revision>89</cp:revision>
  <cp:lastPrinted>2015-04-10T16:05:00Z</cp:lastPrinted>
  <dcterms:created xsi:type="dcterms:W3CDTF">2015-04-04T07:39:00Z</dcterms:created>
  <dcterms:modified xsi:type="dcterms:W3CDTF">2015-04-12T08:46:00Z</dcterms:modified>
</cp:coreProperties>
</file>