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Big Team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 - Tej Patel, Blake Sweet, Tom Busby, Josh Luttrell, Justin Luttrell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CS499 Fall 2019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Word Count: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Estimated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5355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480"/>
        <w:gridCol w:w="1875"/>
        <w:tblGridChange w:id="0">
          <w:tblGrid>
            <w:gridCol w:w="3480"/>
            <w:gridCol w:w="187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Portfolio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 Range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Daily Portfolio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Strategy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Net Gain or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Graphical Portfolio Trend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Product Size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product size will be measured in terms of user stories. So from above you can see there are 6 user stories.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Product Effort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https://github.com/TejPatel98/cs_499_project/wiki</w:t>
        </w:r>
      </w:hyperlink>
      <w:r w:rsidDel="00000000" w:rsidR="00000000" w:rsidRPr="00000000">
        <w:rPr>
          <w:sz w:val="24"/>
          <w:szCs w:val="24"/>
          <w:rtl w:val="0"/>
        </w:rPr>
        <w:t xml:space="preserve">  for team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 Patel: 10 hours 45 minutes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Luttrell: 10 hours 45 minutes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Luttrell: 10 hours 45 minutes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Blake Sweet:  9</w:t>
      </w:r>
      <w:r w:rsidDel="00000000" w:rsidR="00000000" w:rsidRPr="00000000">
        <w:rPr>
          <w:sz w:val="24"/>
          <w:szCs w:val="24"/>
          <w:rtl w:val="0"/>
        </w:rPr>
        <w:t xml:space="preserve"> hours 45 minutes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Busby: 05:25:56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efects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we haven’t written any code that could be quality tested, so there have been no defects so far.</w:t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jPatel98/cs_499_projec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