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B6" w:rsidRPr="00D3333F" w:rsidRDefault="005369B6" w:rsidP="005369B6">
      <w:pPr>
        <w:rPr>
          <w:rFonts w:ascii="Arial Narrow" w:eastAsia="SimSun" w:hAnsi="Arial Narrow" w:cs="Times New Roman"/>
          <w:b/>
          <w:i/>
          <w:spacing w:val="-5"/>
          <w:sz w:val="18"/>
          <w:szCs w:val="18"/>
        </w:rPr>
      </w:pPr>
      <w:r>
        <w:rPr>
          <w:b/>
          <w:noProof/>
        </w:rPr>
        <mc:AlternateContent>
          <mc:Choice Requires="wps">
            <w:drawing>
              <wp:anchor distT="0" distB="0" distL="114300" distR="114300" simplePos="0" relativeHeight="251661312" behindDoc="0" locked="0" layoutInCell="1" allowOverlap="1" wp14:anchorId="70CF93E0" wp14:editId="6668DC07">
                <wp:simplePos x="0" y="0"/>
                <wp:positionH relativeFrom="column">
                  <wp:posOffset>4747260</wp:posOffset>
                </wp:positionH>
                <wp:positionV relativeFrom="paragraph">
                  <wp:posOffset>-1208405</wp:posOffset>
                </wp:positionV>
                <wp:extent cx="0" cy="1089660"/>
                <wp:effectExtent l="0" t="0" r="19050" b="15240"/>
                <wp:wrapNone/>
                <wp:docPr id="1" name="Straight Connector 1"/>
                <wp:cNvGraphicFramePr/>
                <a:graphic xmlns:a="http://schemas.openxmlformats.org/drawingml/2006/main">
                  <a:graphicData uri="http://schemas.microsoft.com/office/word/2010/wordprocessingShape">
                    <wps:wsp>
                      <wps:cNvCnPr/>
                      <wps:spPr>
                        <a:xfrm>
                          <a:off x="0" y="0"/>
                          <a:ext cx="0" cy="108966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03C0E3"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8pt,-95.15pt" to="37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" strokecolor="#5b9bd5 [3204]">
                <v:stroke dashstyle="dash" joinstyle="miter"/>
              </v:line>
            </w:pict>
          </mc:Fallback>
        </mc:AlternateContent>
      </w:r>
      <w:r w:rsidRPr="00D3333F">
        <w:rPr>
          <w:rFonts w:ascii="Arial Narrow" w:eastAsia="SimSun" w:hAnsi="Arial Narrow" w:cs="Times New Roman"/>
          <w:b/>
          <w:i/>
          <w:spacing w:val="-5"/>
          <w:sz w:val="18"/>
          <w:szCs w:val="18"/>
        </w:rPr>
        <w:t>Private &amp; Confidential</w:t>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Emp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490F3D" w:rsidRPr="00B84CF7">
        <w:rPr>
          <w:rFonts w:ascii="Arial Narrow" w:eastAsia="SimSun" w:hAnsi="Arial Narrow" w:cs="Times New Roman"/>
          <w:noProof/>
          <w:spacing w:val="-5"/>
          <w:sz w:val="18"/>
          <w:szCs w:val="18"/>
        </w:rPr>
        <w:t>IDC004</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490F3D" w:rsidRPr="00B84CF7">
        <w:rPr>
          <w:rFonts w:ascii="Arial Narrow" w:eastAsia="SimSun" w:hAnsi="Arial Narrow" w:cs="Times New Roman"/>
          <w:noProof/>
          <w:spacing w:val="-5"/>
          <w:sz w:val="18"/>
          <w:szCs w:val="18"/>
        </w:rPr>
        <w:t>6666</w:t>
      </w:r>
      <w:r w:rsidR="001A3333">
        <w:rPr>
          <w:rFonts w:ascii="Arial Narrow" w:eastAsia="SimSun" w:hAnsi="Arial Narrow" w:cs="Times New Roman"/>
          <w:spacing w:val="-5"/>
          <w:sz w:val="18"/>
          <w:szCs w:val="18"/>
        </w:rPr>
        <w:fldChar w:fldCharType="end"/>
      </w:r>
    </w:p>
    <w:p w:rsidR="005369B6" w:rsidRPr="00D3333F" w:rsidRDefault="005369B6" w:rsidP="005369B6">
      <w:pPr>
        <w:keepLines/>
        <w:tabs>
          <w:tab w:val="left" w:pos="720"/>
          <w:tab w:val="left" w:pos="1080"/>
        </w:tabs>
        <w:overflowPunct w:val="0"/>
        <w:autoSpaceDE w:val="0"/>
        <w:autoSpaceDN w:val="0"/>
        <w:adjustRightInd w:val="0"/>
        <w:spacing w:before="220" w:after="0" w:line="180" w:lineRule="atLeast"/>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Date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ab/>
        <w:t>1-April-17</w:t>
      </w:r>
    </w:p>
    <w:p w:rsidR="005369B6" w:rsidRPr="00D3333F" w:rsidRDefault="005369B6" w:rsidP="005369B6">
      <w:pPr>
        <w:keepLines/>
        <w:tabs>
          <w:tab w:val="left" w:pos="720"/>
          <w:tab w:val="left" w:pos="1080"/>
          <w:tab w:val="center" w:pos="4903"/>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To</w:t>
      </w:r>
      <w:r w:rsidRPr="00D3333F">
        <w:rPr>
          <w:rFonts w:ascii="Arial Narrow" w:eastAsia="SimSun" w:hAnsi="Arial Narrow" w:cs="Times New Roman"/>
          <w:spacing w:val="-10"/>
          <w:sz w:val="18"/>
          <w:szCs w:val="20"/>
        </w:rPr>
        <w:tab/>
        <w:t xml:space="preserve">: </w:t>
      </w:r>
      <w:r w:rsidRPr="00D3333F">
        <w:rPr>
          <w:rFonts w:ascii="Arial Narrow" w:eastAsia="SimSun" w:hAnsi="Arial Narrow" w:cs="Times New Roman"/>
          <w:spacing w:val="-5"/>
          <w:sz w:val="20"/>
          <w:szCs w:val="20"/>
        </w:rPr>
        <w:tab/>
      </w:r>
      <w:r w:rsidR="00742F66">
        <w:rPr>
          <w:rFonts w:ascii="Arial Narrow" w:eastAsia="SimSun" w:hAnsi="Arial Narrow" w:cs="Times New Roman"/>
          <w:spacing w:val="-5"/>
          <w:sz w:val="20"/>
          <w:szCs w:val="20"/>
        </w:rPr>
        <w:fldChar w:fldCharType="begin"/>
      </w:r>
      <w:r w:rsidR="00742F66">
        <w:rPr>
          <w:rFonts w:ascii="Arial Narrow" w:eastAsia="SimSun" w:hAnsi="Arial Narrow" w:cs="Times New Roman"/>
          <w:spacing w:val="-5"/>
          <w:sz w:val="20"/>
          <w:szCs w:val="20"/>
        </w:rPr>
        <w:instrText xml:space="preserve"> MERGEFIELD Full_Name </w:instrText>
      </w:r>
      <w:r w:rsidR="00742F66">
        <w:rPr>
          <w:rFonts w:ascii="Arial Narrow" w:eastAsia="SimSun" w:hAnsi="Arial Narrow" w:cs="Times New Roman"/>
          <w:spacing w:val="-5"/>
          <w:sz w:val="20"/>
          <w:szCs w:val="20"/>
        </w:rPr>
        <w:fldChar w:fldCharType="separate"/>
      </w:r>
      <w:r w:rsidR="00490F3D" w:rsidRPr="00B84CF7">
        <w:rPr>
          <w:rFonts w:ascii="Arial Narrow" w:eastAsia="SimSun" w:hAnsi="Arial Narrow" w:cs="Times New Roman"/>
          <w:noProof/>
          <w:spacing w:val="-5"/>
          <w:sz w:val="20"/>
          <w:szCs w:val="20"/>
        </w:rPr>
        <w:t>BN MJ</w:t>
      </w:r>
      <w:r w:rsidR="00742F66">
        <w:rPr>
          <w:rFonts w:ascii="Arial Narrow" w:eastAsia="SimSun" w:hAnsi="Arial Narrow" w:cs="Times New Roman"/>
          <w:spacing w:val="-5"/>
          <w:sz w:val="20"/>
          <w:szCs w:val="20"/>
        </w:rPr>
        <w:fldChar w:fldCharType="end"/>
      </w:r>
      <w:r w:rsidRPr="00D3333F">
        <w:rPr>
          <w:rFonts w:ascii="Arial Narrow" w:eastAsia="SimSun" w:hAnsi="Arial Narrow" w:cs="Times New Roman"/>
          <w:noProof/>
          <w:spacing w:val="-5"/>
          <w:sz w:val="20"/>
          <w:szCs w:val="20"/>
        </w:rPr>
        <w:tab/>
      </w:r>
    </w:p>
    <w:p w:rsidR="005369B6" w:rsidRPr="00D3333F" w:rsidRDefault="005369B6" w:rsidP="005369B6">
      <w:pPr>
        <w:keepLines/>
        <w:pBdr>
          <w:bottom w:val="single" w:sz="6" w:space="15" w:color="auto"/>
        </w:pBdr>
        <w:tabs>
          <w:tab w:val="left" w:pos="720"/>
          <w:tab w:val="left" w:pos="1080"/>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RE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10"/>
          <w:sz w:val="18"/>
          <w:szCs w:val="20"/>
        </w:rPr>
        <w:tab/>
      </w:r>
      <w:r w:rsidRPr="00D3333F">
        <w:rPr>
          <w:rFonts w:ascii="Arial Narrow" w:eastAsia="SimSun" w:hAnsi="Arial Narrow" w:cs="Times New Roman"/>
          <w:spacing w:val="-5"/>
          <w:sz w:val="20"/>
          <w:szCs w:val="20"/>
        </w:rPr>
        <w:t>20</w:t>
      </w:r>
      <w:r w:rsidRPr="00D3333F">
        <w:rPr>
          <w:rFonts w:ascii="Arial Narrow" w:eastAsia="SimSun" w:hAnsi="Arial Narrow" w:cs="Times New Roman"/>
          <w:spacing w:val="-5"/>
          <w:sz w:val="20"/>
          <w:szCs w:val="20"/>
          <w:lang w:eastAsia="zh-CN"/>
        </w:rPr>
        <w:t>17</w:t>
      </w:r>
      <w:r w:rsidRPr="00D3333F">
        <w:rPr>
          <w:rFonts w:ascii="Arial Narrow" w:eastAsia="SimSun" w:hAnsi="Arial Narrow" w:cs="Times New Roman"/>
          <w:spacing w:val="-5"/>
          <w:sz w:val="20"/>
          <w:szCs w:val="20"/>
        </w:rPr>
        <w:t xml:space="preserve"> Salary Revision </w:t>
      </w:r>
    </w:p>
    <w:p w:rsidR="00917C18" w:rsidRPr="00D3333F" w:rsidRDefault="00917C18" w:rsidP="00917C18">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In recognition of your performance in year 2016 and your anticipated future contributions; we are pleased to inform you of the following changes in your compensation, effective April 1, 2017.</w:t>
      </w:r>
    </w:p>
    <w:p w:rsidR="00664F85" w:rsidRPr="00D3333F"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tbl>
      <w:tblPr>
        <w:tblW w:w="6720" w:type="dxa"/>
        <w:jc w:val="center"/>
        <w:tblLook w:val="04A0" w:firstRow="1" w:lastRow="0" w:firstColumn="1" w:lastColumn="0" w:noHBand="0" w:noVBand="1"/>
      </w:tblPr>
      <w:tblGrid>
        <w:gridCol w:w="5040"/>
        <w:gridCol w:w="1680"/>
      </w:tblGrid>
      <w:tr w:rsidR="005369B6" w:rsidRPr="00D3333F" w:rsidTr="00733359">
        <w:trPr>
          <w:trHeight w:val="390"/>
          <w:jc w:val="center"/>
        </w:trPr>
        <w:tc>
          <w:tcPr>
            <w:tcW w:w="672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5369B6" w:rsidRPr="00D3333F" w:rsidRDefault="005369B6" w:rsidP="00733359">
            <w:pPr>
              <w:spacing w:after="0" w:line="240" w:lineRule="auto"/>
              <w:jc w:val="center"/>
              <w:rPr>
                <w:rFonts w:ascii="Arial Narrow" w:eastAsia="Times New Roman" w:hAnsi="Arial Narrow" w:cs="Times New Roman"/>
                <w:b/>
                <w:bCs/>
                <w:color w:val="FFFFFF"/>
                <w:sz w:val="20"/>
                <w:szCs w:val="20"/>
              </w:rPr>
            </w:pPr>
            <w:r w:rsidRPr="00D3333F">
              <w:rPr>
                <w:rFonts w:ascii="Arial Narrow" w:eastAsia="SimSun" w:hAnsi="Arial Narrow" w:cs="Times New Roman"/>
                <w:spacing w:val="-5"/>
                <w:sz w:val="20"/>
                <w:szCs w:val="20"/>
              </w:rPr>
              <w:t xml:space="preserve"> </w:t>
            </w:r>
            <w:r w:rsidRPr="00D3333F">
              <w:rPr>
                <w:rFonts w:ascii="Arial Narrow" w:eastAsia="Times New Roman" w:hAnsi="Arial Narrow" w:cs="Times New Roman"/>
                <w:b/>
                <w:bCs/>
                <w:color w:val="FFFFFF"/>
                <w:sz w:val="20"/>
                <w:szCs w:val="20"/>
              </w:rPr>
              <w:t xml:space="preserve">2017 Total Target Compensation </w:t>
            </w:r>
          </w:p>
        </w:tc>
      </w:tr>
      <w:tr w:rsidR="005369B6" w:rsidRPr="00D3333F" w:rsidTr="00733359">
        <w:trPr>
          <w:trHeight w:val="570"/>
          <w:jc w:val="center"/>
        </w:trPr>
        <w:tc>
          <w:tcPr>
            <w:tcW w:w="5040" w:type="dxa"/>
            <w:tcBorders>
              <w:top w:val="nil"/>
              <w:left w:val="single" w:sz="8" w:space="0" w:color="auto"/>
              <w:bottom w:val="single" w:sz="8" w:space="0" w:color="auto"/>
              <w:right w:val="nil"/>
            </w:tcBorders>
            <w:shd w:val="clear" w:color="000000" w:fill="8EA9DB"/>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COMPONENTS</w:t>
            </w:r>
          </w:p>
        </w:tc>
        <w:tc>
          <w:tcPr>
            <w:tcW w:w="1680" w:type="dxa"/>
            <w:tcBorders>
              <w:top w:val="nil"/>
              <w:left w:val="single" w:sz="4" w:space="0" w:color="auto"/>
              <w:bottom w:val="single" w:sz="8" w:space="0" w:color="auto"/>
              <w:right w:val="single" w:sz="8" w:space="0" w:color="auto"/>
            </w:tcBorders>
            <w:shd w:val="clear" w:color="000000" w:fill="8EA9DB"/>
            <w:vAlign w:val="center"/>
            <w:hideMark/>
          </w:tcPr>
          <w:p w:rsidR="005369B6" w:rsidRPr="00D3333F" w:rsidRDefault="005369B6" w:rsidP="00733359">
            <w:pPr>
              <w:spacing w:after="0" w:line="240" w:lineRule="auto"/>
              <w:jc w:val="center"/>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Amount (INR)                      </w:t>
            </w:r>
            <w:r w:rsidRPr="00D3333F">
              <w:rPr>
                <w:rFonts w:ascii="Arial Narrow" w:eastAsia="Times New Roman" w:hAnsi="Arial Narrow" w:cs="Times New Roman"/>
                <w:color w:val="000000"/>
                <w:sz w:val="20"/>
                <w:szCs w:val="20"/>
              </w:rPr>
              <w:t>Per Annum</w:t>
            </w:r>
            <w:r w:rsidRPr="00D3333F">
              <w:rPr>
                <w:rFonts w:ascii="Arial Narrow" w:eastAsia="Times New Roman" w:hAnsi="Arial Narrow" w:cs="Times New Roman"/>
                <w:b/>
                <w:bCs/>
                <w:color w:val="000000"/>
                <w:sz w:val="20"/>
                <w:szCs w:val="20"/>
              </w:rPr>
              <w:t xml:space="preserve"> </w:t>
            </w:r>
          </w:p>
        </w:tc>
      </w:tr>
      <w:tr w:rsidR="005369B6" w:rsidRPr="00D3333F" w:rsidTr="00733359">
        <w:trPr>
          <w:trHeight w:val="300"/>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Basic Salary</w:t>
            </w:r>
          </w:p>
        </w:tc>
        <w:tc>
          <w:tcPr>
            <w:tcW w:w="1680" w:type="dxa"/>
            <w:tcBorders>
              <w:top w:val="nil"/>
              <w:left w:val="single" w:sz="4" w:space="0" w:color="auto"/>
              <w:bottom w:val="nil"/>
              <w:right w:val="single" w:sz="8" w:space="0" w:color="auto"/>
            </w:tcBorders>
            <w:shd w:val="clear" w:color="000000" w:fill="FFFFFF"/>
            <w:vAlign w:val="center"/>
          </w:tcPr>
          <w:p w:rsidR="005369B6" w:rsidRPr="00A02942" w:rsidRDefault="00A02942" w:rsidP="00733359">
            <w:pPr>
              <w:spacing w:after="0" w:line="240" w:lineRule="auto"/>
              <w:jc w:val="center"/>
              <w:rPr>
                <w:rFonts w:ascii="Arial Narrow" w:eastAsia="Times New Roman" w:hAnsi="Arial Narrow" w:cs="Times New Roman"/>
                <w:sz w:val="20"/>
                <w:szCs w:val="20"/>
              </w:rPr>
            </w:pPr>
            <w:r w:rsidRPr="00A02942">
              <w:rPr>
                <w:rFonts w:ascii="Arial Narrow" w:eastAsia="Times New Roman" w:hAnsi="Arial Narrow" w:cs="Times New Roman"/>
                <w:sz w:val="20"/>
                <w:szCs w:val="20"/>
              </w:rPr>
              <w:fldChar w:fldCharType="begin"/>
            </w:r>
            <w:r w:rsidRPr="00A02942">
              <w:rPr>
                <w:rFonts w:ascii="Arial Narrow" w:eastAsia="Times New Roman" w:hAnsi="Arial Narrow" w:cs="Times New Roman"/>
                <w:sz w:val="20"/>
                <w:szCs w:val="20"/>
              </w:rPr>
              <w:instrText xml:space="preserve"> MERGEFIELD Basic_Salary </w:instrText>
            </w:r>
            <w:r>
              <w:rPr>
                <w:rFonts w:ascii="Arial Narrow" w:eastAsia="Times New Roman" w:hAnsi="Arial Narrow" w:cs="Times New Roman"/>
                <w:sz w:val="20"/>
                <w:szCs w:val="20"/>
              </w:rPr>
              <w:instrText>\#"00,000"</w:instrText>
            </w:r>
            <w:r w:rsidRPr="00A02942">
              <w:rPr>
                <w:rFonts w:ascii="Arial Narrow" w:eastAsia="Times New Roman" w:hAnsi="Arial Narrow" w:cs="Times New Roman"/>
                <w:sz w:val="20"/>
                <w:szCs w:val="20"/>
              </w:rPr>
              <w:fldChar w:fldCharType="separate"/>
            </w:r>
            <w:r w:rsidR="00490F3D">
              <w:rPr>
                <w:rFonts w:ascii="Arial Narrow" w:eastAsia="Times New Roman" w:hAnsi="Arial Narrow" w:cs="Times New Roman"/>
                <w:noProof/>
                <w:sz w:val="20"/>
                <w:szCs w:val="20"/>
              </w:rPr>
              <w:t>1,324,200</w:t>
            </w:r>
            <w:r w:rsidRPr="00A02942">
              <w:rPr>
                <w:rFonts w:ascii="Arial Narrow" w:eastAsia="Times New Roman" w:hAnsi="Arial Narrow" w:cs="Times New Roman"/>
                <w:sz w:val="20"/>
                <w:szCs w:val="20"/>
              </w:rPr>
              <w:fldChar w:fldCharType="end"/>
            </w:r>
          </w:p>
        </w:tc>
      </w:tr>
      <w:tr w:rsidR="005369B6" w:rsidRPr="00D3333F" w:rsidTr="00733359">
        <w:trPr>
          <w:trHeight w:val="261"/>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sz w:val="20"/>
                <w:szCs w:val="20"/>
              </w:rPr>
            </w:pPr>
            <w:r w:rsidRPr="00D3333F">
              <w:rPr>
                <w:rFonts w:ascii="Arial Narrow" w:eastAsia="Times New Roman" w:hAnsi="Arial Narrow" w:cs="Times New Roman"/>
                <w:sz w:val="20"/>
                <w:szCs w:val="20"/>
              </w:rPr>
              <w:t>House Rent Allowance</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House_Rent_Allowance \#"00,000"</w:instrText>
            </w:r>
            <w:r>
              <w:rPr>
                <w:rFonts w:ascii="Arial Narrow" w:eastAsia="Times New Roman" w:hAnsi="Arial Narrow" w:cs="Times New Roman"/>
                <w:sz w:val="20"/>
                <w:szCs w:val="20"/>
              </w:rPr>
              <w:fldChar w:fldCharType="separate"/>
            </w:r>
            <w:r w:rsidR="00490F3D">
              <w:rPr>
                <w:rFonts w:ascii="Arial Narrow" w:eastAsia="Times New Roman" w:hAnsi="Arial Narrow" w:cs="Times New Roman"/>
                <w:noProof/>
                <w:sz w:val="20"/>
                <w:szCs w:val="20"/>
              </w:rPr>
              <w:t>662,100</w:t>
            </w:r>
            <w:r>
              <w:rPr>
                <w:rFonts w:ascii="Arial Narrow" w:eastAsia="Times New Roman" w:hAnsi="Arial Narrow" w:cs="Times New Roman"/>
                <w:sz w:val="20"/>
                <w:szCs w:val="20"/>
              </w:rPr>
              <w:fldChar w:fldCharType="end"/>
            </w:r>
          </w:p>
        </w:tc>
      </w:tr>
      <w:tr w:rsidR="005369B6" w:rsidRPr="00D3333F" w:rsidTr="00733359">
        <w:trPr>
          <w:trHeight w:val="76"/>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Fitment Allowance #</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Fitment_Allowance_ \#"00,000"</w:instrText>
            </w:r>
            <w:r>
              <w:rPr>
                <w:rFonts w:ascii="Arial Narrow" w:eastAsia="Times New Roman" w:hAnsi="Arial Narrow" w:cs="Times New Roman"/>
                <w:sz w:val="20"/>
                <w:szCs w:val="20"/>
              </w:rPr>
              <w:fldChar w:fldCharType="separate"/>
            </w:r>
            <w:r w:rsidR="00490F3D">
              <w:rPr>
                <w:rFonts w:ascii="Arial Narrow" w:eastAsia="Times New Roman" w:hAnsi="Arial Narrow" w:cs="Times New Roman"/>
                <w:noProof/>
                <w:sz w:val="20"/>
                <w:szCs w:val="20"/>
              </w:rPr>
              <w:t>1,324,200</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BASE PAY </w:t>
            </w:r>
            <w:r w:rsidRPr="00D3333F">
              <w:rPr>
                <w:rFonts w:ascii="Arial Narrow" w:eastAsia="Times New Roman" w:hAnsi="Arial Narrow" w:cs="Times New Roman"/>
                <w:color w:val="000000"/>
                <w:sz w:val="20"/>
                <w:szCs w:val="20"/>
              </w:rPr>
              <w:t>(a)</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733359">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ANNUAL_BASE_PAY_a \#"00,000"</w:instrText>
            </w:r>
            <w:r>
              <w:rPr>
                <w:rFonts w:ascii="Arial Narrow" w:eastAsia="Times New Roman" w:hAnsi="Arial Narrow" w:cs="Times New Roman"/>
                <w:b/>
                <w:bCs/>
                <w:sz w:val="20"/>
                <w:szCs w:val="20"/>
              </w:rPr>
              <w:fldChar w:fldCharType="separate"/>
            </w:r>
            <w:r w:rsidR="00490F3D">
              <w:rPr>
                <w:rFonts w:ascii="Arial Narrow" w:eastAsia="Times New Roman" w:hAnsi="Arial Narrow" w:cs="Times New Roman"/>
                <w:b/>
                <w:bCs/>
                <w:noProof/>
                <w:sz w:val="20"/>
                <w:szCs w:val="20"/>
              </w:rPr>
              <w:t>3,310,500</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Target Incentive % of Annual Base Pay</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6C4F03" w:rsidP="006C4F03">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Target_Incentive__of_Annual_Base_Pay </w:instrText>
            </w:r>
            <w:r>
              <w:rPr>
                <w:rFonts w:ascii="Arial Narrow" w:eastAsia="Times New Roman" w:hAnsi="Arial Narrow" w:cs="Times New Roman"/>
                <w:sz w:val="20"/>
                <w:szCs w:val="20"/>
              </w:rPr>
              <w:fldChar w:fldCharType="separate"/>
            </w:r>
            <w:r w:rsidR="00490F3D" w:rsidRPr="00B84CF7">
              <w:rPr>
                <w:rFonts w:ascii="Arial Narrow" w:eastAsia="Times New Roman" w:hAnsi="Arial Narrow" w:cs="Times New Roman"/>
                <w:noProof/>
                <w:sz w:val="20"/>
                <w:szCs w:val="20"/>
              </w:rPr>
              <w:t>15.00%</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D9E1F2"/>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 xml:space="preserve">ANNUAL INCENTIVE AT TARGET </w:t>
            </w:r>
            <w:r w:rsidRPr="00D3333F">
              <w:rPr>
                <w:rFonts w:ascii="Arial Narrow" w:eastAsia="Times New Roman" w:hAnsi="Arial Narrow" w:cs="Times New Roman"/>
                <w:sz w:val="20"/>
                <w:szCs w:val="20"/>
              </w:rPr>
              <w:t>*(b)</w:t>
            </w:r>
          </w:p>
        </w:tc>
        <w:tc>
          <w:tcPr>
            <w:tcW w:w="1680" w:type="dxa"/>
            <w:tcBorders>
              <w:top w:val="nil"/>
              <w:left w:val="single" w:sz="4" w:space="0" w:color="auto"/>
              <w:bottom w:val="nil"/>
              <w:right w:val="single" w:sz="8" w:space="0" w:color="auto"/>
            </w:tcBorders>
            <w:shd w:val="clear" w:color="000000" w:fill="D9E1F2"/>
            <w:vAlign w:val="center"/>
          </w:tcPr>
          <w:p w:rsidR="005369B6" w:rsidRPr="00D3333F" w:rsidRDefault="006C4F03"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ANNUAL_INCENTIVE_AT_TARGET_b </w:instrText>
            </w:r>
            <w:r w:rsidR="00CB17E6">
              <w:rPr>
                <w:rFonts w:ascii="Arial Narrow" w:eastAsia="Times New Roman" w:hAnsi="Arial Narrow" w:cs="Times New Roman"/>
                <w:b/>
                <w:bCs/>
                <w:sz w:val="20"/>
                <w:szCs w:val="20"/>
              </w:rPr>
              <w:instrText>\#"00,000"</w:instrText>
            </w:r>
            <w:r>
              <w:rPr>
                <w:rFonts w:ascii="Arial Narrow" w:eastAsia="Times New Roman" w:hAnsi="Arial Narrow" w:cs="Times New Roman"/>
                <w:b/>
                <w:bCs/>
                <w:sz w:val="20"/>
                <w:szCs w:val="20"/>
              </w:rPr>
              <w:fldChar w:fldCharType="separate"/>
            </w:r>
            <w:r w:rsidR="00490F3D">
              <w:rPr>
                <w:rFonts w:ascii="Arial Narrow" w:eastAsia="Times New Roman" w:hAnsi="Arial Narrow" w:cs="Times New Roman"/>
                <w:b/>
                <w:bCs/>
                <w:noProof/>
                <w:sz w:val="20"/>
                <w:szCs w:val="20"/>
              </w:rPr>
              <w:t>496,575</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TOTAL TARGET COMPENSATION </w:t>
            </w:r>
            <w:r w:rsidRPr="00D3333F">
              <w:rPr>
                <w:rFonts w:ascii="Arial Narrow" w:eastAsia="Times New Roman" w:hAnsi="Arial Narrow" w:cs="Times New Roman"/>
                <w:color w:val="000000"/>
                <w:sz w:val="20"/>
                <w:szCs w:val="20"/>
              </w:rPr>
              <w:t>(c= a+b)</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ANNUAL_TOTAL_TARGET_COMPENSATION_c_ab \#"00,000"</w:instrText>
            </w:r>
            <w:r>
              <w:rPr>
                <w:rFonts w:ascii="Arial Narrow" w:eastAsia="Times New Roman" w:hAnsi="Arial Narrow" w:cs="Times New Roman"/>
                <w:b/>
                <w:bCs/>
                <w:sz w:val="20"/>
                <w:szCs w:val="20"/>
              </w:rPr>
              <w:fldChar w:fldCharType="separate"/>
            </w:r>
            <w:r w:rsidR="00490F3D">
              <w:rPr>
                <w:rFonts w:ascii="Arial Narrow" w:eastAsia="Times New Roman" w:hAnsi="Arial Narrow" w:cs="Times New Roman"/>
                <w:b/>
                <w:bCs/>
                <w:noProof/>
                <w:sz w:val="20"/>
                <w:szCs w:val="20"/>
              </w:rPr>
              <w:t>3,807,075</w:t>
            </w:r>
            <w:r>
              <w:rPr>
                <w:rFonts w:ascii="Arial Narrow" w:eastAsia="Times New Roman" w:hAnsi="Arial Narrow" w:cs="Times New Roman"/>
                <w:b/>
                <w:bCs/>
                <w:sz w:val="20"/>
                <w:szCs w:val="20"/>
              </w:rPr>
              <w:fldChar w:fldCharType="end"/>
            </w: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Please refer to Annexure – I for the details of optional non-taxable salary components and other benefits that you are eligible for.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Your annual compensation will be subject to relevant income tax deduction at source.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All other terms and conditions of your employment are subject to current Employee Handbook policy. The company reserves the right to amend the policies as per business needs &amp; market changes.</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We would like to thank you for your support and contribution to Company’s success and we look forward to your continued commitment in your assignment.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Kindly sign the copy of this letter in token of your acceptance and send it back to HR.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845953">
        <w:rPr>
          <w:rFonts w:ascii="Arial Narrow" w:eastAsia="SimSun" w:hAnsi="Arial Narrow" w:cs="Times New Roman"/>
          <w:spacing w:val="-5"/>
          <w:sz w:val="20"/>
          <w:szCs w:val="20"/>
        </w:rPr>
        <w:t xml:space="preserve"> </w:t>
      </w:r>
      <w:r>
        <w:rPr>
          <w:rFonts w:ascii="Arial Narrow" w:eastAsia="SimSun" w:hAnsi="Arial Narrow" w:cs="Times New Roman"/>
          <w:b/>
          <w:spacing w:val="-5"/>
          <w:sz w:val="20"/>
          <w:szCs w:val="20"/>
        </w:rPr>
        <w:t>Diebold Nixdorf India</w:t>
      </w:r>
      <w:r w:rsidRPr="00D3333F">
        <w:rPr>
          <w:rFonts w:ascii="Arial Narrow" w:eastAsia="SimSun" w:hAnsi="Arial Narrow" w:cs="Times New Roman"/>
          <w:b/>
          <w:spacing w:val="-5"/>
          <w:sz w:val="20"/>
          <w:szCs w:val="20"/>
        </w:rPr>
        <w:t xml:space="preserve"> Private Limited</w:t>
      </w:r>
    </w:p>
    <w:tbl>
      <w:tblPr>
        <w:tblStyle w:val="TableGrid1"/>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5369B6" w:rsidRPr="00D3333F" w:rsidTr="00733359">
        <w:trPr>
          <w:trHeight w:val="595"/>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r>
      <w:tr w:rsidR="005369B6" w:rsidRPr="00D3333F" w:rsidTr="00733359">
        <w:trPr>
          <w:trHeight w:val="303"/>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Nandini Roy</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r w:rsidR="005369B6" w:rsidRPr="00D3333F" w:rsidTr="00733359">
        <w:trPr>
          <w:trHeight w:val="217"/>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576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t>Name:</w:t>
      </w:r>
      <w:r w:rsidRPr="00A02942">
        <w:rPr>
          <w:rFonts w:ascii="Arial Narrow" w:eastAsia="SimSun" w:hAnsi="Arial Narrow" w:cs="Times New Roman"/>
          <w:b/>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490F3D" w:rsidRPr="00B84CF7">
        <w:rPr>
          <w:rFonts w:ascii="Arial Narrow" w:eastAsia="SimSun" w:hAnsi="Arial Narrow" w:cs="Times New Roman"/>
          <w:b/>
          <w:noProof/>
          <w:spacing w:val="-5"/>
          <w:sz w:val="20"/>
          <w:szCs w:val="20"/>
        </w:rPr>
        <w:t>BN MJ</w:t>
      </w:r>
      <w:r w:rsidR="00A02942" w:rsidRPr="00A02942">
        <w:rPr>
          <w:rFonts w:ascii="Arial Narrow" w:eastAsia="SimSun" w:hAnsi="Arial Narrow" w:cs="Times New Roman"/>
          <w:b/>
          <w:spacing w:val="-5"/>
          <w:sz w:val="20"/>
          <w:szCs w:val="20"/>
        </w:rPr>
        <w:fldChar w:fldCharType="end"/>
      </w: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r w:rsidRPr="00D3333F">
        <w:rPr>
          <w:rFonts w:ascii="Arial Narrow" w:eastAsia="SimSun" w:hAnsi="Arial Narrow" w:cs="Times New Roman"/>
          <w:b/>
          <w:i/>
          <w:spacing w:val="-5"/>
          <w:sz w:val="18"/>
          <w:szCs w:val="18"/>
        </w:rPr>
        <w:t>Private &amp; Confidential</w:t>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Emp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490F3D" w:rsidRPr="00B84CF7">
        <w:rPr>
          <w:rFonts w:ascii="Arial Narrow" w:eastAsia="SimSun" w:hAnsi="Arial Narrow" w:cs="Times New Roman"/>
          <w:noProof/>
          <w:spacing w:val="-5"/>
          <w:sz w:val="18"/>
          <w:szCs w:val="18"/>
        </w:rPr>
        <w:t>IDC004</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490F3D" w:rsidRPr="00B84CF7">
        <w:rPr>
          <w:rFonts w:ascii="Arial Narrow" w:eastAsia="SimSun" w:hAnsi="Arial Narrow" w:cs="Times New Roman"/>
          <w:noProof/>
          <w:spacing w:val="-5"/>
          <w:sz w:val="18"/>
          <w:szCs w:val="18"/>
        </w:rPr>
        <w:t>6666</w:t>
      </w:r>
      <w:r w:rsidR="001A3333">
        <w:rPr>
          <w:rFonts w:ascii="Arial Narrow" w:eastAsia="SimSun" w:hAnsi="Arial Narrow" w:cs="Times New Roman"/>
          <w:spacing w:val="-5"/>
          <w:sz w:val="18"/>
          <w:szCs w:val="18"/>
        </w:rPr>
        <w:fldChar w:fldCharType="end"/>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r w:rsidRPr="00D3333F">
        <w:rPr>
          <w:rFonts w:ascii="Arial Narrow" w:eastAsia="SimSun" w:hAnsi="Arial Narrow" w:cs="Times New Roman"/>
          <w:b/>
          <w:spacing w:val="-5"/>
          <w:sz w:val="20"/>
          <w:szCs w:val="20"/>
          <w:u w:val="single"/>
        </w:rPr>
        <w:t>Annexure – I</w:t>
      </w: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Fitment Allowance:</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u w:val="single"/>
        </w:rPr>
      </w:pPr>
      <w:r w:rsidRPr="00D3333F">
        <w:rPr>
          <w:rFonts w:ascii="Arial Narrow" w:eastAsia="Times New Roman" w:hAnsi="Arial Narrow" w:cs="Times New Roman"/>
          <w:color w:val="000000"/>
          <w:sz w:val="20"/>
          <w:szCs w:val="2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 Annual Incentive at Target:</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You will be eligible / Not Applicable (NA) to participate in companies Annual Incentive Plan for the year 2017,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Retiral</w:t>
      </w:r>
      <w:proofErr w:type="spellEnd"/>
      <w:r w:rsidRPr="00D3333F">
        <w:rPr>
          <w:rFonts w:ascii="Arial Narrow" w:eastAsia="SimSun" w:hAnsi="Arial Narrow" w:cs="Times New Roman"/>
          <w:b/>
          <w:spacing w:val="-5"/>
          <w:sz w:val="20"/>
          <w:szCs w:val="20"/>
        </w:rPr>
        <w:t xml:space="preserve"> Benefits:</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Provident Fund (PF) -</w:t>
      </w:r>
      <w:r w:rsidRPr="00D3333F">
        <w:rPr>
          <w:rFonts w:ascii="Arial Narrow" w:eastAsia="SimSun" w:hAnsi="Arial Narrow" w:cs="Times New Roman"/>
          <w:spacing w:val="-5"/>
          <w:sz w:val="20"/>
          <w:szCs w:val="20"/>
        </w:rPr>
        <w:t xml:space="preserve"> You will be entitled to PF and the company will contribute 12% of your Basic Salary towards PF as Employer’s contribution.</w:t>
      </w:r>
      <w:r>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 xml:space="preserve"> An equal amount will be deducted from your basic salary as part of your contribution.</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Gratuity -</w:t>
      </w:r>
      <w:r w:rsidRPr="00D3333F">
        <w:rPr>
          <w:rFonts w:ascii="Arial Narrow" w:eastAsia="SimSun" w:hAnsi="Arial Narrow" w:cs="Times New Roman"/>
          <w:spacing w:val="-5"/>
          <w:sz w:val="20"/>
          <w:szCs w:val="20"/>
        </w:rPr>
        <w:t xml:space="preserve"> You will be entitled to Gratuity payout at the time of separation only upon completion of 5 years of continuous service, as per the Gratuity Act.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D3333F">
        <w:rPr>
          <w:rFonts w:ascii="Arial Narrow" w:eastAsia="SimSun" w:hAnsi="Arial Narrow" w:cs="Times New Roman"/>
          <w:b/>
          <w:spacing w:val="-5"/>
          <w:sz w:val="20"/>
          <w:szCs w:val="20"/>
        </w:rPr>
        <w:t xml:space="preserve"> </w:t>
      </w:r>
      <w:r w:rsidR="002B3294">
        <w:rPr>
          <w:rFonts w:ascii="Arial Narrow" w:eastAsia="SimSun" w:hAnsi="Arial Narrow" w:cs="Times New Roman"/>
          <w:b/>
          <w:spacing w:val="-5"/>
          <w:sz w:val="20"/>
          <w:szCs w:val="20"/>
        </w:rPr>
        <w:t>Diebold Nixdorf India</w:t>
      </w:r>
      <w:r w:rsidR="002B3294" w:rsidRPr="00D3333F">
        <w:rPr>
          <w:rFonts w:ascii="Arial Narrow" w:eastAsia="SimSun" w:hAnsi="Arial Narrow" w:cs="Times New Roman"/>
          <w:b/>
          <w:spacing w:val="-5"/>
          <w:sz w:val="20"/>
          <w:szCs w:val="20"/>
        </w:rPr>
        <w:t xml:space="preserve"> Private Limited</w:t>
      </w: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bookmarkStart w:id="0" w:name="_GoBack"/>
      <w:bookmarkEnd w:id="0"/>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Nandini Roy</w:t>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4320" w:firstLine="72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FF6067" w:rsidRPr="00BD6D0E" w:rsidRDefault="005369B6" w:rsidP="00FB1490">
      <w:pPr>
        <w:overflowPunct w:val="0"/>
        <w:autoSpaceDE w:val="0"/>
        <w:autoSpaceDN w:val="0"/>
        <w:adjustRightInd w:val="0"/>
        <w:spacing w:after="0" w:line="240" w:lineRule="auto"/>
        <w:textAlignment w:val="baseline"/>
      </w:pP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sidR="001A3333">
        <w:rPr>
          <w:rFonts w:ascii="Arial Narrow" w:eastAsia="SimSun" w:hAnsi="Arial Narrow" w:cs="Times New Roman"/>
          <w:spacing w:val="-5"/>
          <w:sz w:val="20"/>
          <w:szCs w:val="20"/>
        </w:rPr>
        <w:t>Name:</w:t>
      </w:r>
      <w:r w:rsidR="00A02942">
        <w:rPr>
          <w:rFonts w:ascii="Arial Narrow" w:eastAsia="SimSun" w:hAnsi="Arial Narrow" w:cs="Times New Roman"/>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490F3D" w:rsidRPr="00B84CF7">
        <w:rPr>
          <w:rFonts w:ascii="Arial Narrow" w:eastAsia="SimSun" w:hAnsi="Arial Narrow" w:cs="Times New Roman"/>
          <w:b/>
          <w:noProof/>
          <w:spacing w:val="-5"/>
          <w:sz w:val="20"/>
          <w:szCs w:val="20"/>
        </w:rPr>
        <w:t>BN MJ</w:t>
      </w:r>
      <w:r w:rsidR="00A02942" w:rsidRPr="00A02942">
        <w:rPr>
          <w:rFonts w:ascii="Arial Narrow" w:eastAsia="SimSun" w:hAnsi="Arial Narrow" w:cs="Times New Roman"/>
          <w:b/>
          <w:spacing w:val="-5"/>
          <w:sz w:val="20"/>
          <w:szCs w:val="20"/>
        </w:rPr>
        <w:fldChar w:fldCharType="end"/>
      </w:r>
      <w:r w:rsidRPr="00A02942">
        <w:rPr>
          <w:rFonts w:ascii="Arial Narrow" w:eastAsia="SimSun" w:hAnsi="Arial Narrow" w:cs="Times New Roman"/>
          <w:b/>
          <w:spacing w:val="-5"/>
          <w:sz w:val="20"/>
          <w:szCs w:val="20"/>
        </w:rPr>
        <w:t xml:space="preserve">                                                                           </w:t>
      </w:r>
    </w:p>
    <w:sectPr w:rsidR="00FF6067" w:rsidRPr="00BD6D0E" w:rsidSect="00D73A8F">
      <w:headerReference w:type="default" r:id="rId7"/>
      <w:footerReference w:type="default" r:id="rId8"/>
      <w:pgSz w:w="12240" w:h="15840"/>
      <w:pgMar w:top="270" w:right="540" w:bottom="1440" w:left="153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A7D" w:rsidRDefault="00591A7D" w:rsidP="00B12E17">
      <w:pPr>
        <w:spacing w:after="0" w:line="240" w:lineRule="auto"/>
      </w:pPr>
      <w:r>
        <w:separator/>
      </w:r>
    </w:p>
  </w:endnote>
  <w:endnote w:type="continuationSeparator" w:id="0">
    <w:p w:rsidR="00591A7D" w:rsidRDefault="00591A7D" w:rsidP="00B1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Pr="006C6324" w:rsidRDefault="00591A7D" w:rsidP="006C6324">
    <w:pPr>
      <w:pStyle w:val="Footer"/>
      <w:ind w:left="-1170"/>
      <w:jc w:val="center"/>
      <w:rPr>
        <w:sz w:val="16"/>
      </w:rPr>
    </w:pPr>
    <w:r>
      <w:rPr>
        <w:b/>
        <w:noProof/>
        <w:sz w:val="16"/>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-24015</wp:posOffset>
              </wp:positionV>
              <wp:extent cx="7675418"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7675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64014"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6pt,-1.9pt" to="53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FRuQEAAMUDAAAOAAAAZHJzL2Uyb0RvYy54bWysU02PEzEMvSPxH6Lc6cxUyy4a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" strokecolor="#5b9bd5 [3204]" strokeweight=".5pt">
              <v:stroke joinstyle="miter"/>
            </v:line>
          </w:pict>
        </mc:Fallback>
      </mc:AlternateContent>
    </w:r>
    <w:r w:rsidRPr="006C6324">
      <w:rPr>
        <w:b/>
        <w:sz w:val="16"/>
      </w:rPr>
      <w:t>Regd. Office :</w:t>
    </w:r>
    <w:r w:rsidRPr="006C6324">
      <w:rPr>
        <w:sz w:val="16"/>
      </w:rPr>
      <w:t xml:space="preserve"> </w:t>
    </w:r>
    <w:r w:rsidRPr="00397611">
      <w:rPr>
        <w:sz w:val="16"/>
      </w:rPr>
      <w:t xml:space="preserve">5th Floor, </w:t>
    </w:r>
    <w:proofErr w:type="spellStart"/>
    <w:r w:rsidRPr="00397611">
      <w:rPr>
        <w:sz w:val="16"/>
      </w:rPr>
      <w:t>Rolta</w:t>
    </w:r>
    <w:proofErr w:type="spellEnd"/>
    <w:r w:rsidRPr="00397611">
      <w:rPr>
        <w:sz w:val="16"/>
      </w:rPr>
      <w:t xml:space="preserve"> Tower-1, Plot No. 39, Central Road, MIDC, </w:t>
    </w:r>
    <w:proofErr w:type="spellStart"/>
    <w:r w:rsidRPr="00397611">
      <w:rPr>
        <w:sz w:val="16"/>
      </w:rPr>
      <w:t>Marol</w:t>
    </w:r>
    <w:proofErr w:type="spellEnd"/>
    <w:r w:rsidRPr="00397611">
      <w:rPr>
        <w:sz w:val="16"/>
      </w:rPr>
      <w:t>, Andheri (E), Mumbai - 400093. India | Tel.: (91-22) 6677 4900</w:t>
    </w:r>
  </w:p>
  <w:p w:rsidR="00591A7D" w:rsidRDefault="00591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A7D" w:rsidRDefault="00591A7D" w:rsidP="00B12E17">
      <w:pPr>
        <w:spacing w:after="0" w:line="240" w:lineRule="auto"/>
      </w:pPr>
      <w:r>
        <w:separator/>
      </w:r>
    </w:p>
  </w:footnote>
  <w:footnote w:type="continuationSeparator" w:id="0">
    <w:p w:rsidR="00591A7D" w:rsidRDefault="00591A7D" w:rsidP="00B12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Default="00591A7D" w:rsidP="00541B2D">
    <w:pPr>
      <w:pStyle w:val="Header"/>
      <w:rPr>
        <w:sz w:val="16"/>
      </w:rPr>
    </w:pPr>
  </w:p>
  <w:tbl>
    <w:tblPr>
      <w:tblStyle w:val="TableGrid"/>
      <w:tblW w:w="11808" w:type="dxa"/>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240"/>
      <w:gridCol w:w="3150"/>
    </w:tblGrid>
    <w:tr w:rsidR="00591A7D" w:rsidTr="00F01097">
      <w:trPr>
        <w:trHeight w:val="1119"/>
      </w:trPr>
      <w:tc>
        <w:tcPr>
          <w:tcW w:w="5418" w:type="dxa"/>
        </w:tcPr>
        <w:p w:rsidR="00591A7D" w:rsidRDefault="00591A7D" w:rsidP="00F01097">
          <w:pPr>
            <w:pStyle w:val="Header"/>
            <w:rPr>
              <w:noProof/>
            </w:rPr>
          </w:pPr>
          <w:r>
            <w:rPr>
              <w:b/>
              <w:noProof/>
            </w:rPr>
            <mc:AlternateContent>
              <mc:Choice Requires="wps">
                <w:drawing>
                  <wp:anchor distT="0" distB="0" distL="114300" distR="114300" simplePos="0" relativeHeight="251661312" behindDoc="0" locked="0" layoutInCell="1" allowOverlap="1" wp14:anchorId="633A4B39" wp14:editId="4E64AFE9">
                    <wp:simplePos x="0" y="0"/>
                    <wp:positionH relativeFrom="column">
                      <wp:posOffset>3302635</wp:posOffset>
                    </wp:positionH>
                    <wp:positionV relativeFrom="paragraph">
                      <wp:posOffset>-93345</wp:posOffset>
                    </wp:positionV>
                    <wp:extent cx="0" cy="1188720"/>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7C4D67"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05pt,-7.35pt" to="260.0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" strokecolor="#5b9bd5 [3204]">
                    <v:stroke dashstyle="dash" joinstyle="miter"/>
                  </v:line>
                </w:pict>
              </mc:Fallback>
            </mc:AlternateContent>
          </w:r>
          <w:r>
            <w:rPr>
              <w:noProof/>
            </w:rPr>
            <w:drawing>
              <wp:inline distT="0" distB="0" distL="0" distR="0" wp14:anchorId="5F58C131" wp14:editId="6AF86C02">
                <wp:extent cx="1447800" cy="61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_WordMark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73" cy="625968"/>
                        </a:xfrm>
                        <a:prstGeom prst="rect">
                          <a:avLst/>
                        </a:prstGeom>
                      </pic:spPr>
                    </pic:pic>
                  </a:graphicData>
                </a:graphic>
              </wp:inline>
            </w:drawing>
          </w:r>
        </w:p>
        <w:p w:rsidR="00591A7D" w:rsidRDefault="00591A7D">
          <w:pPr>
            <w:pStyle w:val="Header"/>
            <w:rPr>
              <w:sz w:val="16"/>
            </w:rPr>
          </w:pPr>
        </w:p>
      </w:tc>
      <w:tc>
        <w:tcPr>
          <w:tcW w:w="3240" w:type="dxa"/>
        </w:tcPr>
        <w:p w:rsidR="00591A7D" w:rsidRDefault="00591A7D">
          <w:pPr>
            <w:pStyle w:val="Header"/>
            <w:rPr>
              <w:b/>
              <w:sz w:val="16"/>
            </w:rPr>
          </w:pPr>
          <w:r>
            <w:rPr>
              <w:b/>
              <w:sz w:val="16"/>
            </w:rPr>
            <w:t>Diebold Nixdorf India Private Limited</w:t>
          </w:r>
        </w:p>
        <w:p w:rsidR="00591A7D" w:rsidRDefault="00591A7D">
          <w:pPr>
            <w:pStyle w:val="Header"/>
            <w:rPr>
              <w:b/>
              <w:sz w:val="16"/>
            </w:rPr>
          </w:pPr>
          <w:r>
            <w:rPr>
              <w:b/>
              <w:sz w:val="16"/>
            </w:rPr>
            <w:t xml:space="preserve">(Formerly known as </w:t>
          </w:r>
          <w:r w:rsidRPr="006C6324">
            <w:rPr>
              <w:b/>
              <w:sz w:val="16"/>
            </w:rPr>
            <w:t>Diebold Systems Pvt L</w:t>
          </w:r>
          <w:r>
            <w:rPr>
              <w:b/>
              <w:sz w:val="16"/>
            </w:rPr>
            <w:t>td)</w:t>
          </w:r>
        </w:p>
        <w:p w:rsidR="00591A7D" w:rsidRDefault="00591A7D">
          <w:pPr>
            <w:pStyle w:val="Header"/>
            <w:rPr>
              <w:sz w:val="16"/>
            </w:rPr>
          </w:pPr>
          <w:r w:rsidRPr="006C6324">
            <w:rPr>
              <w:sz w:val="16"/>
            </w:rPr>
            <w:t>R-tech park, IT building No.2</w:t>
          </w:r>
          <w:r>
            <w:rPr>
              <w:sz w:val="16"/>
            </w:rPr>
            <w:t>,</w:t>
          </w:r>
        </w:p>
        <w:p w:rsidR="00591A7D" w:rsidRDefault="00591A7D">
          <w:pPr>
            <w:pStyle w:val="Header"/>
            <w:rPr>
              <w:sz w:val="16"/>
            </w:rPr>
          </w:pPr>
          <w:r w:rsidRPr="006C6324">
            <w:rPr>
              <w:sz w:val="16"/>
            </w:rPr>
            <w:t>17</w:t>
          </w:r>
          <w:r w:rsidRPr="006C6324">
            <w:rPr>
              <w:sz w:val="16"/>
              <w:vertAlign w:val="superscript"/>
            </w:rPr>
            <w:t>th</w:t>
          </w:r>
          <w:r w:rsidRPr="006C6324">
            <w:rPr>
              <w:sz w:val="16"/>
            </w:rPr>
            <w:t xml:space="preserve"> F</w:t>
          </w:r>
          <w:r>
            <w:rPr>
              <w:sz w:val="16"/>
            </w:rPr>
            <w:t xml:space="preserve">loor, Village Pahadi, </w:t>
          </w:r>
        </w:p>
        <w:p w:rsidR="00591A7D" w:rsidRDefault="00591A7D">
          <w:pPr>
            <w:pStyle w:val="Header"/>
            <w:rPr>
              <w:sz w:val="16"/>
            </w:rPr>
          </w:pPr>
          <w:r w:rsidRPr="006C6324">
            <w:rPr>
              <w:sz w:val="16"/>
            </w:rPr>
            <w:t>Nirlon Compound, Goregaon (E),</w:t>
          </w:r>
        </w:p>
        <w:p w:rsidR="00591A7D" w:rsidRDefault="00591A7D">
          <w:pPr>
            <w:pStyle w:val="Header"/>
            <w:rPr>
              <w:sz w:val="16"/>
            </w:rPr>
          </w:pPr>
          <w:r w:rsidRPr="006C6324">
            <w:rPr>
              <w:sz w:val="16"/>
            </w:rPr>
            <w:t>Mumbai 400 063. INDIA</w:t>
          </w:r>
        </w:p>
        <w:p w:rsidR="00591A7D" w:rsidRPr="006C6324" w:rsidRDefault="00591A7D" w:rsidP="00541B2D">
          <w:pPr>
            <w:pStyle w:val="Header"/>
            <w:rPr>
              <w:sz w:val="16"/>
            </w:rPr>
          </w:pPr>
          <w:r w:rsidRPr="006C6324">
            <w:rPr>
              <w:sz w:val="16"/>
            </w:rPr>
            <w:t xml:space="preserve">Tel : 91 -22-6649 7500                          </w:t>
          </w:r>
        </w:p>
        <w:p w:rsidR="00591A7D" w:rsidRDefault="00591A7D" w:rsidP="00BD6D0E">
          <w:pPr>
            <w:pStyle w:val="Header"/>
            <w:rPr>
              <w:sz w:val="16"/>
            </w:rPr>
          </w:pPr>
          <w:r w:rsidRPr="006C6324">
            <w:rPr>
              <w:sz w:val="16"/>
            </w:rPr>
            <w:t>Fax: 91 -22-6649 7600</w:t>
          </w:r>
        </w:p>
      </w:tc>
      <w:tc>
        <w:tcPr>
          <w:tcW w:w="3150" w:type="dxa"/>
        </w:tcPr>
        <w:p w:rsidR="00591A7D" w:rsidRDefault="00591A7D">
          <w:pPr>
            <w:pStyle w:val="Header"/>
            <w:rPr>
              <w:rStyle w:val="Hyperlink"/>
              <w:color w:val="auto"/>
              <w:sz w:val="16"/>
            </w:rPr>
          </w:pPr>
          <w:r>
            <w:rPr>
              <w:b/>
              <w:noProof/>
            </w:rPr>
            <mc:AlternateContent>
              <mc:Choice Requires="wps">
                <w:drawing>
                  <wp:anchor distT="0" distB="0" distL="114300" distR="114300" simplePos="0" relativeHeight="251664384" behindDoc="0" locked="0" layoutInCell="1" allowOverlap="1" wp14:anchorId="73CE203F" wp14:editId="45B7FDC2">
                    <wp:simplePos x="0" y="0"/>
                    <wp:positionH relativeFrom="column">
                      <wp:posOffset>3175</wp:posOffset>
                    </wp:positionH>
                    <wp:positionV relativeFrom="paragraph">
                      <wp:posOffset>-91440</wp:posOffset>
                    </wp:positionV>
                    <wp:extent cx="0" cy="1188720"/>
                    <wp:effectExtent l="0" t="0" r="19050" b="0"/>
                    <wp:wrapNone/>
                    <wp:docPr id="2" name="Straight Connector 2"/>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13234" id="Straight Connector 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7.2pt" to=".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" strokecolor="#5b9bd5 [3204]">
                    <v:stroke dashstyle="dash" joinstyle="miter"/>
                  </v:line>
                </w:pict>
              </mc:Fallback>
            </mc:AlternateContent>
          </w:r>
          <w:r>
            <w:rPr>
              <w:sz w:val="16"/>
            </w:rPr>
            <w:t xml:space="preserve">     </w:t>
          </w:r>
          <w:r w:rsidRPr="006C6324">
            <w:rPr>
              <w:sz w:val="16"/>
            </w:rPr>
            <w:t xml:space="preserve">Email: </w:t>
          </w:r>
          <w:hyperlink r:id="rId2" w:history="1">
            <w:r w:rsidRPr="006C6324">
              <w:rPr>
                <w:rStyle w:val="Hyperlink"/>
                <w:color w:val="auto"/>
                <w:sz w:val="16"/>
              </w:rPr>
              <w:t>dl-contacthrindia@diebold.com</w:t>
            </w:r>
          </w:hyperlink>
        </w:p>
        <w:p w:rsidR="00591A7D" w:rsidRDefault="00591A7D">
          <w:pPr>
            <w:pStyle w:val="Header"/>
            <w:rPr>
              <w:rStyle w:val="Hyperlink"/>
              <w:color w:val="auto"/>
              <w:sz w:val="16"/>
            </w:rPr>
          </w:pPr>
          <w:r>
            <w:rPr>
              <w:sz w:val="16"/>
            </w:rPr>
            <w:t xml:space="preserve">     </w:t>
          </w:r>
          <w:r w:rsidRPr="006C6324">
            <w:rPr>
              <w:sz w:val="16"/>
            </w:rPr>
            <w:t>Web  :</w:t>
          </w:r>
          <w:r w:rsidRPr="00071A64">
            <w:rPr>
              <w:sz w:val="16"/>
            </w:rPr>
            <w:t xml:space="preserve"> </w:t>
          </w:r>
          <w:hyperlink r:id="rId3" w:history="1">
            <w:r w:rsidRPr="00071A64">
              <w:rPr>
                <w:rStyle w:val="Hyperlink"/>
                <w:color w:val="auto"/>
                <w:sz w:val="16"/>
              </w:rPr>
              <w:t>www.dieboldindia.com</w:t>
            </w:r>
          </w:hyperlink>
        </w:p>
        <w:p w:rsidR="00591A7D" w:rsidRDefault="00591A7D" w:rsidP="00AB639A">
          <w:pPr>
            <w:pStyle w:val="Header"/>
            <w:rPr>
              <w:sz w:val="16"/>
            </w:rPr>
          </w:pPr>
          <w:r>
            <w:rPr>
              <w:sz w:val="16"/>
            </w:rPr>
            <w:t xml:space="preserve">     </w:t>
          </w:r>
          <w:r w:rsidRPr="006C6324">
            <w:rPr>
              <w:sz w:val="16"/>
            </w:rPr>
            <w:t>CIN    : U72300MH1992PTC205347</w:t>
          </w:r>
        </w:p>
      </w:tc>
    </w:tr>
  </w:tbl>
  <w:p w:rsidR="00591A7D" w:rsidRPr="006C6324" w:rsidRDefault="00591A7D" w:rsidP="00B12E17">
    <w:pPr>
      <w:pStyle w:val="Header"/>
      <w:rPr>
        <w:sz w:val="16"/>
      </w:rPr>
    </w:pPr>
    <w:r w:rsidRPr="006C6324">
      <w:rPr>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textFile"/>
    <w:connectString w:val=""/>
    <w:query w:val="SELECT * FROM C:\Users\gautamv\Desktop\MI Automation Non Promo\resources\Employees_MI.csv"/>
    <w:dataSource r:id="rId1"/>
    <w:viewMergedData/>
    <w:activeRecord w:val="2"/>
    <w:odso>
      <w:fieldMapData>
        <w:column w:val="0"/>
        <w:lid w:val="en-US"/>
      </w:fieldMapData>
      <w:fieldMapData>
        <w:column w:val="0"/>
        <w:lid w:val="en-US"/>
      </w:fieldMapData>
      <w:fieldMapData>
        <w:type w:val="dbColumn"/>
        <w:name w:val="First_Name"/>
        <w:mappedName w:val="First Name"/>
        <w:column w:val="2"/>
        <w:lid w:val="en-US"/>
      </w:fieldMapData>
      <w:fieldMapData>
        <w:column w:val="0"/>
        <w:lid w:val="en-US"/>
      </w:fieldMapData>
      <w:fieldMapData>
        <w:type w:val="dbColumn"/>
        <w:name w:val="Last_Name"/>
        <w:mappedName w:val="Last Nam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7"/>
    <w:rsid w:val="00003660"/>
    <w:rsid w:val="00071A64"/>
    <w:rsid w:val="00081004"/>
    <w:rsid w:val="000D01FD"/>
    <w:rsid w:val="001A3333"/>
    <w:rsid w:val="002677CE"/>
    <w:rsid w:val="0027009E"/>
    <w:rsid w:val="002B3294"/>
    <w:rsid w:val="002D7A92"/>
    <w:rsid w:val="003233A5"/>
    <w:rsid w:val="00380460"/>
    <w:rsid w:val="00397611"/>
    <w:rsid w:val="00490F3D"/>
    <w:rsid w:val="005369B6"/>
    <w:rsid w:val="00541B2D"/>
    <w:rsid w:val="0058523E"/>
    <w:rsid w:val="00590A69"/>
    <w:rsid w:val="00591A7D"/>
    <w:rsid w:val="00597665"/>
    <w:rsid w:val="005A318A"/>
    <w:rsid w:val="0061724B"/>
    <w:rsid w:val="0063686D"/>
    <w:rsid w:val="00664F85"/>
    <w:rsid w:val="006C4F03"/>
    <w:rsid w:val="006C6324"/>
    <w:rsid w:val="00733359"/>
    <w:rsid w:val="00742F66"/>
    <w:rsid w:val="00767217"/>
    <w:rsid w:val="007E0821"/>
    <w:rsid w:val="00845953"/>
    <w:rsid w:val="00917C18"/>
    <w:rsid w:val="00971B6D"/>
    <w:rsid w:val="00A02942"/>
    <w:rsid w:val="00AB639A"/>
    <w:rsid w:val="00AD2FAA"/>
    <w:rsid w:val="00AE1176"/>
    <w:rsid w:val="00B12E17"/>
    <w:rsid w:val="00BA0CE5"/>
    <w:rsid w:val="00BD6D0E"/>
    <w:rsid w:val="00CA4C0D"/>
    <w:rsid w:val="00CB17E6"/>
    <w:rsid w:val="00D73A8F"/>
    <w:rsid w:val="00E93B26"/>
    <w:rsid w:val="00F01097"/>
    <w:rsid w:val="00F24712"/>
    <w:rsid w:val="00FB1490"/>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E3A728D0-B915-4DCE-932A-EC314048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17"/>
  </w:style>
  <w:style w:type="paragraph" w:styleId="Footer">
    <w:name w:val="footer"/>
    <w:basedOn w:val="Normal"/>
    <w:link w:val="FooterChar"/>
    <w:uiPriority w:val="99"/>
    <w:unhideWhenUsed/>
    <w:rsid w:val="00B12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17"/>
  </w:style>
  <w:style w:type="character" w:styleId="Hyperlink">
    <w:name w:val="Hyperlink"/>
    <w:basedOn w:val="DefaultParagraphFont"/>
    <w:uiPriority w:val="99"/>
    <w:unhideWhenUsed/>
    <w:rsid w:val="00B12E17"/>
    <w:rPr>
      <w:color w:val="0563C1" w:themeColor="hyperlink"/>
      <w:u w:val="single"/>
    </w:rPr>
  </w:style>
  <w:style w:type="paragraph" w:customStyle="1" w:styleId="Default">
    <w:name w:val="Default"/>
    <w:rsid w:val="00FF60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dieboldindia.com" TargetMode="External"/><Relationship Id="rId2" Type="http://schemas.openxmlformats.org/officeDocument/2006/relationships/hyperlink" Target="mailto:dl-contacthrindia@diebold.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gautamv\Desktop\MI%20Automation%20Non%20Promo\resources\Employees_M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42BB-4352-415E-A9B1-6AAF6C52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Foram (SC)</dc:creator>
  <cp:keywords/>
  <dc:description/>
  <cp:lastModifiedBy>Gautam, Vishal</cp:lastModifiedBy>
  <cp:revision>47</cp:revision>
  <dcterms:created xsi:type="dcterms:W3CDTF">2017-04-28T11:33:00Z</dcterms:created>
  <dcterms:modified xsi:type="dcterms:W3CDTF">2017-04-28T15:13:00Z</dcterms:modified>
</cp:coreProperties>
</file>