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7C93" w14:textId="77777777" w:rsidR="009F1256" w:rsidRPr="009F1256" w:rsidRDefault="009F1256" w:rsidP="009F1256">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9F1256">
        <w:rPr>
          <w:rFonts w:ascii="Times New Roman" w:eastAsia="Times New Roman" w:hAnsi="Times New Roman" w:cs="Times New Roman"/>
          <w:b/>
          <w:bCs/>
          <w:kern w:val="0"/>
          <w:sz w:val="36"/>
          <w:szCs w:val="36"/>
          <w:lang w:eastAsia="en-IN"/>
          <w14:ligatures w14:val="none"/>
        </w:rPr>
        <w:t>LITERATURE SURVEY</w:t>
      </w:r>
    </w:p>
    <w:p w14:paraId="04CEE23B" w14:textId="77777777" w:rsidR="009F1256" w:rsidRPr="009F1256" w:rsidRDefault="009F1256" w:rsidP="009F12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256">
        <w:rPr>
          <w:rFonts w:ascii="Times New Roman" w:eastAsia="Times New Roman" w:hAnsi="Times New Roman" w:cs="Times New Roman"/>
          <w:kern w:val="0"/>
          <w:sz w:val="24"/>
          <w:szCs w:val="24"/>
          <w:lang w:eastAsia="en-IN"/>
          <w14:ligatures w14:val="none"/>
        </w:rPr>
        <w:t>Cybersecurity has become increasingly important with the rapid growth of digital services, online communication, cloud computing, and internet-based applications. Passwords remain one of the most commonly used methods for user authentication. The security of a password-based authentication system depends significantly on the unpredictability and complexity of the passwords generated. Weak, predictable, or repeatedly used passwords can increase the risk of unauthorized access. Therefore, secure password generation is an important area of cybersecurity research.</w:t>
      </w:r>
    </w:p>
    <w:p w14:paraId="0FC9A836" w14:textId="77777777" w:rsidR="009F1256" w:rsidRPr="009F1256" w:rsidRDefault="009F1256" w:rsidP="009F12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256">
        <w:rPr>
          <w:rFonts w:ascii="Times New Roman" w:eastAsia="Times New Roman" w:hAnsi="Times New Roman" w:cs="Times New Roman"/>
          <w:kern w:val="0"/>
          <w:sz w:val="24"/>
          <w:szCs w:val="24"/>
          <w:lang w:eastAsia="en-IN"/>
          <w14:ligatures w14:val="none"/>
        </w:rPr>
        <w:t>Traditional password generation systems generally use classical random or pseudo-random number generation techniques. Pseudo-random number generators use mathematical algorithms to produce sequences that appear random. However, the generated sequence may depend on an initial value or seed. If the underlying process or seed becomes predictable, the generated values may also become predictable. Cryptographically secure pseudo-random number generators are designed to reduce these risks and are widely used in practical security systems.</w:t>
      </w:r>
    </w:p>
    <w:p w14:paraId="4646CAA0" w14:textId="77777777" w:rsidR="009F1256" w:rsidRPr="009F1256" w:rsidRDefault="009F1256" w:rsidP="009F12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256">
        <w:rPr>
          <w:rFonts w:ascii="Times New Roman" w:eastAsia="Times New Roman" w:hAnsi="Times New Roman" w:cs="Times New Roman"/>
          <w:kern w:val="0"/>
          <w:sz w:val="24"/>
          <w:szCs w:val="24"/>
          <w:lang w:eastAsia="en-IN"/>
          <w14:ligatures w14:val="none"/>
        </w:rPr>
        <w:t xml:space="preserve">Quantum computing introduces a fundamentally different method of obtaining randomness. Quantum systems exhibit probabilistic </w:t>
      </w:r>
      <w:proofErr w:type="spellStart"/>
      <w:r w:rsidRPr="009F1256">
        <w:rPr>
          <w:rFonts w:ascii="Times New Roman" w:eastAsia="Times New Roman" w:hAnsi="Times New Roman" w:cs="Times New Roman"/>
          <w:kern w:val="0"/>
          <w:sz w:val="24"/>
          <w:szCs w:val="24"/>
          <w:lang w:eastAsia="en-IN"/>
          <w14:ligatures w14:val="none"/>
        </w:rPr>
        <w:t>behavior</w:t>
      </w:r>
      <w:proofErr w:type="spellEnd"/>
      <w:r w:rsidRPr="009F1256">
        <w:rPr>
          <w:rFonts w:ascii="Times New Roman" w:eastAsia="Times New Roman" w:hAnsi="Times New Roman" w:cs="Times New Roman"/>
          <w:kern w:val="0"/>
          <w:sz w:val="24"/>
          <w:szCs w:val="24"/>
          <w:lang w:eastAsia="en-IN"/>
          <w14:ligatures w14:val="none"/>
        </w:rPr>
        <w:t xml:space="preserve"> that can be observed through quantum measurement. This property has led to the development of Quantum Random Number Generation (QRNG), in which random numbers are obtained from quantum processes. Unlike a purely deterministic mathematical process, quantum measurement can produce inherently probabilistic outcomes.</w:t>
      </w:r>
    </w:p>
    <w:p w14:paraId="24D84002" w14:textId="77777777" w:rsidR="009F1256" w:rsidRPr="009F1256" w:rsidRDefault="009F1256" w:rsidP="009F12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256">
        <w:rPr>
          <w:rFonts w:ascii="Times New Roman" w:eastAsia="Times New Roman" w:hAnsi="Times New Roman" w:cs="Times New Roman"/>
          <w:kern w:val="0"/>
          <w:sz w:val="24"/>
          <w:szCs w:val="24"/>
          <w:lang w:eastAsia="en-IN"/>
          <w14:ligatures w14:val="none"/>
        </w:rPr>
        <w:t>One of the simplest methods for demonstrating quantum randomness is based on the Hadamard gate. A qubit initially in the state |0</w:t>
      </w:r>
      <w:r w:rsidRPr="009F1256">
        <w:rPr>
          <w:rFonts w:ascii="Cambria Math" w:eastAsia="Times New Roman" w:hAnsi="Cambria Math" w:cs="Cambria Math"/>
          <w:kern w:val="0"/>
          <w:sz w:val="24"/>
          <w:szCs w:val="24"/>
          <w:lang w:eastAsia="en-IN"/>
          <w14:ligatures w14:val="none"/>
        </w:rPr>
        <w:t>⟩</w:t>
      </w:r>
      <w:r w:rsidRPr="009F1256">
        <w:rPr>
          <w:rFonts w:ascii="Times New Roman" w:eastAsia="Times New Roman" w:hAnsi="Times New Roman" w:cs="Times New Roman"/>
          <w:kern w:val="0"/>
          <w:sz w:val="24"/>
          <w:szCs w:val="24"/>
          <w:lang w:eastAsia="en-IN"/>
          <w14:ligatures w14:val="none"/>
        </w:rPr>
        <w:t xml:space="preserve"> can be placed into a superposition of |0</w:t>
      </w:r>
      <w:r w:rsidRPr="009F1256">
        <w:rPr>
          <w:rFonts w:ascii="Cambria Math" w:eastAsia="Times New Roman" w:hAnsi="Cambria Math" w:cs="Cambria Math"/>
          <w:kern w:val="0"/>
          <w:sz w:val="24"/>
          <w:szCs w:val="24"/>
          <w:lang w:eastAsia="en-IN"/>
          <w14:ligatures w14:val="none"/>
        </w:rPr>
        <w:t>⟩</w:t>
      </w:r>
      <w:r w:rsidRPr="009F1256">
        <w:rPr>
          <w:rFonts w:ascii="Times New Roman" w:eastAsia="Times New Roman" w:hAnsi="Times New Roman" w:cs="Times New Roman"/>
          <w:kern w:val="0"/>
          <w:sz w:val="24"/>
          <w:szCs w:val="24"/>
          <w:lang w:eastAsia="en-IN"/>
          <w14:ligatures w14:val="none"/>
        </w:rPr>
        <w:t xml:space="preserve"> and |1</w:t>
      </w:r>
      <w:r w:rsidRPr="009F1256">
        <w:rPr>
          <w:rFonts w:ascii="Cambria Math" w:eastAsia="Times New Roman" w:hAnsi="Cambria Math" w:cs="Cambria Math"/>
          <w:kern w:val="0"/>
          <w:sz w:val="24"/>
          <w:szCs w:val="24"/>
          <w:lang w:eastAsia="en-IN"/>
          <w14:ligatures w14:val="none"/>
        </w:rPr>
        <w:t>⟩</w:t>
      </w:r>
      <w:r w:rsidRPr="009F1256">
        <w:rPr>
          <w:rFonts w:ascii="Times New Roman" w:eastAsia="Times New Roman" w:hAnsi="Times New Roman" w:cs="Times New Roman"/>
          <w:kern w:val="0"/>
          <w:sz w:val="24"/>
          <w:szCs w:val="24"/>
          <w:lang w:eastAsia="en-IN"/>
          <w14:ligatures w14:val="none"/>
        </w:rPr>
        <w:t xml:space="preserve"> by applying a Hadamard gate. When the qubit is measured, the result is obtained as either 0 or 1. By applying the same process to multiple qubits, a sequence of binary values can be generated. These binary values can then be used as a source of randomness for different applications.</w:t>
      </w:r>
    </w:p>
    <w:p w14:paraId="171C4513" w14:textId="77777777" w:rsidR="009F1256" w:rsidRPr="009F1256" w:rsidRDefault="009F1256" w:rsidP="009F12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256">
        <w:rPr>
          <w:rFonts w:ascii="Times New Roman" w:eastAsia="Times New Roman" w:hAnsi="Times New Roman" w:cs="Times New Roman"/>
          <w:kern w:val="0"/>
          <w:sz w:val="24"/>
          <w:szCs w:val="24"/>
          <w:lang w:eastAsia="en-IN"/>
          <w14:ligatures w14:val="none"/>
        </w:rPr>
        <w:t>Quantum randomness has attracted attention in the field of cryptography because unpredictable random values are required for many security operations. Random numbers can be used in cryptographic key generation, authentication systems, secure tokens, encryption protocols, and other security mechanisms. The quality of randomness is particularly important because predictable random values can weaken otherwise secure cryptographic systems.</w:t>
      </w:r>
    </w:p>
    <w:p w14:paraId="3292B428" w14:textId="77777777" w:rsidR="009F1256" w:rsidRPr="009F1256" w:rsidRDefault="009F1256" w:rsidP="009F12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256">
        <w:rPr>
          <w:rFonts w:ascii="Times New Roman" w:eastAsia="Times New Roman" w:hAnsi="Times New Roman" w:cs="Times New Roman"/>
          <w:kern w:val="0"/>
          <w:sz w:val="24"/>
          <w:szCs w:val="24"/>
          <w:lang w:eastAsia="en-IN"/>
          <w14:ligatures w14:val="none"/>
        </w:rPr>
        <w:t>Several studies and developments in quantum cryptography have explored the use of quantum phenomena for secure communication and random number generation. Quantum key distribution, for example, demonstrates how quantum properties can be used to establish secure cryptographic keys. Although password generation is different from quantum key distribution, both applications demonstrate the importance of high-quality randomness in security.</w:t>
      </w:r>
    </w:p>
    <w:p w14:paraId="41163C98" w14:textId="77777777" w:rsidR="009F1256" w:rsidRPr="009F1256" w:rsidRDefault="009F1256" w:rsidP="009F12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256">
        <w:rPr>
          <w:rFonts w:ascii="Times New Roman" w:eastAsia="Times New Roman" w:hAnsi="Times New Roman" w:cs="Times New Roman"/>
          <w:kern w:val="0"/>
          <w:sz w:val="24"/>
          <w:szCs w:val="24"/>
          <w:lang w:eastAsia="en-IN"/>
          <w14:ligatures w14:val="none"/>
        </w:rPr>
        <w:t xml:space="preserve">Quantum computing frameworks have made it easier to experiment with these concepts. </w:t>
      </w:r>
      <w:proofErr w:type="spellStart"/>
      <w:r w:rsidRPr="009F1256">
        <w:rPr>
          <w:rFonts w:ascii="Times New Roman" w:eastAsia="Times New Roman" w:hAnsi="Times New Roman" w:cs="Times New Roman"/>
          <w:kern w:val="0"/>
          <w:sz w:val="24"/>
          <w:szCs w:val="24"/>
          <w:lang w:eastAsia="en-IN"/>
          <w14:ligatures w14:val="none"/>
        </w:rPr>
        <w:t>Qiskit</w:t>
      </w:r>
      <w:proofErr w:type="spellEnd"/>
      <w:r w:rsidRPr="009F1256">
        <w:rPr>
          <w:rFonts w:ascii="Times New Roman" w:eastAsia="Times New Roman" w:hAnsi="Times New Roman" w:cs="Times New Roman"/>
          <w:kern w:val="0"/>
          <w:sz w:val="24"/>
          <w:szCs w:val="24"/>
          <w:lang w:eastAsia="en-IN"/>
          <w14:ligatures w14:val="none"/>
        </w:rPr>
        <w:t xml:space="preserve"> is an open-source quantum computing framework that provides Python-based tools for creating quantum circuits, applying quantum gates, performing measurements, and executing circuits on simulators or compatible quantum hardware. Because of its accessibility, </w:t>
      </w:r>
      <w:proofErr w:type="spellStart"/>
      <w:r w:rsidRPr="009F1256">
        <w:rPr>
          <w:rFonts w:ascii="Times New Roman" w:eastAsia="Times New Roman" w:hAnsi="Times New Roman" w:cs="Times New Roman"/>
          <w:kern w:val="0"/>
          <w:sz w:val="24"/>
          <w:szCs w:val="24"/>
          <w:lang w:eastAsia="en-IN"/>
          <w14:ligatures w14:val="none"/>
        </w:rPr>
        <w:t>Qiskit</w:t>
      </w:r>
      <w:proofErr w:type="spellEnd"/>
      <w:r w:rsidRPr="009F1256">
        <w:rPr>
          <w:rFonts w:ascii="Times New Roman" w:eastAsia="Times New Roman" w:hAnsi="Times New Roman" w:cs="Times New Roman"/>
          <w:kern w:val="0"/>
          <w:sz w:val="24"/>
          <w:szCs w:val="24"/>
          <w:lang w:eastAsia="en-IN"/>
          <w14:ligatures w14:val="none"/>
        </w:rPr>
        <w:t xml:space="preserve"> is widely useful for educational projects and experimental implementations of quantum algorithms.</w:t>
      </w:r>
    </w:p>
    <w:p w14:paraId="0D1F79CD" w14:textId="77777777" w:rsidR="009F1256" w:rsidRPr="009F1256" w:rsidRDefault="009F1256" w:rsidP="009F12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256">
        <w:rPr>
          <w:rFonts w:ascii="Times New Roman" w:eastAsia="Times New Roman" w:hAnsi="Times New Roman" w:cs="Times New Roman"/>
          <w:kern w:val="0"/>
          <w:sz w:val="24"/>
          <w:szCs w:val="24"/>
          <w:lang w:eastAsia="en-IN"/>
          <w14:ligatures w14:val="none"/>
        </w:rPr>
        <w:lastRenderedPageBreak/>
        <w:t>The combination of quantum computing and cybersecurity has therefore become an interesting area for research and experimentation. A password generator based on quantum-generated random bits can demonstrate how quantum principles can be connected to a practical security problem. In such a system, the quantum circuit generates binary measurement results, while classical programming is used to process those results and convert them into usable password characters.</w:t>
      </w:r>
    </w:p>
    <w:p w14:paraId="0B905424" w14:textId="77777777" w:rsidR="009F1256" w:rsidRPr="009F1256" w:rsidRDefault="009F1256" w:rsidP="009F12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256">
        <w:rPr>
          <w:rFonts w:ascii="Times New Roman" w:eastAsia="Times New Roman" w:hAnsi="Times New Roman" w:cs="Times New Roman"/>
          <w:kern w:val="0"/>
          <w:sz w:val="24"/>
          <w:szCs w:val="24"/>
          <w:lang w:eastAsia="en-IN"/>
          <w14:ligatures w14:val="none"/>
        </w:rPr>
        <w:t xml:space="preserve">In the proposed project, a quantum circuit is implemented using </w:t>
      </w:r>
      <w:proofErr w:type="spellStart"/>
      <w:r w:rsidRPr="009F1256">
        <w:rPr>
          <w:rFonts w:ascii="Times New Roman" w:eastAsia="Times New Roman" w:hAnsi="Times New Roman" w:cs="Times New Roman"/>
          <w:kern w:val="0"/>
          <w:sz w:val="24"/>
          <w:szCs w:val="24"/>
          <w:lang w:eastAsia="en-IN"/>
          <w14:ligatures w14:val="none"/>
        </w:rPr>
        <w:t>Qiskit</w:t>
      </w:r>
      <w:proofErr w:type="spellEnd"/>
      <w:r w:rsidRPr="009F1256">
        <w:rPr>
          <w:rFonts w:ascii="Times New Roman" w:eastAsia="Times New Roman" w:hAnsi="Times New Roman" w:cs="Times New Roman"/>
          <w:kern w:val="0"/>
          <w:sz w:val="24"/>
          <w:szCs w:val="24"/>
          <w:lang w:eastAsia="en-IN"/>
          <w14:ligatures w14:val="none"/>
        </w:rPr>
        <w:t>. Multiple qubits are initialized and Hadamard gates are applied to create superposition. The qubits are then measured to obtain a sequence of binary values. The generated bits are processed using Python and mapped to a predefined character set containing uppercase letters, lowercase letters, digits, and special characters. The selected characters are combined to form the final password.</w:t>
      </w:r>
    </w:p>
    <w:p w14:paraId="3AF89211" w14:textId="77777777" w:rsidR="009F1256" w:rsidRPr="009F1256" w:rsidRDefault="009F1256" w:rsidP="009F12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256">
        <w:rPr>
          <w:rFonts w:ascii="Times New Roman" w:eastAsia="Times New Roman" w:hAnsi="Times New Roman" w:cs="Times New Roman"/>
          <w:kern w:val="0"/>
          <w:sz w:val="24"/>
          <w:szCs w:val="24"/>
          <w:lang w:eastAsia="en-IN"/>
          <w14:ligatures w14:val="none"/>
        </w:rPr>
        <w:t xml:space="preserve">The proposed approach demonstrates a hybrid quantum-classical model. The quantum component is responsible for producing the random binary values, while the classical Python component performs character mapping and password construction. This approach makes it possible to demonstrate a quantum security application using a quantum simulator in Google </w:t>
      </w:r>
      <w:proofErr w:type="spellStart"/>
      <w:r w:rsidRPr="009F1256">
        <w:rPr>
          <w:rFonts w:ascii="Times New Roman" w:eastAsia="Times New Roman" w:hAnsi="Times New Roman" w:cs="Times New Roman"/>
          <w:kern w:val="0"/>
          <w:sz w:val="24"/>
          <w:szCs w:val="24"/>
          <w:lang w:eastAsia="en-IN"/>
          <w14:ligatures w14:val="none"/>
        </w:rPr>
        <w:t>Colab</w:t>
      </w:r>
      <w:proofErr w:type="spellEnd"/>
      <w:r w:rsidRPr="009F1256">
        <w:rPr>
          <w:rFonts w:ascii="Times New Roman" w:eastAsia="Times New Roman" w:hAnsi="Times New Roman" w:cs="Times New Roman"/>
          <w:kern w:val="0"/>
          <w:sz w:val="24"/>
          <w:szCs w:val="24"/>
          <w:lang w:eastAsia="en-IN"/>
          <w14:ligatures w14:val="none"/>
        </w:rPr>
        <w:t xml:space="preserve"> without requiring direct access to physical quantum hardware.</w:t>
      </w:r>
    </w:p>
    <w:p w14:paraId="6D08575C" w14:textId="77777777" w:rsidR="009F1256" w:rsidRPr="009F1256" w:rsidRDefault="009F1256" w:rsidP="009F12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256">
        <w:rPr>
          <w:rFonts w:ascii="Times New Roman" w:eastAsia="Times New Roman" w:hAnsi="Times New Roman" w:cs="Times New Roman"/>
          <w:kern w:val="0"/>
          <w:sz w:val="24"/>
          <w:szCs w:val="24"/>
          <w:lang w:eastAsia="en-IN"/>
          <w14:ligatures w14:val="none"/>
        </w:rPr>
        <w:t>Existing research suggests that quantum-generated randomness has significant potential in cybersecurity and cryptographic applications. However, converting a basic quantum random sequence into a production-level password generator requires additional considerations such as unbiased random-number extraction, secure character mapping, password strength requirements, protection of generated passwords, and secure storage. Therefore, the proposed project focuses primarily on demonstrating the fundamental concept rather than presenting it as a complete production-ready authentication system.</w:t>
      </w:r>
    </w:p>
    <w:p w14:paraId="740C65AC" w14:textId="77777777" w:rsidR="009F1256" w:rsidRPr="009F1256" w:rsidRDefault="009F1256" w:rsidP="009F12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256">
        <w:rPr>
          <w:rFonts w:ascii="Times New Roman" w:eastAsia="Times New Roman" w:hAnsi="Times New Roman" w:cs="Times New Roman"/>
          <w:kern w:val="0"/>
          <w:sz w:val="24"/>
          <w:szCs w:val="24"/>
          <w:lang w:eastAsia="en-IN"/>
          <w14:ligatures w14:val="none"/>
        </w:rPr>
        <w:t xml:space="preserve">Overall, the literature indicates that quantum computing can provide useful techniques for generating unpredictable random values. The proposed project builds on this concept by applying quantum randomness to password generation. It provides a practical demonstration of how quantum computing, </w:t>
      </w:r>
      <w:proofErr w:type="spellStart"/>
      <w:r w:rsidRPr="009F1256">
        <w:rPr>
          <w:rFonts w:ascii="Times New Roman" w:eastAsia="Times New Roman" w:hAnsi="Times New Roman" w:cs="Times New Roman"/>
          <w:kern w:val="0"/>
          <w:sz w:val="24"/>
          <w:szCs w:val="24"/>
          <w:lang w:eastAsia="en-IN"/>
          <w14:ligatures w14:val="none"/>
        </w:rPr>
        <w:t>Qiskit</w:t>
      </w:r>
      <w:proofErr w:type="spellEnd"/>
      <w:r w:rsidRPr="009F1256">
        <w:rPr>
          <w:rFonts w:ascii="Times New Roman" w:eastAsia="Times New Roman" w:hAnsi="Times New Roman" w:cs="Times New Roman"/>
          <w:kern w:val="0"/>
          <w:sz w:val="24"/>
          <w:szCs w:val="24"/>
          <w:lang w:eastAsia="en-IN"/>
          <w14:ligatures w14:val="none"/>
        </w:rPr>
        <w:t>, and Python can be combined to explore a cybersecurity application and establishes a foundation for future improvements involving real quantum hardware and stronger cryptographic techniques.</w:t>
      </w:r>
    </w:p>
    <w:p w14:paraId="2B7412CC" w14:textId="77777777" w:rsidR="00E50DCC" w:rsidRPr="009F1256" w:rsidRDefault="00E50DCC">
      <w:pPr>
        <w:rPr>
          <w:rFonts w:ascii="Times New Roman" w:hAnsi="Times New Roman" w:cs="Times New Roman"/>
        </w:rPr>
      </w:pPr>
    </w:p>
    <w:sectPr w:rsidR="00E50DCC" w:rsidRPr="009F12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256"/>
    <w:rsid w:val="00491893"/>
    <w:rsid w:val="006E34E3"/>
    <w:rsid w:val="009F1256"/>
    <w:rsid w:val="00D424B5"/>
    <w:rsid w:val="00E50DCC"/>
    <w:rsid w:val="00F95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4E202"/>
  <w15:chartTrackingRefBased/>
  <w15:docId w15:val="{4285F256-9EA9-4EA5-98A6-12CD71C8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2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2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2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2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2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2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2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2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2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2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256"/>
    <w:rPr>
      <w:rFonts w:eastAsiaTheme="majorEastAsia" w:cstheme="majorBidi"/>
      <w:color w:val="272727" w:themeColor="text1" w:themeTint="D8"/>
    </w:rPr>
  </w:style>
  <w:style w:type="paragraph" w:styleId="Title">
    <w:name w:val="Title"/>
    <w:basedOn w:val="Normal"/>
    <w:next w:val="Normal"/>
    <w:link w:val="TitleChar"/>
    <w:uiPriority w:val="10"/>
    <w:qFormat/>
    <w:rsid w:val="009F1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256"/>
    <w:pPr>
      <w:spacing w:before="160"/>
      <w:jc w:val="center"/>
    </w:pPr>
    <w:rPr>
      <w:i/>
      <w:iCs/>
      <w:color w:val="404040" w:themeColor="text1" w:themeTint="BF"/>
    </w:rPr>
  </w:style>
  <w:style w:type="character" w:customStyle="1" w:styleId="QuoteChar">
    <w:name w:val="Quote Char"/>
    <w:basedOn w:val="DefaultParagraphFont"/>
    <w:link w:val="Quote"/>
    <w:uiPriority w:val="29"/>
    <w:rsid w:val="009F1256"/>
    <w:rPr>
      <w:i/>
      <w:iCs/>
      <w:color w:val="404040" w:themeColor="text1" w:themeTint="BF"/>
    </w:rPr>
  </w:style>
  <w:style w:type="paragraph" w:styleId="ListParagraph">
    <w:name w:val="List Paragraph"/>
    <w:basedOn w:val="Normal"/>
    <w:uiPriority w:val="34"/>
    <w:qFormat/>
    <w:rsid w:val="009F1256"/>
    <w:pPr>
      <w:ind w:left="720"/>
      <w:contextualSpacing/>
    </w:pPr>
  </w:style>
  <w:style w:type="character" w:styleId="IntenseEmphasis">
    <w:name w:val="Intense Emphasis"/>
    <w:basedOn w:val="DefaultParagraphFont"/>
    <w:uiPriority w:val="21"/>
    <w:qFormat/>
    <w:rsid w:val="009F1256"/>
    <w:rPr>
      <w:i/>
      <w:iCs/>
      <w:color w:val="2F5496" w:themeColor="accent1" w:themeShade="BF"/>
    </w:rPr>
  </w:style>
  <w:style w:type="paragraph" w:styleId="IntenseQuote">
    <w:name w:val="Intense Quote"/>
    <w:basedOn w:val="Normal"/>
    <w:next w:val="Normal"/>
    <w:link w:val="IntenseQuoteChar"/>
    <w:uiPriority w:val="30"/>
    <w:qFormat/>
    <w:rsid w:val="009F12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256"/>
    <w:rPr>
      <w:i/>
      <w:iCs/>
      <w:color w:val="2F5496" w:themeColor="accent1" w:themeShade="BF"/>
    </w:rPr>
  </w:style>
  <w:style w:type="character" w:styleId="IntenseReference">
    <w:name w:val="Intense Reference"/>
    <w:basedOn w:val="DefaultParagraphFont"/>
    <w:uiPriority w:val="32"/>
    <w:qFormat/>
    <w:rsid w:val="009F12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866</Words>
  <Characters>4938</Characters>
  <Application>Microsoft Office Word</Application>
  <DocSecurity>0</DocSecurity>
  <Lines>41</Lines>
  <Paragraphs>11</Paragraphs>
  <ScaleCrop>false</ScaleCrop>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jayathi nikhil</dc:creator>
  <cp:keywords/>
  <dc:description/>
  <cp:lastModifiedBy>jayathi nikhil</cp:lastModifiedBy>
  <cp:revision>1</cp:revision>
  <dcterms:created xsi:type="dcterms:W3CDTF">2026-10-06T05:11:00Z</dcterms:created>
  <dcterms:modified xsi:type="dcterms:W3CDTF">2026-10-06T05:12:00Z</dcterms:modified>
</cp:coreProperties>
</file>