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ptos Display" w:hAnsi="Aptos Display"/>
          <w:b/>
          <w:color w:val="5A6978"/>
          <w:sz w:val="22"/>
        </w:rPr>
        <w:t>ASSIGNMENT 10</w:t>
      </w:r>
    </w:p>
    <w:p>
      <w:pPr>
        <w:spacing w:after="60"/>
        <w:jc w:val="center"/>
      </w:pPr>
      <w:r>
        <w:rPr>
          <w:rFonts w:ascii="Aptos Display" w:hAnsi="Aptos Display"/>
          <w:b/>
          <w:color w:val="1F4E79"/>
          <w:sz w:val="40"/>
        </w:rPr>
        <w:t>AI-ASSISTED MEETING NOTES</w:t>
      </w:r>
    </w:p>
    <w:p>
      <w:pPr>
        <w:spacing w:after="240"/>
        <w:jc w:val="center"/>
      </w:pPr>
      <w:r>
        <w:rPr>
          <w:i/>
          <w:color w:val="646E78"/>
          <w:sz w:val="21"/>
        </w:rPr>
        <w:t>Identifying Key Points, Decisions, and Action Items</w:t>
      </w:r>
    </w:p>
    <w:p>
      <w:pPr>
        <w:spacing w:before="120" w:after="60"/>
        <w:pBdr>
          <w:bottom w:val="single" w:sz="5" w:space="2" w:color="D7E6F5"/>
        </w:pBdr>
      </w:pPr>
      <w:r>
        <w:rPr>
          <w:rFonts w:ascii="Aptos Display" w:hAnsi="Aptos Display"/>
          <w:b/>
          <w:color w:val="1F4E79"/>
          <w:sz w:val="24"/>
        </w:rPr>
        <w:t>1. Aim</w:t>
      </w:r>
    </w:p>
    <w:p>
      <w:r>
        <w:t>To use an AI tool to convert a sample meeting conversation into structured meeting notes, identify key discussion points and decisions, and prepare a list of action items for follow-up.</w:t>
      </w:r>
    </w:p>
    <w:p>
      <w:pPr>
        <w:spacing w:before="120" w:after="60"/>
        <w:pBdr>
          <w:bottom w:val="single" w:sz="5" w:space="2" w:color="D7E6F5"/>
        </w:pBdr>
      </w:pPr>
      <w:r>
        <w:rPr>
          <w:rFonts w:ascii="Aptos Display" w:hAnsi="Aptos Display"/>
          <w:b/>
          <w:color w:val="1F4E79"/>
          <w:sz w:val="24"/>
        </w:rPr>
        <w:t>2. AI Tool Used</w:t>
      </w:r>
    </w:p>
    <w:p>
      <w:r>
        <w:t>ChatGPT was used to organize the sample conversation into concise meeting notes and extract the main points and tasks. The conversation below is a sample created for this assignment, not a recording of a real meeting.</w:t>
      </w:r>
    </w:p>
    <w:p>
      <w:pPr>
        <w:spacing w:before="120" w:after="60"/>
        <w:pBdr>
          <w:bottom w:val="single" w:sz="5" w:space="2" w:color="D7E6F5"/>
        </w:pBdr>
      </w:pPr>
      <w:r>
        <w:rPr>
          <w:rFonts w:ascii="Aptos Display" w:hAnsi="Aptos Display"/>
          <w:b/>
          <w:color w:val="1F4E79"/>
          <w:sz w:val="24"/>
        </w:rPr>
        <w:t>3. Sample Meeting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F0F8"/>
            <w:vAlign w:val="center"/>
          </w:tcPr>
          <w:p>
            <w:pPr>
              <w:spacing w:after="40"/>
            </w:pPr>
            <w:r>
              <w:rPr>
                <w:b/>
                <w:color w:val="1F4E79"/>
              </w:rPr>
              <w:t>Meeting Topic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t>Student Project Progress Meeting</w:t>
            </w:r>
          </w:p>
        </w:tc>
      </w:tr>
      <w:tr>
        <w:tc>
          <w:tcPr>
            <w:tcW w:type="dxa" w:w="5040"/>
            <w:shd w:fill="E8F0F8"/>
            <w:vAlign w:val="center"/>
          </w:tcPr>
          <w:p>
            <w:pPr>
              <w:spacing w:after="40"/>
            </w:pPr>
            <w:r>
              <w:rPr>
                <w:b/>
                <w:color w:val="1F4E79"/>
              </w:rPr>
              <w:t>Participants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t>Project Guide, Team Leader, Team Members</w:t>
            </w:r>
          </w:p>
        </w:tc>
      </w:tr>
      <w:tr>
        <w:tc>
          <w:tcPr>
            <w:tcW w:type="dxa" w:w="5040"/>
            <w:shd w:fill="E8F0F8"/>
            <w:vAlign w:val="center"/>
          </w:tcPr>
          <w:p>
            <w:pPr>
              <w:spacing w:after="40"/>
            </w:pPr>
            <w:r>
              <w:rPr>
                <w:b/>
                <w:color w:val="1F4E79"/>
              </w:rPr>
              <w:t>Purpose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t>Review project progress, discuss implementation, and plan next steps</w:t>
            </w:r>
          </w:p>
        </w:tc>
      </w:tr>
      <w:tr>
        <w:tc>
          <w:tcPr>
            <w:tcW w:type="dxa" w:w="5040"/>
            <w:shd w:fill="E8F0F8"/>
            <w:vAlign w:val="center"/>
          </w:tcPr>
          <w:p>
            <w:pPr>
              <w:spacing w:after="40"/>
            </w:pPr>
            <w:r>
              <w:rPr>
                <w:b/>
                <w:color w:val="1F4E79"/>
              </w:rPr>
              <w:t>Meeting Date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t>Not specified in the sample conversation</w:t>
            </w:r>
          </w:p>
        </w:tc>
      </w:tr>
    </w:tbl>
    <w:p>
      <w:pPr>
        <w:spacing w:before="120" w:after="60"/>
        <w:pBdr>
          <w:bottom w:val="single" w:sz="5" w:space="2" w:color="D7E6F5"/>
        </w:pBdr>
      </w:pPr>
      <w:r>
        <w:rPr>
          <w:rFonts w:ascii="Aptos Display" w:hAnsi="Aptos Display"/>
          <w:b/>
          <w:color w:val="1F4E79"/>
          <w:sz w:val="24"/>
        </w:rPr>
        <w:t>4. Sample Meeting Conversation</w:t>
      </w:r>
    </w:p>
    <w:p>
      <w:pPr>
        <w:spacing w:after="60"/>
      </w:pPr>
      <w:r>
        <w:rPr>
          <w:b/>
          <w:color w:val="1F4E79"/>
        </w:rPr>
        <w:t xml:space="preserve">Project Guide: </w:t>
      </w:r>
      <w:r>
        <w:t>Good morning, everyone. Let us discuss the progress of our student project.</w:t>
      </w:r>
    </w:p>
    <w:p>
      <w:pPr>
        <w:spacing w:after="60"/>
      </w:pPr>
      <w:r>
        <w:rPr>
          <w:b/>
          <w:color w:val="1F4E79"/>
        </w:rPr>
        <w:t xml:space="preserve">Team Leader: </w:t>
      </w:r>
      <w:r>
        <w:t>We have completed the initial research and selected the dataset for our machine learning project.</w:t>
      </w:r>
    </w:p>
    <w:p>
      <w:pPr>
        <w:spacing w:after="60"/>
      </w:pPr>
      <w:r>
        <w:rPr>
          <w:b/>
          <w:color w:val="1F4E79"/>
        </w:rPr>
        <w:t xml:space="preserve">Team Member 1: </w:t>
      </w:r>
      <w:r>
        <w:t>I have started data preprocessing, including handling missing values and preparing the dataset for training.</w:t>
      </w:r>
    </w:p>
    <w:p>
      <w:pPr>
        <w:spacing w:after="60"/>
      </w:pPr>
      <w:r>
        <w:rPr>
          <w:b/>
          <w:color w:val="1F4E79"/>
        </w:rPr>
        <w:t xml:space="preserve">Team Member 2: </w:t>
      </w:r>
      <w:r>
        <w:t>I am working on the machine learning model. I expect to complete the initial implementation by Friday.</w:t>
      </w:r>
    </w:p>
    <w:p>
      <w:pPr>
        <w:spacing w:after="60"/>
      </w:pPr>
      <w:r>
        <w:rPr>
          <w:b/>
          <w:color w:val="1F4E79"/>
        </w:rPr>
        <w:t xml:space="preserve">Project Guide: </w:t>
      </w:r>
      <w:r>
        <w:t>Please evaluate the model using appropriate performance metrics and document the results.</w:t>
      </w:r>
    </w:p>
    <w:p>
      <w:pPr>
        <w:spacing w:after="60"/>
      </w:pPr>
      <w:r>
        <w:rPr>
          <w:b/>
          <w:color w:val="1F4E79"/>
        </w:rPr>
        <w:t xml:space="preserve">Team Leader: </w:t>
      </w:r>
      <w:r>
        <w:t>We will integrate the preprocessing and model components by next Monday.</w:t>
      </w:r>
    </w:p>
    <w:p>
      <w:pPr>
        <w:spacing w:after="60"/>
      </w:pPr>
      <w:r>
        <w:rPr>
          <w:b/>
          <w:color w:val="1F4E79"/>
        </w:rPr>
        <w:t xml:space="preserve">Project Guide: </w:t>
      </w:r>
      <w:r>
        <w:t>Please prepare the progress report and presentation before the next meeting.</w:t>
      </w:r>
    </w:p>
    <w:p>
      <w:pPr>
        <w:spacing w:after="60"/>
      </w:pPr>
      <w:r>
        <w:rPr>
          <w:b/>
          <w:color w:val="1F4E79"/>
        </w:rPr>
        <w:t xml:space="preserve">Team Members: </w:t>
      </w:r>
      <w:r>
        <w:t>We will complete our assigned tasks and share updates before the deadline.</w:t>
      </w:r>
    </w:p>
    <w:p>
      <w:pPr>
        <w:spacing w:before="120" w:after="60"/>
        <w:pBdr>
          <w:bottom w:val="single" w:sz="5" w:space="2" w:color="D7E6F5"/>
        </w:pBdr>
      </w:pPr>
      <w:r>
        <w:rPr>
          <w:rFonts w:ascii="Aptos Display" w:hAnsi="Aptos Display"/>
          <w:b/>
          <w:color w:val="1F4E79"/>
          <w:sz w:val="24"/>
        </w:rPr>
        <w:t>5. Generated Meeting Notes</w:t>
      </w:r>
    </w:p>
    <w:p>
      <w:pPr>
        <w:pStyle w:val="ListBullet"/>
        <w:spacing w:after="40"/>
        <w:ind w:left="331" w:hanging="187"/>
      </w:pPr>
      <w:r>
        <w:t>The team completed initial research and selected a dataset for the machine learning project.</w:t>
      </w:r>
    </w:p>
    <w:p>
      <w:pPr>
        <w:pStyle w:val="ListBullet"/>
        <w:spacing w:after="40"/>
        <w:ind w:left="331" w:hanging="187"/>
      </w:pPr>
      <w:r>
        <w:t>Data preprocessing has started, including handling missing values and preparing data for training.</w:t>
      </w:r>
    </w:p>
    <w:p>
      <w:pPr>
        <w:pStyle w:val="ListBullet"/>
        <w:spacing w:after="40"/>
        <w:ind w:left="331" w:hanging="187"/>
      </w:pPr>
      <w:r>
        <w:t>The initial machine learning model implementation is in progress, with a target of Friday.</w:t>
      </w:r>
    </w:p>
    <w:p>
      <w:pPr>
        <w:pStyle w:val="ListBullet"/>
        <w:spacing w:after="40"/>
        <w:ind w:left="331" w:hanging="187"/>
      </w:pPr>
      <w:r>
        <w:t>The model must be evaluated using appropriate performance metrics, and results must be documented.</w:t>
      </w:r>
    </w:p>
    <w:p>
      <w:pPr>
        <w:pStyle w:val="ListBullet"/>
        <w:spacing w:after="40"/>
        <w:ind w:left="331" w:hanging="187"/>
      </w:pPr>
      <w:r>
        <w:t>The team plans to integrate the preprocessing and model components by next Monday.</w:t>
      </w:r>
    </w:p>
    <w:p>
      <w:pPr>
        <w:pStyle w:val="ListBullet"/>
        <w:spacing w:after="40"/>
        <w:ind w:left="331" w:hanging="187"/>
      </w:pPr>
      <w:r>
        <w:t>A progress report and presentation should be ready before the next meeting.</w:t>
      </w:r>
    </w:p>
    <w:p>
      <w:pPr>
        <w:spacing w:before="120" w:after="60"/>
        <w:pBdr>
          <w:bottom w:val="single" w:sz="5" w:space="2" w:color="D7E6F5"/>
        </w:pBdr>
      </w:pPr>
      <w:r>
        <w:rPr>
          <w:rFonts w:ascii="Aptos Display" w:hAnsi="Aptos Display"/>
          <w:b/>
          <w:color w:val="1F4E79"/>
          <w:sz w:val="24"/>
        </w:rPr>
        <w:t>6. Key Points and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Key Point / Decision</w:t>
            </w:r>
          </w:p>
        </w:tc>
      </w:tr>
      <w:tr>
        <w:tc>
          <w:tcPr>
            <w:tcW w:type="dxa" w:w="5040"/>
            <w:shd w:fill="E8F0F8"/>
            <w:vAlign w:val="center"/>
          </w:tcPr>
          <w:p>
            <w:pPr>
              <w:spacing w:after="40"/>
            </w:pPr>
            <w:r>
              <w:rPr>
                <w:b/>
                <w:color w:val="1F4E79"/>
              </w:rPr>
              <w:t>Dataset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t>Initial research is complete and a dataset has been selected.</w:t>
            </w:r>
          </w:p>
        </w:tc>
      </w:tr>
      <w:tr>
        <w:tc>
          <w:tcPr>
            <w:tcW w:type="dxa" w:w="5040"/>
            <w:shd w:fill="E8F0F8"/>
            <w:vAlign w:val="center"/>
          </w:tcPr>
          <w:p>
            <w:pPr>
              <w:spacing w:after="40"/>
            </w:pPr>
            <w:r>
              <w:rPr>
                <w:b/>
                <w:color w:val="1F4E79"/>
              </w:rPr>
              <w:t>Preprocessing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t>Data cleaning and preparation are underway.</w:t>
            </w:r>
          </w:p>
        </w:tc>
      </w:tr>
      <w:tr>
        <w:tc>
          <w:tcPr>
            <w:tcW w:type="dxa" w:w="5040"/>
            <w:shd w:fill="E8F0F8"/>
            <w:vAlign w:val="center"/>
          </w:tcPr>
          <w:p>
            <w:pPr>
              <w:spacing w:after="40"/>
            </w:pPr>
            <w:r>
              <w:rPr>
                <w:b/>
                <w:color w:val="1F4E79"/>
              </w:rPr>
              <w:t>Model implementation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t>The initial model is being developed, with Friday as the stated target.</w:t>
            </w:r>
          </w:p>
        </w:tc>
      </w:tr>
      <w:tr>
        <w:tc>
          <w:tcPr>
            <w:tcW w:type="dxa" w:w="5040"/>
            <w:shd w:fill="E8F0F8"/>
            <w:vAlign w:val="center"/>
          </w:tcPr>
          <w:p>
            <w:pPr>
              <w:spacing w:after="40"/>
            </w:pPr>
            <w:r>
              <w:rPr>
                <w:b/>
                <w:color w:val="1F4E79"/>
              </w:rPr>
              <w:t>Evaluation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t>The model should be evaluated with suitable metrics and the results documented.</w:t>
            </w:r>
          </w:p>
        </w:tc>
      </w:tr>
      <w:tr>
        <w:tc>
          <w:tcPr>
            <w:tcW w:type="dxa" w:w="5040"/>
            <w:shd w:fill="E8F0F8"/>
            <w:vAlign w:val="center"/>
          </w:tcPr>
          <w:p>
            <w:pPr>
              <w:spacing w:after="40"/>
            </w:pPr>
            <w:r>
              <w:rPr>
                <w:b/>
                <w:color w:val="1F4E79"/>
              </w:rPr>
              <w:t>Integration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t>Preprocessing and model components are planned to be integrated by next Monday.</w:t>
            </w:r>
          </w:p>
        </w:tc>
      </w:tr>
      <w:tr>
        <w:tc>
          <w:tcPr>
            <w:tcW w:type="dxa" w:w="5040"/>
            <w:shd w:fill="E8F0F8"/>
            <w:vAlign w:val="center"/>
          </w:tcPr>
          <w:p>
            <w:pPr>
              <w:spacing w:after="40"/>
            </w:pPr>
            <w:r>
              <w:rPr>
                <w:b/>
                <w:color w:val="1F4E79"/>
              </w:rPr>
              <w:t>Reporting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t>A progress report and presentation are required before the next meeting.</w:t>
            </w:r>
          </w:p>
        </w:tc>
      </w:tr>
    </w:tbl>
    <w:p>
      <w:pPr>
        <w:spacing w:before="120" w:after="60"/>
        <w:pBdr>
          <w:bottom w:val="single" w:sz="5" w:space="2" w:color="D7E6F5"/>
        </w:pBdr>
      </w:pPr>
      <w:r>
        <w:rPr>
          <w:rFonts w:ascii="Aptos Display" w:hAnsi="Aptos Display"/>
          <w:b/>
          <w:color w:val="1F4E79"/>
          <w:sz w:val="24"/>
        </w:rPr>
        <w:t>7. Action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Action Item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Responsible Person / Group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Deadline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t>Complete data preprocessing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t>Team Member 1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t>Not specified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t>Complete initial model implementation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t>Team Member 2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t>Friday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t>Evaluate the model and document results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t>Project team (specific owner not stated)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t>Not specified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t>Integrate preprocessing and model components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t>Team Leader / project team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t>Next Monday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t>Prepare progress report and presentation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t>Project team (specific owner not stated)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t>Before the next meeting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t>Share task updates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t>All team members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t>Before the deadline</w:t>
            </w:r>
          </w:p>
        </w:tc>
      </w:tr>
    </w:tbl>
    <w:p>
      <w:pPr>
        <w:spacing w:before="120" w:after="60"/>
        <w:pBdr>
          <w:bottom w:val="single" w:sz="5" w:space="2" w:color="D7E6F5"/>
        </w:pBdr>
      </w:pPr>
      <w:r>
        <w:rPr>
          <w:rFonts w:ascii="Aptos Display" w:hAnsi="Aptos Display"/>
          <w:b/>
          <w:color w:val="1F4E79"/>
          <w:sz w:val="24"/>
        </w:rPr>
        <w:t>8. Result</w:t>
      </w:r>
    </w:p>
    <w:p>
      <w:r>
        <w:t>The sample meeting conversation was converted into organized notes using ChatGPT. The key points, decisions, and follow-up tasks were identified. Where the conversation did not specify a responsible person or exact deadline, the notes state that the information was not specified rather than assuming it.</w:t>
      </w:r>
    </w:p>
    <w:p>
      <w:pPr>
        <w:spacing w:before="120" w:after="60"/>
        <w:pBdr>
          <w:bottom w:val="single" w:sz="5" w:space="2" w:color="D7E6F5"/>
        </w:pBdr>
      </w:pPr>
      <w:r>
        <w:rPr>
          <w:rFonts w:ascii="Aptos Display" w:hAnsi="Aptos Display"/>
          <w:b/>
          <w:color w:val="1F4E79"/>
          <w:sz w:val="24"/>
        </w:rPr>
        <w:t>9. Conclusion</w:t>
      </w:r>
    </w:p>
    <w:p>
      <w:r>
        <w:t>AI tools can help turn meeting conversations into readable notes and action lists, making it easier for participants to track decisions and follow-up work. Meeting notes should be reviewed by a participant to confirm accuracy, ownership, and deadlines before they are shared as an official record.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  <w:t>ASSIGNMENT 10  •  AI-ASSISTED MEETING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D34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