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5B5B"/>
          <w:sz w:val="22"/>
        </w:rPr>
        <w:t>AI TOOLS ASSIGNMENT</w:t>
      </w:r>
    </w:p>
    <w:p>
      <w:pPr>
        <w:pStyle w:val="Title"/>
        <w:jc w:val="center"/>
      </w:pPr>
      <w:r>
        <w:t>Generate an Image Using an AI Tool</w:t>
      </w:r>
    </w:p>
    <w:p/>
    <w:p>
      <w:pPr>
        <w:pStyle w:val="Heading1"/>
      </w:pPr>
      <w:r>
        <w:t>1. Aim</w:t>
      </w:r>
    </w:p>
    <w:p>
      <w:r>
        <w:t>To generate an image from a text prompt using an AI image-generation tool and present the prompt and generated result in a Word document.</w:t>
      </w:r>
    </w:p>
    <w:p>
      <w:pPr>
        <w:pStyle w:val="Heading1"/>
      </w:pPr>
      <w:r>
        <w:t>2. AI Tool Used</w:t>
      </w:r>
    </w:p>
    <w:p>
      <w:r>
        <w:t>DALL·E-style AI image generation</w:t>
      </w:r>
    </w:p>
    <w:p>
      <w:pPr>
        <w:pStyle w:val="Heading1"/>
      </w:pPr>
      <w:r>
        <w:t>3. Prompt Used</w:t>
      </w:r>
    </w:p>
    <w:p>
      <w:pPr>
        <w:ind w:left="360" w:right="360"/>
      </w:pPr>
      <w:r>
        <w:rPr>
          <w:i/>
        </w:rPr>
        <w:t>“A peaceful lakeside cabin at sunset, surrounded by mountains, flowers, and warm lantern lights. The calm lake reflects the orange and pink sky, with a winding stone path through a colorful garden. Create a cinematic, high-resolution landscape image with realistic lighting and no people.”</w:t>
      </w:r>
    </w:p>
    <w:p>
      <w:pPr>
        <w:pStyle w:val="Heading1"/>
      </w:pPr>
      <w:r>
        <w:t>4. Generated Image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cinematic_high_resolution_landscape_sce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387"/>
          <w:sz w:val="18"/>
        </w:rPr>
        <w:t>Figure 1: AI-generated scenic landscape of a lakeside cabin at sunset.</w:t>
      </w:r>
    </w:p>
    <w:p>
      <w:pPr>
        <w:pStyle w:val="Heading1"/>
      </w:pPr>
      <w:r>
        <w:t>5. Procedure</w:t>
      </w:r>
    </w:p>
    <w:p>
      <w:pPr>
        <w:pStyle w:val="ListNumber"/>
      </w:pPr>
      <w:r>
        <w:t>Open an AI image-generation tool.</w:t>
      </w:r>
    </w:p>
    <w:p>
      <w:pPr>
        <w:pStyle w:val="ListNumber"/>
      </w:pPr>
      <w:r>
        <w:t>Enter a clear text prompt describing the subject, setting, lighting, and style.</w:t>
      </w:r>
    </w:p>
    <w:p>
      <w:pPr>
        <w:pStyle w:val="ListNumber"/>
      </w:pPr>
      <w:r>
        <w:t>Generate the image and review whether it matches the prompt.</w:t>
      </w:r>
    </w:p>
    <w:p>
      <w:pPr>
        <w:pStyle w:val="ListNumber"/>
      </w:pPr>
      <w:r>
        <w:t>Insert the generated image into the Word document and add a caption.</w:t>
      </w:r>
    </w:p>
    <w:p>
      <w:pPr>
        <w:pStyle w:val="Heading1"/>
      </w:pPr>
      <w:r>
        <w:t>6. Result</w:t>
      </w:r>
    </w:p>
    <w:p>
      <w:r>
        <w:t>The AI tool generated a scenic image based on the text prompt. The image and the prompt are included in this document.</w:t>
      </w:r>
    </w:p>
    <w:p>
      <w:pPr>
        <w:pStyle w:val="Heading1"/>
      </w:pPr>
      <w:r>
        <w:t>7. Conclusion</w:t>
      </w:r>
    </w:p>
    <w:p>
      <w:r>
        <w:t>AI image-generation tools can transform written descriptions into visual content. A specific prompt with details about the subject, environment, lighting, and style can help produce a more relevant result.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AI Tools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