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4E79"/>
          <w:sz w:val="44"/>
        </w:rPr>
        <w:t>ARTIFICIAL INTELLIGENCE</w:t>
      </w:r>
    </w:p>
    <w:p>
      <w:pPr>
        <w:spacing w:after="280"/>
        <w:jc w:val="center"/>
      </w:pPr>
      <w:r>
        <w:rPr>
          <w:i/>
          <w:color w:val="646E78"/>
          <w:sz w:val="22"/>
        </w:rPr>
        <w:t>A Short Report</w:t>
      </w:r>
    </w:p>
    <w:p>
      <w:pPr>
        <w:spacing w:before="100" w:after="60"/>
        <w:pBdr>
          <w:bottom w:val="single" w:sz="4" w:space="2" w:color="D7E6F5"/>
        </w:pBdr>
      </w:pPr>
      <w:r>
        <w:rPr>
          <w:rFonts w:ascii="Aptos Display" w:hAnsi="Aptos Display"/>
          <w:b/>
          <w:color w:val="1F4E79"/>
          <w:sz w:val="26"/>
        </w:rPr>
        <w:t>1. Introduction</w:t>
      </w:r>
    </w:p>
    <w:p>
      <w:r>
        <w:t>Artificial Intelligence (AI) is a field of computer science focused on creating systems that can perform tasks commonly associated with human intelligence. These tasks include understanding language, recognizing images, finding patterns, solving problems, and making predictions.</w:t>
      </w:r>
    </w:p>
    <w:p>
      <w:pPr>
        <w:spacing w:before="100" w:after="60"/>
        <w:pBdr>
          <w:bottom w:val="single" w:sz="4" w:space="2" w:color="D7E6F5"/>
        </w:pBdr>
      </w:pPr>
      <w:r>
        <w:rPr>
          <w:rFonts w:ascii="Aptos Display" w:hAnsi="Aptos Display"/>
          <w:b/>
          <w:color w:val="1F4E79"/>
          <w:sz w:val="26"/>
        </w:rPr>
        <w:t>2. Applications of AI</w:t>
      </w:r>
    </w:p>
    <w:p>
      <w:r>
        <w:t>AI is used in many areas of everyday life and industry, including:</w:t>
      </w:r>
    </w:p>
    <w:p>
      <w:pPr>
        <w:pStyle w:val="ListBullet"/>
        <w:spacing w:after="40"/>
        <w:ind w:left="360" w:hanging="202"/>
      </w:pPr>
      <w:r>
        <w:t>Healthcare: supporting medical image analysis and helping professionals organize information.</w:t>
      </w:r>
    </w:p>
    <w:p>
      <w:pPr>
        <w:pStyle w:val="ListBullet"/>
        <w:spacing w:after="40"/>
        <w:ind w:left="360" w:hanging="202"/>
      </w:pPr>
      <w:r>
        <w:t>Education: providing personalized learning tools, practice activities, and writing assistance.</w:t>
      </w:r>
    </w:p>
    <w:p>
      <w:pPr>
        <w:pStyle w:val="ListBullet"/>
        <w:spacing w:after="40"/>
        <w:ind w:left="360" w:hanging="202"/>
      </w:pPr>
      <w:r>
        <w:t>Transportation: assisting with route planning, driver-support systems, and traffic analysis.</w:t>
      </w:r>
    </w:p>
    <w:p>
      <w:pPr>
        <w:pStyle w:val="ListBullet"/>
        <w:spacing w:after="40"/>
        <w:ind w:left="360" w:hanging="202"/>
      </w:pPr>
      <w:r>
        <w:t>Business: automating routine tasks, analyzing data, and supporting customer service.</w:t>
      </w:r>
    </w:p>
    <w:p>
      <w:pPr>
        <w:spacing w:before="100" w:after="60"/>
        <w:pBdr>
          <w:bottom w:val="single" w:sz="4" w:space="2" w:color="D7E6F5"/>
        </w:pBdr>
      </w:pPr>
      <w:r>
        <w:rPr>
          <w:rFonts w:ascii="Aptos Display" w:hAnsi="Aptos Display"/>
          <w:b/>
          <w:color w:val="1F4E79"/>
          <w:sz w:val="26"/>
        </w:rPr>
        <w:t>3. Benefits of AI</w:t>
      </w:r>
    </w:p>
    <w:p>
      <w:r>
        <w:t>AI can process large amounts of information quickly, automate repetitive work, and help people identify patterns that may be difficult to notice manually. When used responsibly, it can improve productivity, support decision-making, and make some services more accessible.</w:t>
      </w:r>
    </w:p>
    <w:p>
      <w:pPr>
        <w:spacing w:before="100" w:after="60"/>
        <w:pBdr>
          <w:bottom w:val="single" w:sz="4" w:space="2" w:color="D7E6F5"/>
        </w:pBdr>
      </w:pPr>
      <w:r>
        <w:rPr>
          <w:rFonts w:ascii="Aptos Display" w:hAnsi="Aptos Display"/>
          <w:b/>
          <w:color w:val="1F4E79"/>
          <w:sz w:val="26"/>
        </w:rPr>
        <w:t>4. Challenges and Responsible Use</w:t>
      </w:r>
    </w:p>
    <w:p>
      <w:r>
        <w:t>AI systems can make mistakes, reflect bias in their data, and create privacy or security concerns. Some systems may also produce convincing but inaccurate information. People should check important outputs, protect personal data, and keep human oversight in decisions that significantly affect individuals.</w:t>
      </w:r>
    </w:p>
    <w:p>
      <w:pPr>
        <w:spacing w:before="100" w:after="60"/>
        <w:pBdr>
          <w:bottom w:val="single" w:sz="4" w:space="2" w:color="D7E6F5"/>
        </w:pBdr>
      </w:pPr>
      <w:r>
        <w:rPr>
          <w:rFonts w:ascii="Aptos Display" w:hAnsi="Aptos Display"/>
          <w:b/>
          <w:color w:val="1F4E79"/>
          <w:sz w:val="26"/>
        </w:rPr>
        <w:t>5. Conclusion</w:t>
      </w:r>
    </w:p>
    <w:p>
      <w:r>
        <w:t>Artificial Intelligence is an important technology with applications across many fields. Its value depends on how carefully it is designed and used. Combining AI capabilities with human judgment, fairness, and accountability can help society benefit from the technology while reducing its risks.</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SHORT REPORT  •  ARTIFICIAL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3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